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22" w:rsidRDefault="00F14277" w:rsidP="00C53F22">
      <w:pPr>
        <w:shd w:val="clear" w:color="auto" w:fill="FFFFFF"/>
        <w:spacing w:after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дмин\Pictures\img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g2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277" w:rsidRDefault="00F14277" w:rsidP="00C53F22">
      <w:pPr>
        <w:shd w:val="clear" w:color="auto" w:fill="FFFFFF"/>
        <w:spacing w:after="0"/>
        <w:rPr>
          <w:rFonts w:eastAsia="Times New Roman"/>
          <w:b/>
          <w:sz w:val="24"/>
          <w:szCs w:val="24"/>
          <w:lang w:eastAsia="ru-RU"/>
        </w:rPr>
      </w:pPr>
    </w:p>
    <w:p w:rsidR="00F14277" w:rsidRDefault="00F14277" w:rsidP="00C53F22">
      <w:pPr>
        <w:shd w:val="clear" w:color="auto" w:fill="FFFFFF"/>
        <w:spacing w:after="0"/>
        <w:rPr>
          <w:rFonts w:eastAsia="Times New Roman"/>
          <w:b/>
          <w:sz w:val="24"/>
          <w:szCs w:val="24"/>
          <w:lang w:eastAsia="ru-RU"/>
        </w:rPr>
      </w:pPr>
    </w:p>
    <w:p w:rsidR="00F14277" w:rsidRDefault="00F14277" w:rsidP="00C53F22">
      <w:pPr>
        <w:shd w:val="clear" w:color="auto" w:fill="FFFFFF"/>
        <w:spacing w:after="0"/>
        <w:rPr>
          <w:rFonts w:eastAsia="Times New Roman"/>
          <w:b/>
          <w:sz w:val="24"/>
          <w:szCs w:val="24"/>
          <w:lang w:eastAsia="ru-RU"/>
        </w:rPr>
      </w:pPr>
    </w:p>
    <w:p w:rsidR="00F14277" w:rsidRDefault="00F14277" w:rsidP="00C53F22">
      <w:pPr>
        <w:shd w:val="clear" w:color="auto" w:fill="FFFFFF"/>
        <w:spacing w:after="0"/>
        <w:rPr>
          <w:rFonts w:eastAsia="Times New Roman"/>
          <w:b/>
          <w:sz w:val="24"/>
          <w:szCs w:val="24"/>
          <w:lang w:eastAsia="ru-RU"/>
        </w:rPr>
      </w:pPr>
    </w:p>
    <w:p w:rsidR="00F14277" w:rsidRDefault="00F14277" w:rsidP="00C53F22">
      <w:pPr>
        <w:shd w:val="clear" w:color="auto" w:fill="FFFFFF"/>
        <w:spacing w:after="0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07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4"/>
        <w:gridCol w:w="5548"/>
        <w:gridCol w:w="1957"/>
      </w:tblGrid>
      <w:tr w:rsidR="00F14277" w:rsidRPr="006839CA" w:rsidTr="00816525">
        <w:tc>
          <w:tcPr>
            <w:tcW w:w="3234" w:type="dxa"/>
            <w:vMerge/>
          </w:tcPr>
          <w:p w:rsidR="00F14277" w:rsidRPr="006839CA" w:rsidRDefault="00F14277" w:rsidP="008165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48" w:type="dxa"/>
          </w:tcPr>
          <w:p w:rsidR="00F14277" w:rsidRPr="006839CA" w:rsidRDefault="00F14277" w:rsidP="00816525">
            <w:pPr>
              <w:rPr>
                <w:sz w:val="24"/>
                <w:szCs w:val="24"/>
              </w:rPr>
            </w:pPr>
            <w:r w:rsidRPr="006839CA">
              <w:rPr>
                <w:sz w:val="24"/>
                <w:szCs w:val="24"/>
              </w:rPr>
              <w:t xml:space="preserve">Использование примерных образовательных программ, находящихся в Федеральном реестре, при разработке ОПП </w:t>
            </w:r>
            <w:proofErr w:type="gramStart"/>
            <w:r w:rsidRPr="006839CA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57" w:type="dxa"/>
          </w:tcPr>
          <w:p w:rsidR="00F14277" w:rsidRPr="006839CA" w:rsidRDefault="00F14277" w:rsidP="00816525">
            <w:pPr>
              <w:rPr>
                <w:sz w:val="24"/>
                <w:szCs w:val="24"/>
              </w:rPr>
            </w:pPr>
            <w:r w:rsidRPr="006839CA">
              <w:rPr>
                <w:sz w:val="24"/>
                <w:szCs w:val="24"/>
              </w:rPr>
              <w:t>При написании программы, после утверждения приказа Минобразования России</w:t>
            </w:r>
          </w:p>
        </w:tc>
      </w:tr>
      <w:tr w:rsidR="00F14277" w:rsidRPr="006839CA" w:rsidTr="00816525">
        <w:tc>
          <w:tcPr>
            <w:tcW w:w="3234" w:type="dxa"/>
          </w:tcPr>
          <w:p w:rsidR="00F14277" w:rsidRPr="00D528BC" w:rsidRDefault="00F14277" w:rsidP="00F14277">
            <w:pPr>
              <w:pStyle w:val="a3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8BC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разъяснительной работы по отдельным вопросам введения ФГОС </w:t>
            </w:r>
            <w:proofErr w:type="gramStart"/>
            <w:r w:rsidRPr="00D528BC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548" w:type="dxa"/>
          </w:tcPr>
          <w:p w:rsidR="00F14277" w:rsidRPr="006839CA" w:rsidRDefault="00F14277" w:rsidP="00816525">
            <w:pPr>
              <w:jc w:val="center"/>
              <w:rPr>
                <w:sz w:val="24"/>
                <w:szCs w:val="24"/>
              </w:rPr>
            </w:pPr>
            <w:r w:rsidRPr="006839CA">
              <w:rPr>
                <w:sz w:val="24"/>
                <w:szCs w:val="24"/>
              </w:rPr>
              <w:t>Проведение разъяснительной работы среди родительской общественности,</w:t>
            </w:r>
          </w:p>
        </w:tc>
        <w:tc>
          <w:tcPr>
            <w:tcW w:w="1957" w:type="dxa"/>
          </w:tcPr>
          <w:p w:rsidR="00F14277" w:rsidRPr="006839CA" w:rsidRDefault="00F14277" w:rsidP="00816525">
            <w:pPr>
              <w:jc w:val="both"/>
              <w:rPr>
                <w:sz w:val="24"/>
                <w:szCs w:val="24"/>
              </w:rPr>
            </w:pPr>
            <w:r w:rsidRPr="006839CA">
              <w:rPr>
                <w:sz w:val="24"/>
                <w:szCs w:val="24"/>
              </w:rPr>
              <w:t>В течени</w:t>
            </w:r>
            <w:proofErr w:type="gramStart"/>
            <w:r w:rsidRPr="006839CA">
              <w:rPr>
                <w:sz w:val="24"/>
                <w:szCs w:val="24"/>
              </w:rPr>
              <w:t>и</w:t>
            </w:r>
            <w:proofErr w:type="gramEnd"/>
            <w:r w:rsidRPr="006839CA">
              <w:rPr>
                <w:sz w:val="24"/>
                <w:szCs w:val="24"/>
              </w:rPr>
              <w:t xml:space="preserve"> всего периода введения ФГОС ДО</w:t>
            </w:r>
          </w:p>
        </w:tc>
      </w:tr>
      <w:tr w:rsidR="00F14277" w:rsidRPr="006839CA" w:rsidTr="00816525">
        <w:tc>
          <w:tcPr>
            <w:tcW w:w="3234" w:type="dxa"/>
          </w:tcPr>
          <w:p w:rsidR="00F14277" w:rsidRPr="00D528BC" w:rsidRDefault="00F14277" w:rsidP="00F14277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34" w:hanging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8BC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разъяснительной работы по разработке на основе ФГОС до Основной образовательной программы </w:t>
            </w:r>
            <w:proofErr w:type="gramStart"/>
            <w:r w:rsidRPr="00D528BC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548" w:type="dxa"/>
          </w:tcPr>
          <w:p w:rsidR="00F14277" w:rsidRPr="006839CA" w:rsidRDefault="00F14277" w:rsidP="00816525">
            <w:pPr>
              <w:jc w:val="center"/>
              <w:rPr>
                <w:sz w:val="24"/>
                <w:szCs w:val="24"/>
              </w:rPr>
            </w:pPr>
            <w:r w:rsidRPr="006839CA">
              <w:rPr>
                <w:sz w:val="24"/>
                <w:szCs w:val="24"/>
              </w:rPr>
              <w:t>Использование методических рекомендаций в практической деятельности. Организация работы по разработке образовательной программы ДОУ</w:t>
            </w:r>
          </w:p>
        </w:tc>
        <w:tc>
          <w:tcPr>
            <w:tcW w:w="1957" w:type="dxa"/>
          </w:tcPr>
          <w:p w:rsidR="00F14277" w:rsidRPr="006839CA" w:rsidRDefault="00F14277" w:rsidP="00816525">
            <w:pPr>
              <w:jc w:val="both"/>
              <w:rPr>
                <w:sz w:val="24"/>
                <w:szCs w:val="24"/>
              </w:rPr>
            </w:pPr>
            <w:r w:rsidRPr="006839CA">
              <w:rPr>
                <w:sz w:val="24"/>
                <w:szCs w:val="24"/>
              </w:rPr>
              <w:t>В течени</w:t>
            </w:r>
            <w:proofErr w:type="gramStart"/>
            <w:r w:rsidRPr="006839CA">
              <w:rPr>
                <w:sz w:val="24"/>
                <w:szCs w:val="24"/>
              </w:rPr>
              <w:t>и</w:t>
            </w:r>
            <w:proofErr w:type="gramEnd"/>
            <w:r w:rsidRPr="006839CA">
              <w:rPr>
                <w:sz w:val="24"/>
                <w:szCs w:val="24"/>
              </w:rPr>
              <w:t xml:space="preserve"> всего периода введения ФГОС ДО</w:t>
            </w:r>
          </w:p>
        </w:tc>
      </w:tr>
      <w:tr w:rsidR="00F14277" w:rsidRPr="006839CA" w:rsidTr="00816525">
        <w:tc>
          <w:tcPr>
            <w:tcW w:w="3234" w:type="dxa"/>
          </w:tcPr>
          <w:p w:rsidR="00F14277" w:rsidRPr="00D528BC" w:rsidRDefault="00F14277" w:rsidP="00F14277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34" w:hanging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8BC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Методическое сопровождение введения ФГОС </w:t>
            </w:r>
            <w:proofErr w:type="gramStart"/>
            <w:r w:rsidRPr="00D528BC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548" w:type="dxa"/>
          </w:tcPr>
          <w:p w:rsidR="00F14277" w:rsidRPr="006839CA" w:rsidRDefault="00F14277" w:rsidP="00816525">
            <w:pPr>
              <w:jc w:val="both"/>
              <w:rPr>
                <w:sz w:val="24"/>
                <w:szCs w:val="24"/>
              </w:rPr>
            </w:pPr>
            <w:r w:rsidRPr="006839CA">
              <w:rPr>
                <w:sz w:val="24"/>
                <w:szCs w:val="24"/>
              </w:rPr>
              <w:t xml:space="preserve">Участие в конференциях, педагогических чтениях, семинарах, </w:t>
            </w:r>
            <w:proofErr w:type="spellStart"/>
            <w:r w:rsidRPr="006839CA">
              <w:rPr>
                <w:sz w:val="24"/>
                <w:szCs w:val="24"/>
              </w:rPr>
              <w:t>вебинарах</w:t>
            </w:r>
            <w:proofErr w:type="spellEnd"/>
            <w:r w:rsidRPr="006839CA">
              <w:rPr>
                <w:sz w:val="24"/>
                <w:szCs w:val="24"/>
              </w:rPr>
              <w:t xml:space="preserve">,  др. по вопросам введения ФГОС </w:t>
            </w:r>
            <w:proofErr w:type="gramStart"/>
            <w:r w:rsidRPr="006839CA">
              <w:rPr>
                <w:sz w:val="24"/>
                <w:szCs w:val="24"/>
              </w:rPr>
              <w:t>ДО</w:t>
            </w:r>
            <w:proofErr w:type="gramEnd"/>
          </w:p>
          <w:p w:rsidR="00F14277" w:rsidRPr="006839CA" w:rsidRDefault="00F14277" w:rsidP="00816525">
            <w:pPr>
              <w:jc w:val="both"/>
              <w:rPr>
                <w:sz w:val="24"/>
                <w:szCs w:val="24"/>
              </w:rPr>
            </w:pPr>
            <w:r w:rsidRPr="006839CA">
              <w:rPr>
                <w:sz w:val="24"/>
                <w:szCs w:val="24"/>
              </w:rPr>
              <w:t xml:space="preserve">Создание системы методической работы, обеспечивающей сопровождение введения ФГОС </w:t>
            </w:r>
            <w:proofErr w:type="gramStart"/>
            <w:r w:rsidRPr="006839CA">
              <w:rPr>
                <w:sz w:val="24"/>
                <w:szCs w:val="24"/>
              </w:rPr>
              <w:t>ДО</w:t>
            </w:r>
            <w:proofErr w:type="gramEnd"/>
            <w:r w:rsidRPr="006839CA">
              <w:rPr>
                <w:sz w:val="24"/>
                <w:szCs w:val="24"/>
              </w:rPr>
              <w:t>.</w:t>
            </w:r>
          </w:p>
          <w:p w:rsidR="00F14277" w:rsidRPr="006839CA" w:rsidRDefault="00F14277" w:rsidP="00816525">
            <w:pPr>
              <w:jc w:val="both"/>
              <w:rPr>
                <w:sz w:val="24"/>
                <w:szCs w:val="24"/>
              </w:rPr>
            </w:pPr>
            <w:r w:rsidRPr="006839CA">
              <w:rPr>
                <w:sz w:val="24"/>
                <w:szCs w:val="24"/>
              </w:rPr>
              <w:t>Создание условий для участия педагогических работников в городских методических объединениях</w:t>
            </w:r>
          </w:p>
          <w:p w:rsidR="00F14277" w:rsidRPr="006839CA" w:rsidRDefault="00F14277" w:rsidP="00816525">
            <w:pPr>
              <w:jc w:val="both"/>
              <w:rPr>
                <w:sz w:val="24"/>
                <w:szCs w:val="24"/>
              </w:rPr>
            </w:pPr>
            <w:r w:rsidRPr="006839CA">
              <w:rPr>
                <w:sz w:val="24"/>
                <w:szCs w:val="24"/>
              </w:rPr>
              <w:t>Изучение опыта работы площадок по ФГОС</w:t>
            </w:r>
          </w:p>
        </w:tc>
        <w:tc>
          <w:tcPr>
            <w:tcW w:w="1957" w:type="dxa"/>
          </w:tcPr>
          <w:p w:rsidR="00F14277" w:rsidRPr="006839CA" w:rsidRDefault="00F14277" w:rsidP="00816525">
            <w:pPr>
              <w:jc w:val="both"/>
              <w:rPr>
                <w:sz w:val="24"/>
                <w:szCs w:val="24"/>
              </w:rPr>
            </w:pPr>
          </w:p>
          <w:p w:rsidR="00F14277" w:rsidRPr="006839CA" w:rsidRDefault="00F14277" w:rsidP="00816525">
            <w:pPr>
              <w:jc w:val="both"/>
              <w:rPr>
                <w:sz w:val="24"/>
                <w:szCs w:val="24"/>
              </w:rPr>
            </w:pPr>
          </w:p>
          <w:p w:rsidR="00F14277" w:rsidRPr="006839CA" w:rsidRDefault="00F14277" w:rsidP="00816525">
            <w:pPr>
              <w:jc w:val="both"/>
              <w:rPr>
                <w:sz w:val="24"/>
                <w:szCs w:val="24"/>
              </w:rPr>
            </w:pPr>
          </w:p>
          <w:p w:rsidR="00F14277" w:rsidRPr="006839CA" w:rsidRDefault="00F14277" w:rsidP="00816525">
            <w:pPr>
              <w:jc w:val="both"/>
              <w:rPr>
                <w:sz w:val="24"/>
                <w:szCs w:val="24"/>
              </w:rPr>
            </w:pPr>
          </w:p>
          <w:p w:rsidR="00F14277" w:rsidRPr="006839CA" w:rsidRDefault="00F14277" w:rsidP="00816525">
            <w:pPr>
              <w:jc w:val="both"/>
              <w:rPr>
                <w:sz w:val="24"/>
                <w:szCs w:val="24"/>
              </w:rPr>
            </w:pPr>
            <w:r w:rsidRPr="006839CA">
              <w:rPr>
                <w:sz w:val="24"/>
                <w:szCs w:val="24"/>
              </w:rPr>
              <w:t>2014 – 2016г.г.</w:t>
            </w:r>
          </w:p>
        </w:tc>
      </w:tr>
      <w:tr w:rsidR="00F14277" w:rsidRPr="006839CA" w:rsidTr="00816525">
        <w:tc>
          <w:tcPr>
            <w:tcW w:w="3234" w:type="dxa"/>
          </w:tcPr>
          <w:p w:rsidR="00F14277" w:rsidRPr="00D528BC" w:rsidRDefault="00F14277" w:rsidP="00F14277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-108" w:right="7" w:hanging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8BC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и апробация методических рекомендаций о базовом уровне оснащенности средствами обучения и воспитания для организации развивающей предметно-пространственной среды в соответствии с требованиями ФГОС ДО, разработанных </w:t>
            </w:r>
            <w:proofErr w:type="spellStart"/>
            <w:r w:rsidRPr="00D528BC">
              <w:rPr>
                <w:rFonts w:ascii="Times New Roman" w:hAnsi="Times New Roman"/>
                <w:b/>
                <w:sz w:val="24"/>
                <w:szCs w:val="24"/>
              </w:rPr>
              <w:t>Минобрнауки</w:t>
            </w:r>
            <w:proofErr w:type="spellEnd"/>
            <w:r w:rsidRPr="00D528BC">
              <w:rPr>
                <w:rFonts w:ascii="Times New Roman" w:hAnsi="Times New Roman"/>
                <w:b/>
                <w:sz w:val="24"/>
                <w:szCs w:val="24"/>
              </w:rPr>
              <w:t xml:space="preserve"> РФ</w:t>
            </w:r>
          </w:p>
        </w:tc>
        <w:tc>
          <w:tcPr>
            <w:tcW w:w="5548" w:type="dxa"/>
          </w:tcPr>
          <w:p w:rsidR="00F14277" w:rsidRPr="006839CA" w:rsidRDefault="00F14277" w:rsidP="00816525">
            <w:pPr>
              <w:jc w:val="both"/>
              <w:rPr>
                <w:sz w:val="24"/>
                <w:szCs w:val="24"/>
              </w:rPr>
            </w:pPr>
            <w:r w:rsidRPr="006839CA">
              <w:rPr>
                <w:sz w:val="24"/>
                <w:szCs w:val="24"/>
              </w:rPr>
              <w:t>Учет методических рекомендаций при разработке основной образовательной программы дошкольного  образования, организация закупок для создания развивающей предметно-пространственной среды.</w:t>
            </w:r>
          </w:p>
          <w:p w:rsidR="00F14277" w:rsidRPr="006839CA" w:rsidRDefault="00F14277" w:rsidP="00816525">
            <w:pPr>
              <w:jc w:val="both"/>
              <w:rPr>
                <w:sz w:val="24"/>
                <w:szCs w:val="24"/>
              </w:rPr>
            </w:pPr>
            <w:r w:rsidRPr="006839CA">
              <w:rPr>
                <w:sz w:val="24"/>
                <w:szCs w:val="24"/>
              </w:rPr>
              <w:t xml:space="preserve">Корректировка разделов основной программы дошкольного </w:t>
            </w:r>
            <w:proofErr w:type="gramStart"/>
            <w:r w:rsidRPr="006839CA">
              <w:rPr>
                <w:sz w:val="24"/>
                <w:szCs w:val="24"/>
              </w:rPr>
              <w:t>образования</w:t>
            </w:r>
            <w:proofErr w:type="gramEnd"/>
            <w:r w:rsidRPr="006839CA">
              <w:rPr>
                <w:sz w:val="24"/>
                <w:szCs w:val="24"/>
              </w:rPr>
              <w:t xml:space="preserve"> с учетом базовой оснащенности развивающей предметно-пространственной среды ДОО</w:t>
            </w:r>
          </w:p>
        </w:tc>
        <w:tc>
          <w:tcPr>
            <w:tcW w:w="1957" w:type="dxa"/>
          </w:tcPr>
          <w:p w:rsidR="00F14277" w:rsidRPr="006839CA" w:rsidRDefault="00F14277" w:rsidP="00816525">
            <w:pPr>
              <w:jc w:val="both"/>
              <w:rPr>
                <w:sz w:val="24"/>
                <w:szCs w:val="24"/>
              </w:rPr>
            </w:pPr>
            <w:r w:rsidRPr="006839CA">
              <w:rPr>
                <w:sz w:val="24"/>
                <w:szCs w:val="24"/>
              </w:rPr>
              <w:t xml:space="preserve">По мере разработке рекомендаций, в соответствии с федеральным планом введения ФГОС </w:t>
            </w:r>
            <w:proofErr w:type="gramStart"/>
            <w:r w:rsidRPr="006839CA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F14277" w:rsidRPr="006839CA" w:rsidTr="00816525">
        <w:tc>
          <w:tcPr>
            <w:tcW w:w="3234" w:type="dxa"/>
          </w:tcPr>
          <w:p w:rsidR="00F14277" w:rsidRPr="00D528BC" w:rsidRDefault="00F14277" w:rsidP="00F14277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-108" w:hanging="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8BC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обсуждения вариативных примерных </w:t>
            </w:r>
            <w:r w:rsidRPr="00D528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образовательных программ </w:t>
            </w:r>
            <w:proofErr w:type="gramStart"/>
            <w:r w:rsidRPr="00D528BC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D528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528B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D528BC">
              <w:rPr>
                <w:rFonts w:ascii="Times New Roman" w:hAnsi="Times New Roman"/>
                <w:b/>
                <w:sz w:val="24"/>
                <w:szCs w:val="24"/>
              </w:rPr>
              <w:t xml:space="preserve"> части учета</w:t>
            </w:r>
          </w:p>
        </w:tc>
        <w:tc>
          <w:tcPr>
            <w:tcW w:w="5548" w:type="dxa"/>
          </w:tcPr>
          <w:p w:rsidR="00F14277" w:rsidRPr="006839CA" w:rsidRDefault="00F14277" w:rsidP="00816525">
            <w:pPr>
              <w:jc w:val="center"/>
              <w:rPr>
                <w:sz w:val="24"/>
                <w:szCs w:val="24"/>
              </w:rPr>
            </w:pPr>
            <w:r w:rsidRPr="006839CA">
              <w:rPr>
                <w:sz w:val="24"/>
                <w:szCs w:val="24"/>
              </w:rPr>
              <w:lastRenderedPageBreak/>
              <w:t xml:space="preserve">Использование примерных образовательных программ, находящихся в федеральном реестре при </w:t>
            </w:r>
            <w:r w:rsidRPr="006839CA">
              <w:rPr>
                <w:sz w:val="24"/>
                <w:szCs w:val="24"/>
              </w:rPr>
              <w:lastRenderedPageBreak/>
              <w:t>разработке основных образовательных программ</w:t>
            </w:r>
          </w:p>
        </w:tc>
        <w:tc>
          <w:tcPr>
            <w:tcW w:w="1957" w:type="dxa"/>
          </w:tcPr>
          <w:p w:rsidR="00F14277" w:rsidRPr="006839CA" w:rsidRDefault="00F14277" w:rsidP="00816525">
            <w:pPr>
              <w:jc w:val="both"/>
              <w:rPr>
                <w:sz w:val="24"/>
                <w:szCs w:val="24"/>
              </w:rPr>
            </w:pPr>
            <w:r w:rsidRPr="006839CA">
              <w:rPr>
                <w:sz w:val="24"/>
                <w:szCs w:val="24"/>
              </w:rPr>
              <w:lastRenderedPageBreak/>
              <w:t xml:space="preserve">По мере их размещения на </w:t>
            </w:r>
            <w:r w:rsidRPr="006839CA">
              <w:rPr>
                <w:sz w:val="24"/>
                <w:szCs w:val="24"/>
              </w:rPr>
              <w:lastRenderedPageBreak/>
              <w:t>сайте</w:t>
            </w:r>
          </w:p>
        </w:tc>
      </w:tr>
    </w:tbl>
    <w:p w:rsidR="00F14277" w:rsidRPr="006839CA" w:rsidRDefault="00F14277" w:rsidP="00F14277">
      <w:pPr>
        <w:shd w:val="clear" w:color="auto" w:fill="FFFFFF"/>
        <w:spacing w:after="0"/>
        <w:rPr>
          <w:rFonts w:eastAsia="Times New Roman"/>
          <w:b/>
          <w:sz w:val="24"/>
          <w:szCs w:val="24"/>
          <w:lang w:eastAsia="ru-RU"/>
        </w:rPr>
      </w:pPr>
    </w:p>
    <w:p w:rsidR="00F14277" w:rsidRPr="006839CA" w:rsidRDefault="00F14277" w:rsidP="00C53F22">
      <w:pPr>
        <w:shd w:val="clear" w:color="auto" w:fill="FFFFFF"/>
        <w:spacing w:after="0"/>
        <w:rPr>
          <w:rFonts w:eastAsia="Times New Roman"/>
          <w:b/>
          <w:sz w:val="24"/>
          <w:szCs w:val="24"/>
          <w:lang w:eastAsia="ru-RU"/>
        </w:rPr>
      </w:pPr>
    </w:p>
    <w:p w:rsidR="007306B9" w:rsidRDefault="007306B9"/>
    <w:sectPr w:rsidR="007306B9" w:rsidSect="0073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7DED"/>
    <w:multiLevelType w:val="multilevel"/>
    <w:tmpl w:val="49360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5B20D3"/>
    <w:multiLevelType w:val="multilevel"/>
    <w:tmpl w:val="49360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F22"/>
    <w:rsid w:val="00065C57"/>
    <w:rsid w:val="000D77D8"/>
    <w:rsid w:val="001956E1"/>
    <w:rsid w:val="002431F5"/>
    <w:rsid w:val="003C34CD"/>
    <w:rsid w:val="004D290D"/>
    <w:rsid w:val="005607E0"/>
    <w:rsid w:val="00647E3F"/>
    <w:rsid w:val="006B2038"/>
    <w:rsid w:val="007306B9"/>
    <w:rsid w:val="00775920"/>
    <w:rsid w:val="00911343"/>
    <w:rsid w:val="00992664"/>
    <w:rsid w:val="00996431"/>
    <w:rsid w:val="009C0CBC"/>
    <w:rsid w:val="009E05B4"/>
    <w:rsid w:val="009E2A73"/>
    <w:rsid w:val="009F108F"/>
    <w:rsid w:val="00A3658B"/>
    <w:rsid w:val="00B57461"/>
    <w:rsid w:val="00C53F22"/>
    <w:rsid w:val="00CA3858"/>
    <w:rsid w:val="00CA7535"/>
    <w:rsid w:val="00CC17A8"/>
    <w:rsid w:val="00CD6CC4"/>
    <w:rsid w:val="00D1701A"/>
    <w:rsid w:val="00EB062B"/>
    <w:rsid w:val="00EC5CC3"/>
    <w:rsid w:val="00ED32FF"/>
    <w:rsid w:val="00F14277"/>
    <w:rsid w:val="00F25BD6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22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22"/>
    <w:pPr>
      <w:ind w:left="720"/>
      <w:contextualSpacing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F1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2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DBC79-7567-4016-AFED-BC8A9943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291</Words>
  <Characters>1660</Characters>
  <Application>Microsoft Office Word</Application>
  <DocSecurity>0</DocSecurity>
  <Lines>13</Lines>
  <Paragraphs>3</Paragraphs>
  <ScaleCrop>false</ScaleCrop>
  <Company>Krokoz™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2016-04-15T05:16:00Z</dcterms:created>
  <dcterms:modified xsi:type="dcterms:W3CDTF">2016-04-15T05:23:00Z</dcterms:modified>
</cp:coreProperties>
</file>