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B9" w:rsidRDefault="007306B9"/>
    <w:p w:rsidR="004E423F" w:rsidRDefault="004E423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3F" w:rsidRDefault="004E423F"/>
    <w:p w:rsidR="004E423F" w:rsidRDefault="004E423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304"/>
        <w:gridCol w:w="2419"/>
        <w:gridCol w:w="2464"/>
      </w:tblGrid>
      <w:tr w:rsidR="004E423F" w:rsidRPr="006839CA" w:rsidTr="004E423F">
        <w:tc>
          <w:tcPr>
            <w:tcW w:w="702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04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6839C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839CA">
              <w:rPr>
                <w:sz w:val="28"/>
                <w:szCs w:val="28"/>
              </w:rPr>
              <w:t xml:space="preserve"> районных и городских совещаниях по введению в ФГОС ДО</w:t>
            </w:r>
          </w:p>
        </w:tc>
        <w:tc>
          <w:tcPr>
            <w:tcW w:w="2419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Заведующий ДОУ старший воспитатель</w:t>
            </w:r>
          </w:p>
        </w:tc>
      </w:tr>
      <w:tr w:rsidR="004E423F" w:rsidRPr="006839CA" w:rsidTr="004E423F">
        <w:tc>
          <w:tcPr>
            <w:tcW w:w="702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2.3.</w:t>
            </w:r>
          </w:p>
        </w:tc>
        <w:tc>
          <w:tcPr>
            <w:tcW w:w="4304" w:type="dxa"/>
          </w:tcPr>
          <w:p w:rsidR="004E423F" w:rsidRPr="006839CA" w:rsidRDefault="004E423F" w:rsidP="00816525">
            <w:pPr>
              <w:jc w:val="both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Использование материалов по отдельным вопросам введения ФГОС </w:t>
            </w:r>
            <w:proofErr w:type="gramStart"/>
            <w:r w:rsidRPr="006839CA">
              <w:rPr>
                <w:sz w:val="28"/>
                <w:szCs w:val="28"/>
              </w:rPr>
              <w:t>ДО</w:t>
            </w:r>
            <w:proofErr w:type="gramEnd"/>
            <w:r w:rsidRPr="006839CA">
              <w:rPr>
                <w:sz w:val="28"/>
                <w:szCs w:val="28"/>
              </w:rPr>
              <w:t xml:space="preserve"> </w:t>
            </w:r>
            <w:proofErr w:type="gramStart"/>
            <w:r w:rsidRPr="006839CA">
              <w:rPr>
                <w:sz w:val="28"/>
                <w:szCs w:val="28"/>
              </w:rPr>
              <w:t>на</w:t>
            </w:r>
            <w:proofErr w:type="gramEnd"/>
            <w:r w:rsidRPr="006839CA">
              <w:rPr>
                <w:sz w:val="28"/>
                <w:szCs w:val="28"/>
              </w:rPr>
              <w:t xml:space="preserve"> территории Республики Бурятия:</w:t>
            </w:r>
          </w:p>
          <w:p w:rsidR="004E423F" w:rsidRPr="006839CA" w:rsidRDefault="004E423F" w:rsidP="00816525">
            <w:pPr>
              <w:jc w:val="both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- рекомендации по нормативно-правовому обеспечению введения ФГОС </w:t>
            </w:r>
            <w:proofErr w:type="gramStart"/>
            <w:r w:rsidRPr="006839CA">
              <w:rPr>
                <w:sz w:val="28"/>
                <w:szCs w:val="28"/>
              </w:rPr>
              <w:t>ДО</w:t>
            </w:r>
            <w:proofErr w:type="gramEnd"/>
            <w:r w:rsidRPr="006839CA">
              <w:rPr>
                <w:sz w:val="28"/>
                <w:szCs w:val="28"/>
              </w:rPr>
              <w:t xml:space="preserve"> на уровне ДОУ;</w:t>
            </w:r>
          </w:p>
          <w:p w:rsidR="004E423F" w:rsidRPr="006839CA" w:rsidRDefault="004E423F" w:rsidP="00816525">
            <w:pPr>
              <w:jc w:val="both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- требования к перечню необходимого оборудования для организации предметно-пространственной среды в соответствии с требованиями  ФГОС </w:t>
            </w:r>
            <w:proofErr w:type="gramStart"/>
            <w:r w:rsidRPr="006839CA">
              <w:rPr>
                <w:sz w:val="28"/>
                <w:szCs w:val="28"/>
              </w:rPr>
              <w:t>ДО</w:t>
            </w:r>
            <w:proofErr w:type="gramEnd"/>
            <w:r w:rsidRPr="006839CA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В течение 2014г.</w:t>
            </w:r>
          </w:p>
        </w:tc>
        <w:tc>
          <w:tcPr>
            <w:tcW w:w="2464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Заведующий ДОУ старший воспитатель</w:t>
            </w:r>
          </w:p>
        </w:tc>
      </w:tr>
      <w:tr w:rsidR="004E423F" w:rsidRPr="006839CA" w:rsidTr="004E423F">
        <w:tc>
          <w:tcPr>
            <w:tcW w:w="9889" w:type="dxa"/>
            <w:gridSpan w:val="4"/>
          </w:tcPr>
          <w:p w:rsidR="004E423F" w:rsidRPr="006839CA" w:rsidRDefault="004E423F" w:rsidP="00816525">
            <w:pPr>
              <w:jc w:val="center"/>
              <w:rPr>
                <w:b/>
                <w:sz w:val="28"/>
                <w:szCs w:val="28"/>
              </w:rPr>
            </w:pPr>
            <w:r w:rsidRPr="006839CA">
              <w:rPr>
                <w:b/>
                <w:sz w:val="28"/>
                <w:szCs w:val="28"/>
              </w:rPr>
              <w:t xml:space="preserve">3. Кадровое обеспечение введения ФГОС </w:t>
            </w:r>
            <w:proofErr w:type="gramStart"/>
            <w:r w:rsidRPr="006839CA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E423F" w:rsidRPr="006839CA" w:rsidTr="004E423F">
        <w:tc>
          <w:tcPr>
            <w:tcW w:w="702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3.1.</w:t>
            </w:r>
          </w:p>
        </w:tc>
        <w:tc>
          <w:tcPr>
            <w:tcW w:w="4304" w:type="dxa"/>
          </w:tcPr>
          <w:p w:rsidR="004E423F" w:rsidRPr="006839CA" w:rsidRDefault="004E423F" w:rsidP="00816525">
            <w:pPr>
              <w:jc w:val="both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Разработка плана-графика повышения квалификации для педагогических работников  ДОУ в условиях перехода на ФГОС </w:t>
            </w:r>
            <w:proofErr w:type="gramStart"/>
            <w:r w:rsidRPr="006839CA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9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</w:tc>
      </w:tr>
      <w:tr w:rsidR="004E423F" w:rsidRPr="006839CA" w:rsidTr="004E423F">
        <w:tc>
          <w:tcPr>
            <w:tcW w:w="9889" w:type="dxa"/>
            <w:gridSpan w:val="4"/>
          </w:tcPr>
          <w:p w:rsidR="004E423F" w:rsidRPr="006839CA" w:rsidRDefault="004E423F" w:rsidP="00816525">
            <w:pPr>
              <w:jc w:val="center"/>
              <w:rPr>
                <w:b/>
                <w:sz w:val="28"/>
                <w:szCs w:val="28"/>
              </w:rPr>
            </w:pPr>
            <w:r w:rsidRPr="006839CA">
              <w:rPr>
                <w:b/>
                <w:sz w:val="28"/>
                <w:szCs w:val="28"/>
              </w:rPr>
              <w:t>4. Информационное обеспечение введения ФГОС</w:t>
            </w:r>
          </w:p>
        </w:tc>
      </w:tr>
      <w:tr w:rsidR="004E423F" w:rsidRPr="006839CA" w:rsidTr="004E423F">
        <w:tc>
          <w:tcPr>
            <w:tcW w:w="702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4.1.</w:t>
            </w:r>
          </w:p>
        </w:tc>
        <w:tc>
          <w:tcPr>
            <w:tcW w:w="4304" w:type="dxa"/>
          </w:tcPr>
          <w:p w:rsidR="004E423F" w:rsidRPr="006839CA" w:rsidRDefault="004E423F" w:rsidP="00816525">
            <w:pPr>
              <w:jc w:val="both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Изучение «Положения о публичном докладе ДОО» и  размещение его на сайте</w:t>
            </w:r>
          </w:p>
        </w:tc>
        <w:tc>
          <w:tcPr>
            <w:tcW w:w="2419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Сентябрь 2014г.</w:t>
            </w:r>
          </w:p>
        </w:tc>
        <w:tc>
          <w:tcPr>
            <w:tcW w:w="2464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</w:tc>
      </w:tr>
      <w:tr w:rsidR="004E423F" w:rsidRPr="006839CA" w:rsidTr="004E423F">
        <w:tc>
          <w:tcPr>
            <w:tcW w:w="702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4.2</w:t>
            </w:r>
          </w:p>
        </w:tc>
        <w:tc>
          <w:tcPr>
            <w:tcW w:w="4304" w:type="dxa"/>
          </w:tcPr>
          <w:p w:rsidR="004E423F" w:rsidRPr="006839CA" w:rsidRDefault="004E423F" w:rsidP="00816525">
            <w:pPr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Осуществление информационно-разъяснительной работы по вопросам введения  ФГОС </w:t>
            </w:r>
            <w:proofErr w:type="gramStart"/>
            <w:r w:rsidRPr="006839CA">
              <w:rPr>
                <w:sz w:val="28"/>
                <w:szCs w:val="28"/>
              </w:rPr>
              <w:t>ДО</w:t>
            </w:r>
            <w:proofErr w:type="gramEnd"/>
            <w:r w:rsidRPr="006839CA">
              <w:rPr>
                <w:sz w:val="28"/>
                <w:szCs w:val="28"/>
              </w:rPr>
              <w:t xml:space="preserve">, </w:t>
            </w:r>
            <w:proofErr w:type="gramStart"/>
            <w:r w:rsidRPr="006839CA">
              <w:rPr>
                <w:sz w:val="28"/>
                <w:szCs w:val="28"/>
              </w:rPr>
              <w:t>размещение</w:t>
            </w:r>
            <w:proofErr w:type="gramEnd"/>
            <w:r w:rsidRPr="006839CA">
              <w:rPr>
                <w:sz w:val="28"/>
                <w:szCs w:val="28"/>
              </w:rPr>
              <w:t xml:space="preserve"> информации на сайте ДОУ.</w:t>
            </w:r>
          </w:p>
          <w:p w:rsidR="004E423F" w:rsidRPr="006839CA" w:rsidRDefault="004E423F" w:rsidP="00816525">
            <w:pPr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 xml:space="preserve">Проведение родительских собраний и консультаций с родителями по проблемам </w:t>
            </w:r>
            <w:r w:rsidRPr="006839CA">
              <w:rPr>
                <w:sz w:val="28"/>
                <w:szCs w:val="28"/>
              </w:rPr>
              <w:lastRenderedPageBreak/>
              <w:t xml:space="preserve">введения ФГОС </w:t>
            </w:r>
            <w:proofErr w:type="gramStart"/>
            <w:r w:rsidRPr="006839CA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9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В течение 2014-2015г</w:t>
            </w:r>
          </w:p>
        </w:tc>
        <w:tc>
          <w:tcPr>
            <w:tcW w:w="2464" w:type="dxa"/>
          </w:tcPr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Заведующий ДОУ старший воспитатель,</w:t>
            </w:r>
          </w:p>
          <w:p w:rsidR="004E423F" w:rsidRPr="006839CA" w:rsidRDefault="004E423F" w:rsidP="00816525">
            <w:pPr>
              <w:jc w:val="center"/>
              <w:rPr>
                <w:sz w:val="28"/>
                <w:szCs w:val="28"/>
              </w:rPr>
            </w:pPr>
            <w:r w:rsidRPr="006839CA">
              <w:rPr>
                <w:sz w:val="28"/>
                <w:szCs w:val="28"/>
              </w:rPr>
              <w:t>воспитатель</w:t>
            </w:r>
          </w:p>
        </w:tc>
      </w:tr>
    </w:tbl>
    <w:p w:rsidR="004E423F" w:rsidRPr="006839CA" w:rsidRDefault="004E423F" w:rsidP="004E423F">
      <w:pPr>
        <w:tabs>
          <w:tab w:val="left" w:pos="440"/>
        </w:tabs>
        <w:spacing w:after="0" w:line="240" w:lineRule="auto"/>
        <w:rPr>
          <w:sz w:val="28"/>
          <w:szCs w:val="28"/>
        </w:rPr>
      </w:pPr>
    </w:p>
    <w:p w:rsidR="004E423F" w:rsidRPr="006839CA" w:rsidRDefault="004E423F" w:rsidP="004E423F">
      <w:pPr>
        <w:tabs>
          <w:tab w:val="left" w:pos="440"/>
        </w:tabs>
        <w:spacing w:after="0" w:line="240" w:lineRule="auto"/>
        <w:rPr>
          <w:b/>
        </w:rPr>
      </w:pP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3F"/>
    <w:rsid w:val="00065C57"/>
    <w:rsid w:val="000D77D8"/>
    <w:rsid w:val="001956E1"/>
    <w:rsid w:val="002431F5"/>
    <w:rsid w:val="003C34CD"/>
    <w:rsid w:val="004D290D"/>
    <w:rsid w:val="004E423F"/>
    <w:rsid w:val="005607E0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9F108F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953</Characters>
  <Application>Microsoft Office Word</Application>
  <DocSecurity>0</DocSecurity>
  <Lines>7</Lines>
  <Paragraphs>2</Paragraphs>
  <ScaleCrop>false</ScaleCrop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2016-04-15T05:25:00Z</dcterms:created>
  <dcterms:modified xsi:type="dcterms:W3CDTF">2016-04-15T05:27:00Z</dcterms:modified>
</cp:coreProperties>
</file>