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4" w:rsidRDefault="007749D5" w:rsidP="007749D5">
      <w:pPr>
        <w:pStyle w:val="a4"/>
        <w:ind w:left="-851" w:right="708"/>
        <w:rPr>
          <w:noProof/>
        </w:rPr>
      </w:pPr>
      <w:bookmarkStart w:id="0" w:name="_GoBack"/>
      <w:bookmarkEnd w:id="0"/>
      <w:r w:rsidRPr="007749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img134"/>
          </v:shape>
        </w:pict>
      </w:r>
    </w:p>
    <w:p w:rsidR="004C715B" w:rsidRPr="004C7F32" w:rsidRDefault="004C715B" w:rsidP="004C7F32">
      <w:pPr>
        <w:pStyle w:val="a4"/>
        <w:ind w:left="360"/>
        <w:rPr>
          <w:rStyle w:val="a5"/>
          <w:b w:val="0"/>
          <w:bCs w:val="0"/>
          <w:sz w:val="26"/>
          <w:szCs w:val="26"/>
        </w:rPr>
      </w:pPr>
    </w:p>
    <w:p w:rsidR="004C715B" w:rsidRPr="00683D72" w:rsidRDefault="004C715B" w:rsidP="004C7F32">
      <w:pPr>
        <w:pStyle w:val="a4"/>
        <w:numPr>
          <w:ilvl w:val="0"/>
          <w:numId w:val="16"/>
        </w:numPr>
        <w:jc w:val="center"/>
        <w:rPr>
          <w:sz w:val="26"/>
          <w:szCs w:val="26"/>
        </w:rPr>
      </w:pPr>
      <w:r w:rsidRPr="00683D72">
        <w:rPr>
          <w:rStyle w:val="a5"/>
          <w:sz w:val="26"/>
          <w:szCs w:val="26"/>
        </w:rPr>
        <w:t>Общие положения</w:t>
      </w:r>
    </w:p>
    <w:p w:rsidR="004C715B" w:rsidRPr="00683D72" w:rsidRDefault="004C715B" w:rsidP="001B6ED3">
      <w:pPr>
        <w:pStyle w:val="a4"/>
        <w:ind w:left="720"/>
        <w:rPr>
          <w:i/>
          <w:iCs/>
          <w:sz w:val="26"/>
          <w:szCs w:val="26"/>
        </w:rPr>
      </w:pP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>
        <w:rPr>
          <w:rStyle w:val="a5"/>
          <w:sz w:val="21"/>
          <w:szCs w:val="21"/>
        </w:rPr>
        <w:tab/>
      </w:r>
      <w:r w:rsidRPr="00683D72">
        <w:rPr>
          <w:rStyle w:val="a5"/>
          <w:b w:val="0"/>
          <w:bCs w:val="0"/>
          <w:sz w:val="26"/>
          <w:szCs w:val="26"/>
        </w:rPr>
        <w:t>1.1.</w:t>
      </w:r>
      <w:r w:rsidRPr="00683D72">
        <w:rPr>
          <w:rStyle w:val="a5"/>
          <w:sz w:val="26"/>
          <w:szCs w:val="26"/>
        </w:rPr>
        <w:t>  </w:t>
      </w:r>
      <w:proofErr w:type="gramStart"/>
      <w:r w:rsidRPr="00683D72">
        <w:rPr>
          <w:sz w:val="26"/>
          <w:szCs w:val="26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  <w:proofErr w:type="gramEnd"/>
    </w:p>
    <w:p w:rsidR="004C715B" w:rsidRPr="00683D72" w:rsidRDefault="004C715B" w:rsidP="00683D72">
      <w:pPr>
        <w:spacing w:line="360" w:lineRule="auto"/>
        <w:jc w:val="both"/>
        <w:rPr>
          <w:rStyle w:val="a6"/>
          <w:i w:val="0"/>
          <w:iCs w:val="0"/>
          <w:sz w:val="26"/>
          <w:szCs w:val="26"/>
        </w:rPr>
      </w:pPr>
      <w:r w:rsidRPr="00683D72">
        <w:rPr>
          <w:rStyle w:val="a5"/>
          <w:sz w:val="26"/>
          <w:szCs w:val="26"/>
        </w:rPr>
        <w:tab/>
      </w:r>
      <w:r w:rsidRPr="00683D72">
        <w:rPr>
          <w:rStyle w:val="a5"/>
          <w:b w:val="0"/>
          <w:bCs w:val="0"/>
          <w:sz w:val="26"/>
          <w:szCs w:val="26"/>
        </w:rPr>
        <w:t>1.2.</w:t>
      </w:r>
      <w:r w:rsidRPr="00683D72">
        <w:rPr>
          <w:rStyle w:val="a5"/>
          <w:sz w:val="26"/>
          <w:szCs w:val="26"/>
        </w:rPr>
        <w:t>  </w:t>
      </w:r>
      <w:r w:rsidRPr="00683D72">
        <w:rPr>
          <w:sz w:val="26"/>
          <w:szCs w:val="26"/>
        </w:rPr>
        <w:t>Положение представляет собой локальный акт, разработанный в</w:t>
      </w:r>
      <w:r w:rsidRPr="00683D72">
        <w:rPr>
          <w:rStyle w:val="a6"/>
          <w:i w:val="0"/>
          <w:iCs w:val="0"/>
          <w:sz w:val="26"/>
          <w:szCs w:val="26"/>
        </w:rPr>
        <w:t xml:space="preserve"> соответствии с действующими правовыми и нормативными документами системы образования: 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>- Закон «Об образовании в Российской Федерации» № 273 ФЗ от 29.12.2012</w:t>
      </w:r>
      <w:r>
        <w:rPr>
          <w:sz w:val="26"/>
          <w:szCs w:val="26"/>
        </w:rPr>
        <w:t xml:space="preserve"> (с изменениями и дополнениями)</w:t>
      </w:r>
      <w:r w:rsidRPr="00683D72">
        <w:rPr>
          <w:sz w:val="26"/>
          <w:szCs w:val="26"/>
        </w:rPr>
        <w:t xml:space="preserve">,  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683D72">
        <w:rPr>
          <w:sz w:val="26"/>
          <w:szCs w:val="26"/>
        </w:rPr>
        <w:t>Минобрнауки</w:t>
      </w:r>
      <w:proofErr w:type="spellEnd"/>
      <w:r w:rsidRPr="00683D72">
        <w:rPr>
          <w:sz w:val="26"/>
          <w:szCs w:val="26"/>
        </w:rPr>
        <w:t xml:space="preserve"> России от 17.10.2013 N 1155;</w:t>
      </w:r>
    </w:p>
    <w:p w:rsidR="004C715B" w:rsidRPr="00683D72" w:rsidRDefault="004C715B" w:rsidP="00683D72">
      <w:pPr>
        <w:spacing w:line="360" w:lineRule="auto"/>
        <w:jc w:val="both"/>
        <w:rPr>
          <w:color w:val="FF0000"/>
          <w:sz w:val="26"/>
          <w:szCs w:val="26"/>
        </w:rPr>
      </w:pPr>
      <w:r w:rsidRPr="00683D72">
        <w:rPr>
          <w:sz w:val="26"/>
          <w:szCs w:val="26"/>
        </w:rPr>
        <w:tab/>
        <w:t>- Постановление  Правительства РФ от 11.03.2011 N 164 «Об осуществлении государственного контроля</w:t>
      </w:r>
      <w:r>
        <w:rPr>
          <w:sz w:val="26"/>
          <w:szCs w:val="26"/>
        </w:rPr>
        <w:t xml:space="preserve"> (надзора) в сфере образования»;</w:t>
      </w:r>
    </w:p>
    <w:p w:rsidR="004C715B" w:rsidRPr="00683D72" w:rsidRDefault="004C715B" w:rsidP="00683D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 xml:space="preserve">- Приказ </w:t>
      </w:r>
      <w:proofErr w:type="spellStart"/>
      <w:r w:rsidRPr="00683D72">
        <w:rPr>
          <w:sz w:val="26"/>
          <w:szCs w:val="26"/>
        </w:rPr>
        <w:t>Минобрнауки</w:t>
      </w:r>
      <w:proofErr w:type="spellEnd"/>
      <w:r w:rsidRPr="00683D72">
        <w:rPr>
          <w:sz w:val="26"/>
          <w:szCs w:val="26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4C715B" w:rsidRPr="00911243" w:rsidRDefault="004C715B" w:rsidP="00911243">
      <w:pPr>
        <w:spacing w:line="360" w:lineRule="auto"/>
        <w:ind w:left="360"/>
        <w:jc w:val="both"/>
        <w:rPr>
          <w:sz w:val="26"/>
          <w:szCs w:val="26"/>
        </w:rPr>
      </w:pPr>
      <w:r>
        <w:t xml:space="preserve">      </w:t>
      </w:r>
      <w:r w:rsidRPr="00683D72">
        <w:t xml:space="preserve"> - </w:t>
      </w:r>
      <w:r w:rsidRPr="00911243">
        <w:rPr>
          <w:sz w:val="26"/>
          <w:szCs w:val="26"/>
        </w:rPr>
        <w:t>СанПиН 2.4.1.3049 – 13 «Санитарно – эпидемиологические требования к устройству, содержанию и организации режима работы дошкольн</w:t>
      </w:r>
      <w:r>
        <w:rPr>
          <w:sz w:val="26"/>
          <w:szCs w:val="26"/>
        </w:rPr>
        <w:t>ых образовательных организаций»;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>- Устав дошкольного образовательного учреждения и др.</w:t>
      </w:r>
    </w:p>
    <w:p w:rsidR="004C715B" w:rsidRPr="00683D72" w:rsidRDefault="004C715B" w:rsidP="00683D72">
      <w:pPr>
        <w:spacing w:line="360" w:lineRule="auto"/>
        <w:rPr>
          <w:sz w:val="26"/>
          <w:szCs w:val="26"/>
        </w:rPr>
      </w:pPr>
      <w:r>
        <w:rPr>
          <w:b/>
          <w:bCs/>
        </w:rPr>
        <w:tab/>
      </w:r>
      <w:r w:rsidRPr="00683D72">
        <w:rPr>
          <w:sz w:val="26"/>
          <w:szCs w:val="26"/>
        </w:rPr>
        <w:t>1.3.</w:t>
      </w:r>
      <w:r w:rsidRPr="00683D72">
        <w:rPr>
          <w:rStyle w:val="a5"/>
          <w:sz w:val="26"/>
          <w:szCs w:val="26"/>
        </w:rPr>
        <w:t xml:space="preserve">  </w:t>
      </w:r>
      <w:r w:rsidRPr="00683D72">
        <w:rPr>
          <w:sz w:val="26"/>
          <w:szCs w:val="26"/>
        </w:rPr>
        <w:t>В настоящем Положении используются следующие термины: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 w:rsidRPr="00683D72">
        <w:rPr>
          <w:rStyle w:val="a6"/>
          <w:sz w:val="26"/>
          <w:szCs w:val="26"/>
        </w:rPr>
        <w:tab/>
        <w:t xml:space="preserve">Качество образования </w:t>
      </w:r>
      <w:r w:rsidRPr="00683D72">
        <w:rPr>
          <w:sz w:val="26"/>
          <w:szCs w:val="26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683D72">
        <w:rPr>
          <w:sz w:val="26"/>
          <w:szCs w:val="26"/>
        </w:rPr>
        <w:t>обучающимися</w:t>
      </w:r>
      <w:proofErr w:type="gramEnd"/>
      <w:r w:rsidRPr="00683D72">
        <w:rPr>
          <w:sz w:val="26"/>
          <w:szCs w:val="26"/>
        </w:rPr>
        <w:t xml:space="preserve">  планируемых </w:t>
      </w:r>
      <w:r w:rsidRPr="00683D72">
        <w:rPr>
          <w:sz w:val="26"/>
          <w:szCs w:val="26"/>
        </w:rPr>
        <w:lastRenderedPageBreak/>
        <w:t>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 w:rsidRPr="00683D72">
        <w:rPr>
          <w:rStyle w:val="a6"/>
          <w:sz w:val="26"/>
          <w:szCs w:val="26"/>
        </w:rPr>
        <w:tab/>
        <w:t>Качество условий –</w:t>
      </w:r>
      <w:r w:rsidRPr="00683D72">
        <w:rPr>
          <w:sz w:val="26"/>
          <w:szCs w:val="26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</w:r>
      <w:r w:rsidRPr="00683D72">
        <w:rPr>
          <w:i/>
          <w:iCs/>
          <w:sz w:val="26"/>
          <w:szCs w:val="26"/>
        </w:rPr>
        <w:t xml:space="preserve">Государственный образовательный стандарт </w:t>
      </w:r>
      <w:r w:rsidRPr="00683D72">
        <w:rPr>
          <w:sz w:val="26"/>
          <w:szCs w:val="26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683D72">
        <w:rPr>
          <w:sz w:val="26"/>
          <w:szCs w:val="26"/>
          <w:vertAlign w:val="superscript"/>
        </w:rPr>
        <w:footnoteReference w:id="1"/>
      </w:r>
      <w:r w:rsidRPr="00683D72">
        <w:rPr>
          <w:sz w:val="26"/>
          <w:szCs w:val="26"/>
        </w:rPr>
        <w:t>.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 w:rsidRPr="00683D72">
        <w:rPr>
          <w:rStyle w:val="a6"/>
          <w:sz w:val="26"/>
          <w:szCs w:val="26"/>
        </w:rPr>
        <w:tab/>
        <w:t>Критерий –</w:t>
      </w:r>
      <w:r w:rsidRPr="00683D72">
        <w:rPr>
          <w:sz w:val="26"/>
          <w:szCs w:val="26"/>
        </w:rPr>
        <w:t xml:space="preserve"> признак, на основании которого производится оценка, классификация оцениваемого объекта.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 w:rsidRPr="00683D72">
        <w:rPr>
          <w:rStyle w:val="a6"/>
          <w:sz w:val="26"/>
          <w:szCs w:val="26"/>
        </w:rPr>
        <w:tab/>
        <w:t xml:space="preserve">Мониторинг </w:t>
      </w:r>
      <w:r w:rsidRPr="00683D72">
        <w:rPr>
          <w:sz w:val="26"/>
          <w:szCs w:val="26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 w:rsidRPr="00683D72">
        <w:rPr>
          <w:rStyle w:val="a6"/>
          <w:sz w:val="26"/>
          <w:szCs w:val="26"/>
        </w:rPr>
        <w:tab/>
        <w:t xml:space="preserve">Измерение </w:t>
      </w:r>
      <w:r w:rsidRPr="00683D72">
        <w:rPr>
          <w:sz w:val="26"/>
          <w:szCs w:val="26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>
        <w:rPr>
          <w:rStyle w:val="a5"/>
        </w:rPr>
        <w:tab/>
      </w:r>
      <w:r w:rsidRPr="00683D72">
        <w:rPr>
          <w:rStyle w:val="a5"/>
          <w:b w:val="0"/>
          <w:bCs w:val="0"/>
          <w:sz w:val="26"/>
          <w:szCs w:val="26"/>
        </w:rPr>
        <w:t>1.4.</w:t>
      </w:r>
      <w:r w:rsidRPr="00683D72">
        <w:rPr>
          <w:sz w:val="26"/>
          <w:szCs w:val="26"/>
        </w:rPr>
        <w:t xml:space="preserve"> В качестве источников  данных для оценки качества образования используются:</w:t>
      </w:r>
    </w:p>
    <w:p w:rsidR="004C715B" w:rsidRPr="00683D72" w:rsidRDefault="004C715B" w:rsidP="00683D72">
      <w:pPr>
        <w:numPr>
          <w:ilvl w:val="0"/>
          <w:numId w:val="17"/>
        </w:numPr>
        <w:tabs>
          <w:tab w:val="clear" w:pos="720"/>
          <w:tab w:val="num" w:pos="709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образовательная статистика; </w:t>
      </w:r>
    </w:p>
    <w:p w:rsidR="004C715B" w:rsidRPr="00683D72" w:rsidRDefault="004C715B" w:rsidP="00683D72">
      <w:pPr>
        <w:numPr>
          <w:ilvl w:val="0"/>
          <w:numId w:val="17"/>
        </w:numPr>
        <w:tabs>
          <w:tab w:val="clear" w:pos="720"/>
          <w:tab w:val="num" w:pos="709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мониторинговые исследования; </w:t>
      </w:r>
    </w:p>
    <w:p w:rsidR="004C715B" w:rsidRPr="00683D72" w:rsidRDefault="004C715B" w:rsidP="00683D72">
      <w:pPr>
        <w:numPr>
          <w:ilvl w:val="0"/>
          <w:numId w:val="17"/>
        </w:numPr>
        <w:tabs>
          <w:tab w:val="clear" w:pos="720"/>
          <w:tab w:val="num" w:pos="709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социологические опросы; </w:t>
      </w:r>
    </w:p>
    <w:p w:rsidR="004C715B" w:rsidRPr="00683D72" w:rsidRDefault="004C715B" w:rsidP="00683D72">
      <w:pPr>
        <w:numPr>
          <w:ilvl w:val="0"/>
          <w:numId w:val="17"/>
        </w:numPr>
        <w:tabs>
          <w:tab w:val="clear" w:pos="720"/>
          <w:tab w:val="num" w:pos="709"/>
        </w:tabs>
        <w:spacing w:line="360" w:lineRule="auto"/>
        <w:ind w:left="709" w:hanging="283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отчеты педагогов и воспитателей дошкольного учреждения; </w:t>
      </w:r>
    </w:p>
    <w:p w:rsidR="004C715B" w:rsidRPr="006D13B7" w:rsidRDefault="004C715B" w:rsidP="0087610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посещение О</w:t>
      </w:r>
      <w:r w:rsidRPr="006D13B7">
        <w:rPr>
          <w:sz w:val="26"/>
          <w:szCs w:val="26"/>
        </w:rPr>
        <w:t xml:space="preserve">ОД, мероприятий, организуемых педагогами дошкольного учреждения. </w:t>
      </w:r>
    </w:p>
    <w:p w:rsidR="004C715B" w:rsidRPr="00683D72" w:rsidRDefault="004C715B" w:rsidP="001B6ED3">
      <w:pPr>
        <w:pStyle w:val="a4"/>
        <w:numPr>
          <w:ilvl w:val="0"/>
          <w:numId w:val="16"/>
        </w:numPr>
        <w:jc w:val="center"/>
        <w:rPr>
          <w:rStyle w:val="a6"/>
          <w:b/>
          <w:bCs/>
          <w:i w:val="0"/>
          <w:iCs w:val="0"/>
          <w:sz w:val="26"/>
          <w:szCs w:val="26"/>
        </w:rPr>
      </w:pPr>
      <w:r w:rsidRPr="00683D72">
        <w:rPr>
          <w:rStyle w:val="a6"/>
          <w:b/>
          <w:bCs/>
          <w:i w:val="0"/>
          <w:iCs w:val="0"/>
          <w:sz w:val="26"/>
          <w:szCs w:val="26"/>
        </w:rPr>
        <w:t>Основные цели, задачи, функции и принципы</w:t>
      </w:r>
    </w:p>
    <w:p w:rsidR="004C715B" w:rsidRPr="00683D72" w:rsidRDefault="004C715B" w:rsidP="00683D72">
      <w:pPr>
        <w:pStyle w:val="a4"/>
        <w:ind w:left="720"/>
        <w:jc w:val="center"/>
        <w:rPr>
          <w:rStyle w:val="a5"/>
          <w:sz w:val="26"/>
          <w:szCs w:val="26"/>
        </w:rPr>
      </w:pPr>
      <w:r w:rsidRPr="00683D72">
        <w:rPr>
          <w:b/>
          <w:bCs/>
          <w:sz w:val="26"/>
          <w:szCs w:val="26"/>
        </w:rPr>
        <w:t>системы оценки качества образования</w:t>
      </w:r>
    </w:p>
    <w:p w:rsidR="004C715B" w:rsidRPr="00683D72" w:rsidRDefault="004C715B" w:rsidP="001B6ED3">
      <w:pPr>
        <w:pStyle w:val="a4"/>
        <w:ind w:left="360"/>
        <w:jc w:val="center"/>
        <w:rPr>
          <w:rStyle w:val="a5"/>
          <w:sz w:val="26"/>
          <w:szCs w:val="26"/>
        </w:rPr>
      </w:pPr>
    </w:p>
    <w:p w:rsidR="004C715B" w:rsidRPr="00683D72" w:rsidRDefault="004C715B" w:rsidP="00683D72">
      <w:pPr>
        <w:pStyle w:val="a4"/>
        <w:spacing w:line="360" w:lineRule="auto"/>
        <w:rPr>
          <w:b/>
          <w:bCs/>
          <w:sz w:val="26"/>
          <w:szCs w:val="26"/>
        </w:rPr>
      </w:pPr>
      <w:r>
        <w:rPr>
          <w:rStyle w:val="a5"/>
        </w:rPr>
        <w:tab/>
      </w:r>
      <w:r w:rsidRPr="00683D72">
        <w:rPr>
          <w:rStyle w:val="a5"/>
          <w:b w:val="0"/>
          <w:bCs w:val="0"/>
          <w:sz w:val="26"/>
          <w:szCs w:val="26"/>
        </w:rPr>
        <w:t>2.1.</w:t>
      </w:r>
      <w:r w:rsidRPr="00683D72">
        <w:rPr>
          <w:rStyle w:val="a5"/>
          <w:sz w:val="26"/>
          <w:szCs w:val="26"/>
        </w:rPr>
        <w:t xml:space="preserve"> </w:t>
      </w:r>
      <w:r w:rsidRPr="00683D72">
        <w:rPr>
          <w:rStyle w:val="a5"/>
          <w:b w:val="0"/>
          <w:bCs w:val="0"/>
          <w:sz w:val="26"/>
          <w:szCs w:val="26"/>
        </w:rPr>
        <w:t xml:space="preserve">Целью </w:t>
      </w:r>
      <w:r w:rsidRPr="00683D72">
        <w:rPr>
          <w:sz w:val="26"/>
          <w:szCs w:val="26"/>
        </w:rPr>
        <w:t>системы оценки качества образования</w:t>
      </w:r>
      <w:r w:rsidRPr="00683D72">
        <w:rPr>
          <w:b/>
          <w:bCs/>
          <w:sz w:val="26"/>
          <w:szCs w:val="26"/>
        </w:rPr>
        <w:t xml:space="preserve"> </w:t>
      </w:r>
      <w:r w:rsidRPr="00683D72">
        <w:rPr>
          <w:rStyle w:val="a5"/>
          <w:b w:val="0"/>
          <w:bCs w:val="0"/>
          <w:sz w:val="26"/>
          <w:szCs w:val="26"/>
        </w:rPr>
        <w:t>является</w:t>
      </w:r>
      <w:r w:rsidRPr="00683D72">
        <w:rPr>
          <w:rStyle w:val="a5"/>
          <w:sz w:val="26"/>
          <w:szCs w:val="26"/>
        </w:rPr>
        <w:t xml:space="preserve"> </w:t>
      </w:r>
      <w:r w:rsidRPr="00683D72">
        <w:rPr>
          <w:sz w:val="26"/>
          <w:szCs w:val="26"/>
        </w:rPr>
        <w:t xml:space="preserve">установление соответствия качества дошкольного образования  в </w:t>
      </w:r>
      <w:r w:rsidRPr="00683D72">
        <w:rPr>
          <w:spacing w:val="12"/>
          <w:sz w:val="26"/>
          <w:szCs w:val="26"/>
        </w:rPr>
        <w:t xml:space="preserve">ДОУ </w:t>
      </w:r>
      <w:r w:rsidRPr="00683D72">
        <w:rPr>
          <w:sz w:val="26"/>
          <w:szCs w:val="26"/>
        </w:rPr>
        <w:t>федеральным государственным образовательным стандартам дошкольного образования.</w:t>
      </w:r>
    </w:p>
    <w:p w:rsidR="004C715B" w:rsidRPr="00683D72" w:rsidRDefault="004C715B" w:rsidP="00683D72">
      <w:pPr>
        <w:pStyle w:val="a4"/>
        <w:spacing w:line="360" w:lineRule="auto"/>
        <w:rPr>
          <w:rStyle w:val="a5"/>
          <w:sz w:val="26"/>
          <w:szCs w:val="26"/>
        </w:rPr>
      </w:pPr>
      <w:r w:rsidRPr="00683D72">
        <w:rPr>
          <w:rStyle w:val="a5"/>
          <w:sz w:val="26"/>
          <w:szCs w:val="26"/>
        </w:rPr>
        <w:tab/>
      </w:r>
      <w:r w:rsidRPr="00683D72">
        <w:rPr>
          <w:rStyle w:val="a5"/>
          <w:b w:val="0"/>
          <w:bCs w:val="0"/>
          <w:sz w:val="26"/>
          <w:szCs w:val="26"/>
        </w:rPr>
        <w:t>2.2.</w:t>
      </w:r>
      <w:r w:rsidRPr="00683D72">
        <w:rPr>
          <w:rStyle w:val="a5"/>
          <w:sz w:val="26"/>
          <w:szCs w:val="26"/>
        </w:rPr>
        <w:t xml:space="preserve"> </w:t>
      </w:r>
      <w:r w:rsidRPr="00683D72">
        <w:rPr>
          <w:rStyle w:val="a5"/>
          <w:b w:val="0"/>
          <w:bCs w:val="0"/>
          <w:sz w:val="26"/>
          <w:szCs w:val="26"/>
        </w:rPr>
        <w:t xml:space="preserve">Задачами </w:t>
      </w:r>
      <w:r w:rsidRPr="00683D72">
        <w:rPr>
          <w:sz w:val="26"/>
          <w:szCs w:val="26"/>
        </w:rPr>
        <w:t>системы оценки качества образования</w:t>
      </w:r>
      <w:r w:rsidRPr="00683D72">
        <w:rPr>
          <w:rStyle w:val="a5"/>
          <w:b w:val="0"/>
          <w:bCs w:val="0"/>
          <w:sz w:val="26"/>
          <w:szCs w:val="26"/>
        </w:rPr>
        <w:t xml:space="preserve"> являются: 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4C715B" w:rsidRPr="00683D72" w:rsidRDefault="004C715B" w:rsidP="00683D72">
      <w:pPr>
        <w:spacing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ab/>
        <w:t>2.2.5. Расширение общественного участия в управлении образованием в дошкольном учреждении.</w:t>
      </w:r>
    </w:p>
    <w:p w:rsidR="004C715B" w:rsidRPr="00683D72" w:rsidRDefault="004C715B" w:rsidP="00683D72">
      <w:pPr>
        <w:pStyle w:val="a4"/>
        <w:spacing w:line="360" w:lineRule="auto"/>
        <w:rPr>
          <w:rStyle w:val="a5"/>
          <w:b w:val="0"/>
          <w:bCs w:val="0"/>
          <w:sz w:val="26"/>
          <w:szCs w:val="26"/>
        </w:rPr>
      </w:pPr>
      <w:r w:rsidRPr="00683D72">
        <w:rPr>
          <w:rStyle w:val="a5"/>
          <w:b w:val="0"/>
          <w:bCs w:val="0"/>
          <w:sz w:val="26"/>
          <w:szCs w:val="26"/>
        </w:rPr>
        <w:tab/>
        <w:t xml:space="preserve">2.3.Основными принципами </w:t>
      </w:r>
      <w:r w:rsidRPr="00683D72">
        <w:rPr>
          <w:sz w:val="26"/>
          <w:szCs w:val="26"/>
        </w:rPr>
        <w:t>системы оценки качества образования</w:t>
      </w:r>
      <w:r w:rsidRPr="00683D72">
        <w:rPr>
          <w:b/>
          <w:bCs/>
          <w:sz w:val="26"/>
          <w:szCs w:val="26"/>
        </w:rPr>
        <w:t xml:space="preserve"> </w:t>
      </w:r>
      <w:r w:rsidRPr="00683D72">
        <w:rPr>
          <w:rStyle w:val="a5"/>
          <w:b w:val="0"/>
          <w:bCs w:val="0"/>
          <w:sz w:val="26"/>
          <w:szCs w:val="26"/>
        </w:rPr>
        <w:t>ДОУ являются: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</w:t>
      </w:r>
      <w:proofErr w:type="spellStart"/>
      <w:r w:rsidRPr="00683D72">
        <w:rPr>
          <w:sz w:val="26"/>
          <w:szCs w:val="26"/>
        </w:rPr>
        <w:t>рефлексивности</w:t>
      </w:r>
      <w:proofErr w:type="spellEnd"/>
      <w:r w:rsidRPr="00683D72">
        <w:rPr>
          <w:sz w:val="26"/>
          <w:szCs w:val="26"/>
        </w:rPr>
        <w:t xml:space="preserve">, реализуемый через включение педагогов в </w:t>
      </w:r>
      <w:proofErr w:type="spellStart"/>
      <w:r w:rsidRPr="00683D72">
        <w:rPr>
          <w:sz w:val="26"/>
          <w:szCs w:val="26"/>
        </w:rPr>
        <w:t>критериальный</w:t>
      </w:r>
      <w:proofErr w:type="spellEnd"/>
      <w:r w:rsidRPr="00683D72">
        <w:rPr>
          <w:sz w:val="26"/>
          <w:szCs w:val="26"/>
        </w:rPr>
        <w:t xml:space="preserve"> самоанализ и самооценку своей деятельности с опорой на </w:t>
      </w:r>
      <w:r w:rsidRPr="00683D72">
        <w:rPr>
          <w:sz w:val="26"/>
          <w:szCs w:val="26"/>
        </w:rPr>
        <w:lastRenderedPageBreak/>
        <w:t xml:space="preserve">объективные критерии и показатели; повышения потенциала внутренней оценки, самооценки, самоанализа каждого педагога; 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</w:t>
      </w:r>
      <w:proofErr w:type="spellStart"/>
      <w:r w:rsidRPr="00683D72">
        <w:rPr>
          <w:sz w:val="26"/>
          <w:szCs w:val="26"/>
        </w:rPr>
        <w:t>инструментальности</w:t>
      </w:r>
      <w:proofErr w:type="spellEnd"/>
      <w:r w:rsidRPr="00683D72">
        <w:rPr>
          <w:sz w:val="26"/>
          <w:szCs w:val="26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4C715B" w:rsidRPr="00683D72" w:rsidRDefault="004C715B" w:rsidP="00683D7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4C715B" w:rsidRPr="006D13B7" w:rsidRDefault="004C715B" w:rsidP="00683D72">
      <w:pPr>
        <w:numPr>
          <w:ilvl w:val="0"/>
          <w:numId w:val="18"/>
        </w:numPr>
        <w:spacing w:line="360" w:lineRule="auto"/>
        <w:ind w:left="709" w:hanging="283"/>
        <w:jc w:val="both"/>
        <w:rPr>
          <w:sz w:val="26"/>
          <w:szCs w:val="26"/>
        </w:rPr>
      </w:pPr>
      <w:r w:rsidRPr="006D13B7">
        <w:rPr>
          <w:sz w:val="26"/>
          <w:szCs w:val="26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4C715B" w:rsidRPr="00683D72" w:rsidRDefault="004C715B" w:rsidP="00683D72">
      <w:pPr>
        <w:numPr>
          <w:ilvl w:val="1"/>
          <w:numId w:val="18"/>
        </w:numPr>
        <w:ind w:left="0"/>
        <w:jc w:val="center"/>
        <w:rPr>
          <w:b/>
          <w:bCs/>
          <w:sz w:val="26"/>
          <w:szCs w:val="26"/>
        </w:rPr>
      </w:pPr>
      <w:r w:rsidRPr="00683D72">
        <w:rPr>
          <w:b/>
          <w:bCs/>
          <w:sz w:val="26"/>
          <w:szCs w:val="26"/>
        </w:rPr>
        <w:t>Организационная  и функциональная структура</w:t>
      </w:r>
    </w:p>
    <w:p w:rsidR="004C715B" w:rsidRPr="00683D72" w:rsidRDefault="004C715B" w:rsidP="00683D72">
      <w:pPr>
        <w:jc w:val="center"/>
        <w:rPr>
          <w:b/>
          <w:bCs/>
          <w:sz w:val="26"/>
          <w:szCs w:val="26"/>
        </w:rPr>
      </w:pPr>
      <w:r w:rsidRPr="00683D72">
        <w:rPr>
          <w:b/>
          <w:bCs/>
          <w:sz w:val="26"/>
          <w:szCs w:val="26"/>
        </w:rPr>
        <w:t>системы оценки качества образования</w:t>
      </w:r>
    </w:p>
    <w:p w:rsidR="004C715B" w:rsidRPr="00683D72" w:rsidRDefault="004C715B" w:rsidP="0087610F">
      <w:pPr>
        <w:jc w:val="center"/>
        <w:rPr>
          <w:b/>
          <w:bCs/>
          <w:sz w:val="26"/>
          <w:szCs w:val="26"/>
        </w:rPr>
      </w:pP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>
        <w:rPr>
          <w:rStyle w:val="a5"/>
          <w:b w:val="0"/>
          <w:bCs w:val="0"/>
        </w:rPr>
        <w:tab/>
      </w:r>
      <w:r w:rsidRPr="00683D72">
        <w:rPr>
          <w:rStyle w:val="a5"/>
          <w:b w:val="0"/>
          <w:bCs w:val="0"/>
          <w:sz w:val="26"/>
          <w:szCs w:val="26"/>
        </w:rPr>
        <w:t>3.1.</w:t>
      </w:r>
      <w:r w:rsidRPr="00683D72">
        <w:rPr>
          <w:sz w:val="26"/>
          <w:szCs w:val="26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</w:t>
      </w:r>
      <w:r w:rsidR="0023160C">
        <w:rPr>
          <w:sz w:val="26"/>
          <w:szCs w:val="26"/>
        </w:rPr>
        <w:t xml:space="preserve"> группа </w:t>
      </w:r>
      <w:proofErr w:type="spellStart"/>
      <w:r w:rsidR="0023160C">
        <w:rPr>
          <w:sz w:val="26"/>
          <w:szCs w:val="26"/>
        </w:rPr>
        <w:t>монитоинга</w:t>
      </w:r>
      <w:proofErr w:type="spellEnd"/>
      <w:proofErr w:type="gramStart"/>
      <w:r w:rsidR="00F95AC7">
        <w:rPr>
          <w:sz w:val="26"/>
          <w:szCs w:val="26"/>
        </w:rPr>
        <w:t xml:space="preserve"> </w:t>
      </w:r>
      <w:r w:rsidRPr="00683D72">
        <w:rPr>
          <w:sz w:val="26"/>
          <w:szCs w:val="26"/>
        </w:rPr>
        <w:t>,</w:t>
      </w:r>
      <w:proofErr w:type="gramEnd"/>
      <w:r w:rsidRPr="00683D72">
        <w:rPr>
          <w:sz w:val="26"/>
          <w:szCs w:val="26"/>
        </w:rPr>
        <w:t xml:space="preserve"> временные структуры (педагогический консилиум, творческие группы педагогов, комиссии и др.). 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sz w:val="26"/>
          <w:szCs w:val="26"/>
        </w:rPr>
      </w:pPr>
      <w:r w:rsidRPr="00683D72">
        <w:rPr>
          <w:rStyle w:val="a5"/>
          <w:b w:val="0"/>
          <w:bCs w:val="0"/>
          <w:sz w:val="26"/>
          <w:szCs w:val="26"/>
        </w:rPr>
        <w:tab/>
        <w:t>3.2.</w:t>
      </w:r>
      <w:r w:rsidRPr="00683D72">
        <w:rPr>
          <w:rStyle w:val="a5"/>
          <w:sz w:val="26"/>
          <w:szCs w:val="26"/>
        </w:rPr>
        <w:t xml:space="preserve"> </w:t>
      </w:r>
      <w:r w:rsidRPr="00683D72">
        <w:rPr>
          <w:sz w:val="26"/>
          <w:szCs w:val="26"/>
        </w:rPr>
        <w:t>Администрация дошкольного учреждения: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683D72">
        <w:rPr>
          <w:sz w:val="26"/>
          <w:szCs w:val="26"/>
        </w:rPr>
        <w:t>заведующего</w:t>
      </w:r>
      <w:proofErr w:type="gramEnd"/>
      <w:r w:rsidRPr="00683D72">
        <w:rPr>
          <w:sz w:val="26"/>
          <w:szCs w:val="26"/>
        </w:rPr>
        <w:t xml:space="preserve"> дошкольного учреждения и контролирует их исполнение; 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 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обеспечивает на основе образовательной программы проведение в дошкольном учреждении контрольно-оценочных процедур, </w:t>
      </w:r>
      <w:r w:rsidRPr="00683D72">
        <w:rPr>
          <w:sz w:val="26"/>
          <w:szCs w:val="26"/>
        </w:rPr>
        <w:lastRenderedPageBreak/>
        <w:t xml:space="preserve">мониторинговых, социологических и статистических исследований по вопросам качества образования; 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организует изучение информационных </w:t>
      </w:r>
      <w:proofErr w:type="gramStart"/>
      <w:r w:rsidRPr="00683D72">
        <w:rPr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 w:rsidRPr="00683D72">
        <w:rPr>
          <w:sz w:val="26"/>
          <w:szCs w:val="26"/>
        </w:rPr>
        <w:t xml:space="preserve">; 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683D72">
        <w:rPr>
          <w:sz w:val="26"/>
          <w:szCs w:val="26"/>
        </w:rPr>
        <w:t>самообследование</w:t>
      </w:r>
      <w:proofErr w:type="spellEnd"/>
      <w:r w:rsidRPr="00683D72">
        <w:rPr>
          <w:sz w:val="26"/>
          <w:szCs w:val="26"/>
        </w:rPr>
        <w:t xml:space="preserve"> деятельности образовательного учреждения, публичный доклад заведующего); </w:t>
      </w:r>
    </w:p>
    <w:p w:rsidR="004C715B" w:rsidRPr="00683D72" w:rsidRDefault="004C715B" w:rsidP="00683D72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4C715B" w:rsidRPr="00683D72" w:rsidRDefault="004C715B" w:rsidP="00683D72">
      <w:pPr>
        <w:pStyle w:val="a4"/>
        <w:spacing w:line="360" w:lineRule="auto"/>
        <w:jc w:val="both"/>
        <w:rPr>
          <w:b/>
          <w:bCs/>
          <w:sz w:val="26"/>
          <w:szCs w:val="26"/>
        </w:rPr>
      </w:pPr>
      <w:r>
        <w:rPr>
          <w:rStyle w:val="a5"/>
          <w:b w:val="0"/>
          <w:bCs w:val="0"/>
        </w:rPr>
        <w:tab/>
      </w:r>
      <w:r w:rsidRPr="00683D72">
        <w:rPr>
          <w:rStyle w:val="a5"/>
          <w:b w:val="0"/>
          <w:bCs w:val="0"/>
          <w:sz w:val="26"/>
          <w:szCs w:val="26"/>
        </w:rPr>
        <w:t xml:space="preserve">3.3. </w:t>
      </w:r>
      <w:r w:rsidRPr="00683D72">
        <w:rPr>
          <w:sz w:val="26"/>
          <w:szCs w:val="26"/>
        </w:rPr>
        <w:t>Служба (группа) мониторинга:</w:t>
      </w:r>
    </w:p>
    <w:p w:rsidR="004C715B" w:rsidRPr="00683D72" w:rsidRDefault="004C715B" w:rsidP="00683D7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4C715B" w:rsidRPr="00683D72" w:rsidRDefault="004C715B" w:rsidP="00683D7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участвует в разработке </w:t>
      </w:r>
      <w:proofErr w:type="gramStart"/>
      <w:r w:rsidRPr="00683D72">
        <w:rPr>
          <w:sz w:val="26"/>
          <w:szCs w:val="26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683D72">
        <w:rPr>
          <w:sz w:val="26"/>
          <w:szCs w:val="26"/>
        </w:rPr>
        <w:t xml:space="preserve">; </w:t>
      </w:r>
    </w:p>
    <w:p w:rsidR="004C715B" w:rsidRPr="00683D72" w:rsidRDefault="004C715B" w:rsidP="00683D7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4C715B" w:rsidRPr="00683D72" w:rsidRDefault="004C715B" w:rsidP="00683D7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C715B" w:rsidRPr="00683D72" w:rsidRDefault="004C715B" w:rsidP="00683D72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683D72">
        <w:rPr>
          <w:sz w:val="26"/>
          <w:szCs w:val="26"/>
        </w:rPr>
        <w:lastRenderedPageBreak/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4C715B" w:rsidRPr="00B7747C" w:rsidRDefault="004C715B" w:rsidP="001B6ED3">
      <w:pPr>
        <w:pStyle w:val="a4"/>
        <w:jc w:val="both"/>
        <w:rPr>
          <w:sz w:val="26"/>
          <w:szCs w:val="26"/>
        </w:rPr>
      </w:pPr>
      <w:r>
        <w:t> </w:t>
      </w:r>
      <w:r>
        <w:tab/>
      </w:r>
      <w:r w:rsidRPr="00B7747C">
        <w:rPr>
          <w:rStyle w:val="a5"/>
          <w:b w:val="0"/>
          <w:bCs w:val="0"/>
          <w:sz w:val="26"/>
          <w:szCs w:val="26"/>
        </w:rPr>
        <w:t xml:space="preserve">3.4. </w:t>
      </w:r>
      <w:r w:rsidRPr="00B7747C">
        <w:rPr>
          <w:sz w:val="26"/>
          <w:szCs w:val="26"/>
        </w:rPr>
        <w:t>Педагогический совет дошкольного учреждения:</w:t>
      </w:r>
    </w:p>
    <w:p w:rsidR="004C715B" w:rsidRPr="00B7747C" w:rsidRDefault="004C715B" w:rsidP="00B7747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принимает участие в формировании информационных </w:t>
      </w:r>
      <w:proofErr w:type="gramStart"/>
      <w:r w:rsidRPr="00B7747C">
        <w:rPr>
          <w:sz w:val="26"/>
          <w:szCs w:val="26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B7747C">
        <w:rPr>
          <w:sz w:val="26"/>
          <w:szCs w:val="26"/>
        </w:rPr>
        <w:t xml:space="preserve">; </w:t>
      </w:r>
    </w:p>
    <w:p w:rsidR="004C715B" w:rsidRPr="00B7747C" w:rsidRDefault="004C715B" w:rsidP="00B7747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4C715B" w:rsidRPr="00B7747C" w:rsidRDefault="004C715B" w:rsidP="00B7747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принимает участие в экспертизе качества образовательных результатов, ус</w:t>
      </w:r>
      <w:r>
        <w:rPr>
          <w:sz w:val="26"/>
          <w:szCs w:val="26"/>
        </w:rPr>
        <w:t xml:space="preserve">ловий организации </w:t>
      </w:r>
      <w:r w:rsidRPr="00B7747C">
        <w:rPr>
          <w:sz w:val="26"/>
          <w:szCs w:val="26"/>
        </w:rPr>
        <w:t xml:space="preserve">образовательного  процесса в дошкольном учреждении; </w:t>
      </w:r>
    </w:p>
    <w:p w:rsidR="004C715B" w:rsidRPr="00B7747C" w:rsidRDefault="004C715B" w:rsidP="00B7747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4C715B" w:rsidRPr="00B7747C" w:rsidRDefault="004C715B" w:rsidP="00B7747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4C715B" w:rsidRPr="00B7747C" w:rsidRDefault="004C715B" w:rsidP="00B7747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4C715B" w:rsidRPr="00B7747C" w:rsidRDefault="004C715B" w:rsidP="00B7747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i/>
          <w:iCs/>
          <w:sz w:val="26"/>
          <w:szCs w:val="26"/>
        </w:rPr>
      </w:pPr>
      <w:r w:rsidRPr="00B7747C">
        <w:rPr>
          <w:sz w:val="26"/>
          <w:szCs w:val="26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</w:t>
      </w:r>
      <w:r>
        <w:rPr>
          <w:sz w:val="26"/>
          <w:szCs w:val="26"/>
        </w:rPr>
        <w:t>зования воспитанников</w:t>
      </w:r>
      <w:r w:rsidRPr="00B7747C">
        <w:rPr>
          <w:sz w:val="26"/>
          <w:szCs w:val="26"/>
        </w:rPr>
        <w:t xml:space="preserve">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4C715B" w:rsidRPr="00B7747C" w:rsidRDefault="004C715B" w:rsidP="001B6ED3">
      <w:pPr>
        <w:pStyle w:val="a4"/>
        <w:numPr>
          <w:ilvl w:val="1"/>
          <w:numId w:val="18"/>
        </w:numPr>
        <w:jc w:val="center"/>
        <w:rPr>
          <w:sz w:val="26"/>
          <w:szCs w:val="26"/>
        </w:rPr>
      </w:pPr>
      <w:r w:rsidRPr="00B7747C">
        <w:rPr>
          <w:rStyle w:val="a5"/>
          <w:sz w:val="26"/>
          <w:szCs w:val="26"/>
        </w:rPr>
        <w:t>Реализация внутреннего мониторинга качества образования</w:t>
      </w:r>
    </w:p>
    <w:p w:rsidR="004C715B" w:rsidRDefault="004C715B" w:rsidP="001B6ED3">
      <w:pPr>
        <w:pStyle w:val="a4"/>
        <w:ind w:left="1440"/>
        <w:rPr>
          <w:i/>
          <w:iCs/>
        </w:rPr>
      </w:pPr>
    </w:p>
    <w:p w:rsidR="004C715B" w:rsidRPr="00B7747C" w:rsidRDefault="004C715B" w:rsidP="00B7747C">
      <w:pPr>
        <w:pStyle w:val="a4"/>
        <w:spacing w:line="360" w:lineRule="auto"/>
        <w:jc w:val="both"/>
        <w:rPr>
          <w:sz w:val="26"/>
          <w:szCs w:val="26"/>
        </w:rPr>
      </w:pPr>
      <w:r>
        <w:rPr>
          <w:rStyle w:val="a5"/>
          <w:b w:val="0"/>
          <w:bCs w:val="0"/>
        </w:rPr>
        <w:tab/>
      </w:r>
      <w:r w:rsidRPr="00B7747C">
        <w:rPr>
          <w:rStyle w:val="a5"/>
          <w:b w:val="0"/>
          <w:bCs w:val="0"/>
          <w:sz w:val="26"/>
          <w:szCs w:val="26"/>
        </w:rPr>
        <w:t>4.1.</w:t>
      </w:r>
      <w:r w:rsidRPr="00B7747C">
        <w:rPr>
          <w:sz w:val="26"/>
          <w:szCs w:val="26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</w:t>
      </w:r>
      <w:r w:rsidRPr="00B7747C">
        <w:rPr>
          <w:sz w:val="26"/>
          <w:szCs w:val="26"/>
        </w:rPr>
        <w:lastRenderedPageBreak/>
        <w:t>регламентирующих реализацию всех процедур контроля и оценки качества образования.</w:t>
      </w:r>
    </w:p>
    <w:p w:rsidR="004C715B" w:rsidRPr="00B7747C" w:rsidRDefault="004C715B" w:rsidP="00B7747C">
      <w:pPr>
        <w:pStyle w:val="a4"/>
        <w:spacing w:line="360" w:lineRule="auto"/>
        <w:jc w:val="both"/>
        <w:rPr>
          <w:sz w:val="26"/>
          <w:szCs w:val="26"/>
        </w:rPr>
      </w:pPr>
      <w:r w:rsidRPr="00B7747C">
        <w:rPr>
          <w:rStyle w:val="a5"/>
          <w:b w:val="0"/>
          <w:bCs w:val="0"/>
          <w:sz w:val="26"/>
          <w:szCs w:val="26"/>
        </w:rPr>
        <w:tab/>
        <w:t>4.2.</w:t>
      </w:r>
      <w:r w:rsidRPr="00B7747C">
        <w:rPr>
          <w:sz w:val="26"/>
          <w:szCs w:val="26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4C715B" w:rsidRPr="00B7747C" w:rsidRDefault="004C715B" w:rsidP="00B7747C">
      <w:pPr>
        <w:pStyle w:val="a4"/>
        <w:spacing w:line="360" w:lineRule="auto"/>
        <w:jc w:val="both"/>
        <w:rPr>
          <w:sz w:val="26"/>
          <w:szCs w:val="26"/>
        </w:rPr>
      </w:pPr>
      <w:r w:rsidRPr="00B7747C">
        <w:rPr>
          <w:rStyle w:val="a5"/>
          <w:b w:val="0"/>
          <w:bCs w:val="0"/>
          <w:sz w:val="26"/>
          <w:szCs w:val="26"/>
        </w:rPr>
        <w:tab/>
        <w:t xml:space="preserve">4.3.  </w:t>
      </w:r>
      <w:r w:rsidRPr="00B7747C">
        <w:rPr>
          <w:sz w:val="26"/>
          <w:szCs w:val="26"/>
        </w:rPr>
        <w:t xml:space="preserve"> Предметом системы оценки качества образования являются: </w:t>
      </w:r>
    </w:p>
    <w:p w:rsidR="004C715B" w:rsidRPr="00B7747C" w:rsidRDefault="004C715B" w:rsidP="00B7747C">
      <w:pPr>
        <w:pStyle w:val="a4"/>
        <w:numPr>
          <w:ilvl w:val="0"/>
          <w:numId w:val="22"/>
        </w:num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i/>
          <w:iCs/>
          <w:sz w:val="26"/>
          <w:szCs w:val="26"/>
        </w:rPr>
        <w:t xml:space="preserve">качество условий реализации ООП образовательного учреждения. </w:t>
      </w:r>
    </w:p>
    <w:p w:rsidR="004C715B" w:rsidRPr="00B7747C" w:rsidRDefault="004C715B" w:rsidP="00B7747C">
      <w:pPr>
        <w:numPr>
          <w:ilvl w:val="0"/>
          <w:numId w:val="23"/>
        </w:num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i/>
          <w:iCs/>
          <w:sz w:val="26"/>
          <w:szCs w:val="26"/>
        </w:rPr>
        <w:t>качество организации образовательного процесса.</w:t>
      </w:r>
    </w:p>
    <w:p w:rsidR="004C715B" w:rsidRPr="00B7747C" w:rsidRDefault="004C715B" w:rsidP="00B7747C">
      <w:pPr>
        <w:numPr>
          <w:ilvl w:val="0"/>
          <w:numId w:val="23"/>
        </w:num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i/>
          <w:iCs/>
          <w:sz w:val="26"/>
          <w:szCs w:val="26"/>
        </w:rPr>
        <w:t>качество результата освоения ООП образовательного учреждения.</w:t>
      </w:r>
    </w:p>
    <w:p w:rsidR="004C715B" w:rsidRPr="00B7747C" w:rsidRDefault="004C715B" w:rsidP="00B7747C">
      <w:pPr>
        <w:pStyle w:val="a4"/>
        <w:spacing w:line="360" w:lineRule="auto"/>
        <w:jc w:val="both"/>
        <w:rPr>
          <w:sz w:val="26"/>
          <w:szCs w:val="26"/>
        </w:rPr>
      </w:pPr>
      <w:r w:rsidRPr="00B7747C">
        <w:rPr>
          <w:rStyle w:val="a5"/>
          <w:b w:val="0"/>
          <w:bCs w:val="0"/>
          <w:sz w:val="26"/>
          <w:szCs w:val="26"/>
        </w:rPr>
        <w:tab/>
        <w:t>4.4.</w:t>
      </w:r>
      <w:r w:rsidRPr="00B7747C">
        <w:rPr>
          <w:sz w:val="26"/>
          <w:szCs w:val="26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4C715B" w:rsidRPr="00B7747C" w:rsidRDefault="004C715B" w:rsidP="00B7747C">
      <w:pPr>
        <w:pStyle w:val="a4"/>
        <w:spacing w:line="360" w:lineRule="auto"/>
        <w:jc w:val="both"/>
        <w:rPr>
          <w:sz w:val="26"/>
          <w:szCs w:val="26"/>
        </w:rPr>
      </w:pPr>
      <w:r w:rsidRPr="00B7747C">
        <w:rPr>
          <w:rStyle w:val="a5"/>
          <w:b w:val="0"/>
          <w:bCs w:val="0"/>
          <w:sz w:val="26"/>
          <w:szCs w:val="26"/>
        </w:rPr>
        <w:tab/>
        <w:t xml:space="preserve">4.4.1. </w:t>
      </w:r>
      <w:r w:rsidRPr="00B7747C">
        <w:rPr>
          <w:sz w:val="26"/>
          <w:szCs w:val="26"/>
        </w:rPr>
        <w:t xml:space="preserve">Содержание </w:t>
      </w:r>
      <w:proofErr w:type="gramStart"/>
      <w:r w:rsidRPr="00B7747C">
        <w:rPr>
          <w:sz w:val="26"/>
          <w:szCs w:val="26"/>
        </w:rPr>
        <w:t>процедуры оценки качества условий реализации</w:t>
      </w:r>
      <w:proofErr w:type="gramEnd"/>
      <w:r w:rsidRPr="00B7747C">
        <w:rPr>
          <w:sz w:val="26"/>
          <w:szCs w:val="26"/>
        </w:rPr>
        <w:t xml:space="preserve"> ООП ДО образовательного учреждения  включает в себя:</w:t>
      </w:r>
    </w:p>
    <w:p w:rsidR="004C715B" w:rsidRPr="00B7747C" w:rsidRDefault="004C715B" w:rsidP="00B7747C">
      <w:pPr>
        <w:pStyle w:val="a4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требования к психолого-педагогическим условиям</w:t>
      </w:r>
    </w:p>
    <w:p w:rsidR="004C715B" w:rsidRPr="00B7747C" w:rsidRDefault="004C715B" w:rsidP="00B7747C">
      <w:pPr>
        <w:pStyle w:val="a4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наличие системы психолого-педагогической оценка развития обучающихся, его динамики, в том числе измерение их личностных образовательных результатов.</w:t>
      </w:r>
    </w:p>
    <w:p w:rsidR="004C715B" w:rsidRPr="00B7747C" w:rsidRDefault="004C715B" w:rsidP="00B7747C">
      <w:pPr>
        <w:pStyle w:val="a4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наличие условий для медицинского сопровождения обучающихся в целях охраны и укрепления их здоровья;</w:t>
      </w:r>
    </w:p>
    <w:p w:rsidR="004C715B" w:rsidRPr="00B7747C" w:rsidRDefault="004C715B" w:rsidP="00B7747C">
      <w:pPr>
        <w:pStyle w:val="a4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наличие консультативной поддержки педагогов и родителей по вопросам </w:t>
      </w:r>
      <w:r>
        <w:rPr>
          <w:sz w:val="26"/>
          <w:szCs w:val="26"/>
        </w:rPr>
        <w:t>воспитания и обучения  воспитанников</w:t>
      </w:r>
      <w:r w:rsidRPr="00B7747C">
        <w:rPr>
          <w:sz w:val="26"/>
          <w:szCs w:val="26"/>
        </w:rPr>
        <w:t>, инклюзивного образования (в случае его организации);</w:t>
      </w:r>
    </w:p>
    <w:p w:rsidR="004C715B" w:rsidRPr="00B7747C" w:rsidRDefault="004C715B" w:rsidP="00B7747C">
      <w:pPr>
        <w:pStyle w:val="a4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4C715B" w:rsidRPr="00B7747C" w:rsidRDefault="004C715B" w:rsidP="00B7747C">
      <w:pPr>
        <w:pStyle w:val="a4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4C715B" w:rsidRPr="00B7747C" w:rsidRDefault="004C715B" w:rsidP="00B7747C">
      <w:pPr>
        <w:pStyle w:val="a4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оценка эффективности оздоровительной работы (здоровьесберегающие программы, режим дня и т.п.).</w:t>
      </w:r>
    </w:p>
    <w:p w:rsidR="004C715B" w:rsidRPr="00B7747C" w:rsidRDefault="004C715B" w:rsidP="00B7747C">
      <w:pPr>
        <w:pStyle w:val="a4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динамика состояния здоровья и психофизического раз</w:t>
      </w:r>
      <w:r>
        <w:rPr>
          <w:sz w:val="26"/>
          <w:szCs w:val="26"/>
        </w:rPr>
        <w:t>вития воспитанников</w:t>
      </w:r>
      <w:r w:rsidRPr="00B7747C">
        <w:rPr>
          <w:sz w:val="26"/>
          <w:szCs w:val="26"/>
        </w:rPr>
        <w:t>;</w:t>
      </w:r>
    </w:p>
    <w:p w:rsidR="004C715B" w:rsidRPr="00B7747C" w:rsidRDefault="004C715B" w:rsidP="00B7747C">
      <w:pPr>
        <w:pStyle w:val="a4"/>
        <w:numPr>
          <w:ilvl w:val="0"/>
          <w:numId w:val="24"/>
        </w:num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i/>
          <w:iCs/>
          <w:sz w:val="26"/>
          <w:szCs w:val="26"/>
        </w:rPr>
        <w:t>требования к кадровым условиям</w:t>
      </w:r>
    </w:p>
    <w:p w:rsidR="004C715B" w:rsidRPr="00B7747C" w:rsidRDefault="004C715B" w:rsidP="00B7747C">
      <w:pPr>
        <w:pStyle w:val="a4"/>
        <w:numPr>
          <w:ilvl w:val="0"/>
          <w:numId w:val="26"/>
        </w:num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sz w:val="26"/>
          <w:szCs w:val="26"/>
        </w:rPr>
        <w:lastRenderedPageBreak/>
        <w:t>укомплектованность кадрами;</w:t>
      </w:r>
    </w:p>
    <w:p w:rsidR="004C715B" w:rsidRPr="00B7747C" w:rsidRDefault="004C715B" w:rsidP="00B7747C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образовательный ценз педагогов;</w:t>
      </w:r>
    </w:p>
    <w:p w:rsidR="004C715B" w:rsidRPr="00B7747C" w:rsidRDefault="004C715B" w:rsidP="00B7747C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уровень квалификации (динамика роста числа работников, прошедших КПК);</w:t>
      </w:r>
    </w:p>
    <w:p w:rsidR="004C715B" w:rsidRPr="00B7747C" w:rsidRDefault="004C715B" w:rsidP="00B7747C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динамика роста уровня квалификации</w:t>
      </w:r>
      <w:r w:rsidRPr="00B7747C">
        <w:rPr>
          <w:sz w:val="26"/>
          <w:szCs w:val="26"/>
        </w:rPr>
        <w:t>;</w:t>
      </w:r>
    </w:p>
    <w:p w:rsidR="004C715B" w:rsidRPr="00B7747C" w:rsidRDefault="004C715B" w:rsidP="00B7747C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результативность  квалификации (профессиональные достижения педагогов);</w:t>
      </w:r>
    </w:p>
    <w:p w:rsidR="004C715B" w:rsidRPr="00B7747C" w:rsidRDefault="004C715B" w:rsidP="00B7747C">
      <w:pPr>
        <w:pStyle w:val="a4"/>
        <w:numPr>
          <w:ilvl w:val="0"/>
          <w:numId w:val="26"/>
        </w:numPr>
        <w:spacing w:line="360" w:lineRule="auto"/>
        <w:ind w:left="72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наличие кадровой стратегии.</w:t>
      </w:r>
    </w:p>
    <w:p w:rsidR="004C715B" w:rsidRPr="00B7747C" w:rsidRDefault="004C715B" w:rsidP="00B7747C">
      <w:pPr>
        <w:pStyle w:val="a4"/>
        <w:numPr>
          <w:ilvl w:val="0"/>
          <w:numId w:val="24"/>
        </w:num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i/>
          <w:iCs/>
          <w:sz w:val="26"/>
          <w:szCs w:val="26"/>
        </w:rPr>
        <w:t xml:space="preserve">требования материально-техническим условиям </w:t>
      </w:r>
    </w:p>
    <w:p w:rsidR="004C715B" w:rsidRPr="00B7747C" w:rsidRDefault="004C715B" w:rsidP="00B7747C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4C715B" w:rsidRDefault="004C715B" w:rsidP="00A83715">
      <w:pPr>
        <w:numPr>
          <w:ilvl w:val="0"/>
          <w:numId w:val="27"/>
        </w:numPr>
        <w:spacing w:before="100" w:beforeAutospacing="1" w:after="100" w:afterAutospacing="1" w:line="360" w:lineRule="auto"/>
        <w:ind w:left="360"/>
        <w:jc w:val="both"/>
        <w:rPr>
          <w:sz w:val="26"/>
          <w:szCs w:val="26"/>
        </w:rPr>
      </w:pPr>
      <w:r w:rsidRPr="00A83715">
        <w:rPr>
          <w:sz w:val="26"/>
          <w:szCs w:val="26"/>
        </w:rPr>
        <w:t>оценка состояния условий воспитания и обучения в соответствии с нормативами и требованиями СанПиН;</w:t>
      </w:r>
    </w:p>
    <w:p w:rsidR="004C715B" w:rsidRPr="00A83715" w:rsidRDefault="004C715B" w:rsidP="00A83715">
      <w:pPr>
        <w:numPr>
          <w:ilvl w:val="0"/>
          <w:numId w:val="27"/>
        </w:numPr>
        <w:spacing w:before="100" w:beforeAutospacing="1" w:after="100" w:afterAutospacing="1" w:line="360" w:lineRule="auto"/>
        <w:ind w:left="360"/>
        <w:jc w:val="both"/>
        <w:rPr>
          <w:sz w:val="26"/>
          <w:szCs w:val="26"/>
        </w:rPr>
      </w:pPr>
      <w:r w:rsidRPr="00A83715">
        <w:rPr>
          <w:sz w:val="26"/>
          <w:szCs w:val="26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4C715B" w:rsidRPr="00A83715" w:rsidRDefault="004C715B" w:rsidP="00A83715">
      <w:pPr>
        <w:numPr>
          <w:ilvl w:val="0"/>
          <w:numId w:val="27"/>
        </w:numPr>
        <w:spacing w:before="100" w:beforeAutospacing="1" w:after="100" w:afterAutospacing="1" w:line="360" w:lineRule="auto"/>
        <w:ind w:left="360"/>
        <w:jc w:val="both"/>
        <w:rPr>
          <w:sz w:val="26"/>
          <w:szCs w:val="26"/>
        </w:rPr>
      </w:pPr>
      <w:r w:rsidRPr="00A83715">
        <w:rPr>
          <w:sz w:val="26"/>
          <w:szCs w:val="26"/>
        </w:rPr>
        <w:t xml:space="preserve">       информационно – технологическое обеспечение (наличие технологического оборудования, сайта, программного обеспечения)</w:t>
      </w:r>
    </w:p>
    <w:p w:rsidR="004C715B" w:rsidRPr="00B7747C" w:rsidRDefault="004C715B" w:rsidP="00B7747C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i/>
          <w:iCs/>
          <w:sz w:val="26"/>
          <w:szCs w:val="26"/>
        </w:rPr>
        <w:t>требования к финансовым условиям</w:t>
      </w:r>
    </w:p>
    <w:p w:rsidR="004C715B" w:rsidRPr="00B7747C" w:rsidRDefault="004C715B" w:rsidP="00B7747C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B7747C">
        <w:rPr>
          <w:i/>
          <w:iCs/>
          <w:sz w:val="26"/>
          <w:szCs w:val="26"/>
        </w:rPr>
        <w:tab/>
        <w:t xml:space="preserve">-   </w:t>
      </w:r>
      <w:r w:rsidRPr="00B7747C">
        <w:rPr>
          <w:color w:val="000000"/>
          <w:kern w:val="24"/>
          <w:sz w:val="26"/>
          <w:szCs w:val="26"/>
        </w:rPr>
        <w:t xml:space="preserve">финансовое обеспечение реализации ООП </w:t>
      </w:r>
      <w:r w:rsidR="00592C20">
        <w:rPr>
          <w:color w:val="000000"/>
          <w:kern w:val="24"/>
          <w:sz w:val="26"/>
          <w:szCs w:val="26"/>
        </w:rPr>
        <w:t>автономного</w:t>
      </w:r>
      <w:r w:rsidRPr="00B7747C">
        <w:rPr>
          <w:color w:val="000000"/>
          <w:kern w:val="24"/>
          <w:sz w:val="26"/>
          <w:szCs w:val="26"/>
        </w:rPr>
        <w:t xml:space="preserve">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4C715B" w:rsidRPr="00B7747C" w:rsidRDefault="004C715B" w:rsidP="00B7747C">
      <w:pPr>
        <w:pStyle w:val="a4"/>
        <w:numPr>
          <w:ilvl w:val="0"/>
          <w:numId w:val="24"/>
        </w:num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i/>
          <w:iCs/>
          <w:sz w:val="26"/>
          <w:szCs w:val="26"/>
        </w:rPr>
        <w:t>требования к развивающей предметно-пространственной среде</w:t>
      </w:r>
    </w:p>
    <w:p w:rsidR="004C715B" w:rsidRPr="00B7747C" w:rsidRDefault="004C715B" w:rsidP="00B7747C">
      <w:pPr>
        <w:pStyle w:val="a4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соответствие компонентов предметно-пространственной среды реализуемой  образовательной программе  ДОУ и возрастным возможностям </w:t>
      </w:r>
      <w:r>
        <w:rPr>
          <w:sz w:val="26"/>
          <w:szCs w:val="26"/>
        </w:rPr>
        <w:t>воспитанников</w:t>
      </w:r>
      <w:r w:rsidRPr="00B7747C">
        <w:rPr>
          <w:sz w:val="26"/>
          <w:szCs w:val="26"/>
        </w:rPr>
        <w:t>;</w:t>
      </w:r>
    </w:p>
    <w:p w:rsidR="004C715B" w:rsidRPr="00B7747C" w:rsidRDefault="004C715B" w:rsidP="00B7747C">
      <w:pPr>
        <w:pStyle w:val="a4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</w:t>
      </w:r>
      <w:r w:rsidRPr="00B7747C">
        <w:rPr>
          <w:sz w:val="26"/>
          <w:szCs w:val="26"/>
        </w:rPr>
        <w:lastRenderedPageBreak/>
        <w:t>(</w:t>
      </w:r>
      <w:proofErr w:type="spellStart"/>
      <w:r w:rsidRPr="00B7747C">
        <w:rPr>
          <w:sz w:val="26"/>
          <w:szCs w:val="26"/>
        </w:rPr>
        <w:t>трансформируемость</w:t>
      </w:r>
      <w:proofErr w:type="spellEnd"/>
      <w:r w:rsidRPr="00B7747C">
        <w:rPr>
          <w:sz w:val="26"/>
          <w:szCs w:val="26"/>
        </w:rPr>
        <w:t xml:space="preserve">, </w:t>
      </w:r>
      <w:proofErr w:type="spellStart"/>
      <w:r w:rsidRPr="00B7747C">
        <w:rPr>
          <w:sz w:val="26"/>
          <w:szCs w:val="26"/>
        </w:rPr>
        <w:t>полифункциональность</w:t>
      </w:r>
      <w:proofErr w:type="spellEnd"/>
      <w:r w:rsidRPr="00B7747C">
        <w:rPr>
          <w:sz w:val="26"/>
          <w:szCs w:val="26"/>
        </w:rPr>
        <w:t>, вариативность, доступность, безопасность);</w:t>
      </w:r>
    </w:p>
    <w:p w:rsidR="004C715B" w:rsidRPr="00B7747C" w:rsidRDefault="004C715B" w:rsidP="00B7747C">
      <w:pPr>
        <w:pStyle w:val="a4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наличие условий для инклюзивного образования (в случае  его организации);</w:t>
      </w:r>
    </w:p>
    <w:p w:rsidR="004C715B" w:rsidRPr="00B7747C" w:rsidRDefault="004C715B" w:rsidP="00B7747C">
      <w:pPr>
        <w:pStyle w:val="a4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наличие условий для общения и сов</w:t>
      </w:r>
      <w:r>
        <w:rPr>
          <w:sz w:val="26"/>
          <w:szCs w:val="26"/>
        </w:rPr>
        <w:t xml:space="preserve">местной деятельности воспитанников </w:t>
      </w:r>
      <w:r w:rsidRPr="00B7747C">
        <w:rPr>
          <w:sz w:val="26"/>
          <w:szCs w:val="26"/>
        </w:rPr>
        <w:t>и в</w:t>
      </w:r>
      <w:r>
        <w:rPr>
          <w:sz w:val="26"/>
          <w:szCs w:val="26"/>
        </w:rPr>
        <w:t xml:space="preserve">зрослых (в том числе </w:t>
      </w:r>
      <w:r w:rsidRPr="00B7747C">
        <w:rPr>
          <w:sz w:val="26"/>
          <w:szCs w:val="26"/>
        </w:rPr>
        <w:t xml:space="preserve"> разного возраста), во всей группе и в малых группах, двиг</w:t>
      </w:r>
      <w:r>
        <w:rPr>
          <w:sz w:val="26"/>
          <w:szCs w:val="26"/>
        </w:rPr>
        <w:t>ательной активности</w:t>
      </w:r>
      <w:r w:rsidRPr="00B7747C">
        <w:rPr>
          <w:sz w:val="26"/>
          <w:szCs w:val="26"/>
        </w:rPr>
        <w:t>, а также возможности для уединения;</w:t>
      </w:r>
    </w:p>
    <w:p w:rsidR="004C715B" w:rsidRPr="00B7747C" w:rsidRDefault="004C715B" w:rsidP="00B7747C">
      <w:pPr>
        <w:pStyle w:val="a4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учёт национально-культурных, климатических условий, в которых осуществляется образовательный процесс.</w:t>
      </w:r>
    </w:p>
    <w:p w:rsidR="004C715B" w:rsidRPr="00B7747C" w:rsidRDefault="004C715B" w:rsidP="00B7747C">
      <w:pPr>
        <w:pStyle w:val="aa"/>
        <w:shd w:val="clear" w:color="auto" w:fill="auto"/>
        <w:tabs>
          <w:tab w:val="left" w:pos="913"/>
        </w:tabs>
        <w:spacing w:before="0" w:line="360" w:lineRule="auto"/>
        <w:ind w:right="20"/>
        <w:rPr>
          <w:rFonts w:ascii="Times New Roman" w:hAnsi="Times New Roman"/>
          <w:sz w:val="26"/>
          <w:szCs w:val="26"/>
        </w:rPr>
      </w:pPr>
    </w:p>
    <w:p w:rsidR="004C715B" w:rsidRPr="00B7747C" w:rsidRDefault="004C715B" w:rsidP="00B7747C">
      <w:pPr>
        <w:pStyle w:val="a4"/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rStyle w:val="a5"/>
          <w:sz w:val="26"/>
          <w:szCs w:val="26"/>
        </w:rPr>
        <w:tab/>
      </w:r>
      <w:r w:rsidRPr="00B7747C">
        <w:rPr>
          <w:rStyle w:val="a5"/>
          <w:b w:val="0"/>
          <w:bCs w:val="0"/>
          <w:sz w:val="26"/>
          <w:szCs w:val="26"/>
        </w:rPr>
        <w:t>4.4.2.</w:t>
      </w:r>
      <w:r w:rsidRPr="00B7747C">
        <w:rPr>
          <w:rStyle w:val="a5"/>
          <w:sz w:val="26"/>
          <w:szCs w:val="26"/>
        </w:rPr>
        <w:t xml:space="preserve"> </w:t>
      </w:r>
      <w:r w:rsidRPr="00B7747C">
        <w:rPr>
          <w:sz w:val="26"/>
          <w:szCs w:val="26"/>
        </w:rPr>
        <w:t>Содержание процедуры оценки качества орган</w:t>
      </w:r>
      <w:r>
        <w:rPr>
          <w:sz w:val="26"/>
          <w:szCs w:val="26"/>
        </w:rPr>
        <w:t xml:space="preserve">изации </w:t>
      </w:r>
      <w:r w:rsidRPr="00B7747C">
        <w:rPr>
          <w:sz w:val="26"/>
          <w:szCs w:val="26"/>
        </w:rPr>
        <w:t xml:space="preserve"> включает в себя:</w:t>
      </w:r>
    </w:p>
    <w:p w:rsidR="004C715B" w:rsidRPr="00B7747C" w:rsidRDefault="004C715B" w:rsidP="00B7747C">
      <w:pPr>
        <w:pStyle w:val="a4"/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i/>
          <w:iCs/>
          <w:sz w:val="26"/>
          <w:szCs w:val="26"/>
        </w:rPr>
        <w:tab/>
        <w:t xml:space="preserve">- </w:t>
      </w:r>
      <w:r w:rsidRPr="00B7747C">
        <w:rPr>
          <w:sz w:val="26"/>
          <w:szCs w:val="26"/>
        </w:rPr>
        <w:t xml:space="preserve">результаты лицензирования; </w:t>
      </w:r>
    </w:p>
    <w:p w:rsidR="004C715B" w:rsidRPr="00B7747C" w:rsidRDefault="004C715B" w:rsidP="00B7747C">
      <w:pPr>
        <w:pStyle w:val="a4"/>
        <w:spacing w:line="360" w:lineRule="auto"/>
        <w:ind w:left="36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ab/>
        <w:t>- оценку рациональности выбора рабочих программ и технологий;</w:t>
      </w:r>
    </w:p>
    <w:p w:rsidR="004C715B" w:rsidRPr="00B7747C" w:rsidRDefault="004C715B" w:rsidP="00B7747C">
      <w:pPr>
        <w:pStyle w:val="a4"/>
        <w:spacing w:line="360" w:lineRule="auto"/>
        <w:ind w:left="36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ab/>
        <w:t>- обеспеченность методическими пособиями и литературой;</w:t>
      </w:r>
    </w:p>
    <w:p w:rsidR="004C715B" w:rsidRPr="00B7747C" w:rsidRDefault="004C715B" w:rsidP="00B7747C">
      <w:pPr>
        <w:pStyle w:val="a4"/>
        <w:spacing w:line="360" w:lineRule="auto"/>
        <w:ind w:left="36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4C715B" w:rsidRPr="00B7747C" w:rsidRDefault="004C715B" w:rsidP="00B7747C">
      <w:pPr>
        <w:pStyle w:val="a4"/>
        <w:spacing w:line="360" w:lineRule="auto"/>
        <w:ind w:left="36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ab/>
        <w:t>- оценку открытости дошкольного учреждения для родителей и общественных организаций, анкетирование  родителей</w:t>
      </w:r>
      <w:r w:rsidR="00592C20">
        <w:rPr>
          <w:sz w:val="26"/>
          <w:szCs w:val="26"/>
        </w:rPr>
        <w:t>, сайт детского сада</w:t>
      </w:r>
      <w:r w:rsidRPr="00B7747C">
        <w:rPr>
          <w:sz w:val="26"/>
          <w:szCs w:val="26"/>
        </w:rPr>
        <w:t>;</w:t>
      </w:r>
    </w:p>
    <w:p w:rsidR="004C715B" w:rsidRPr="00B7747C" w:rsidRDefault="004C715B" w:rsidP="00B7747C">
      <w:pPr>
        <w:pStyle w:val="a4"/>
        <w:spacing w:line="360" w:lineRule="auto"/>
        <w:ind w:left="36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ab/>
        <w:t>- участие в профессиональных конкурсах разного уровня;</w:t>
      </w:r>
    </w:p>
    <w:p w:rsidR="004C715B" w:rsidRPr="00B7747C" w:rsidRDefault="004C715B" w:rsidP="00B7747C">
      <w:pPr>
        <w:pStyle w:val="a4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уровень освоения  воспитанниками</w:t>
      </w:r>
      <w:r w:rsidRPr="00B7747C">
        <w:rPr>
          <w:sz w:val="26"/>
          <w:szCs w:val="26"/>
        </w:rPr>
        <w:t xml:space="preserve"> предметно пространственной среды.</w:t>
      </w:r>
    </w:p>
    <w:p w:rsidR="004C715B" w:rsidRPr="00B7747C" w:rsidRDefault="004C715B" w:rsidP="00B7747C">
      <w:pPr>
        <w:pStyle w:val="a4"/>
        <w:spacing w:line="360" w:lineRule="auto"/>
        <w:ind w:left="720"/>
        <w:jc w:val="both"/>
        <w:rPr>
          <w:sz w:val="26"/>
          <w:szCs w:val="26"/>
        </w:rPr>
      </w:pPr>
    </w:p>
    <w:p w:rsidR="004C715B" w:rsidRPr="00B7747C" w:rsidRDefault="004C715B" w:rsidP="00B7747C">
      <w:pPr>
        <w:spacing w:line="360" w:lineRule="auto"/>
        <w:jc w:val="both"/>
        <w:rPr>
          <w:i/>
          <w:iCs/>
          <w:sz w:val="26"/>
          <w:szCs w:val="26"/>
        </w:rPr>
      </w:pPr>
      <w:r w:rsidRPr="00B7747C">
        <w:rPr>
          <w:sz w:val="26"/>
          <w:szCs w:val="26"/>
        </w:rPr>
        <w:tab/>
        <w:t>4.4.3.</w:t>
      </w:r>
      <w:r w:rsidRPr="00B7747C">
        <w:rPr>
          <w:b/>
          <w:bCs/>
          <w:sz w:val="26"/>
          <w:szCs w:val="26"/>
        </w:rPr>
        <w:t xml:space="preserve"> </w:t>
      </w:r>
      <w:r w:rsidRPr="00B7747C">
        <w:rPr>
          <w:sz w:val="26"/>
          <w:szCs w:val="26"/>
        </w:rPr>
        <w:t xml:space="preserve">Содержание </w:t>
      </w:r>
      <w:proofErr w:type="gramStart"/>
      <w:r w:rsidRPr="00B7747C">
        <w:rPr>
          <w:sz w:val="26"/>
          <w:szCs w:val="26"/>
        </w:rPr>
        <w:t>процедуры оценки качества результата освоения</w:t>
      </w:r>
      <w:proofErr w:type="gramEnd"/>
      <w:r w:rsidRPr="00B7747C">
        <w:rPr>
          <w:sz w:val="26"/>
          <w:szCs w:val="26"/>
        </w:rPr>
        <w:t xml:space="preserve"> ООП ДО</w:t>
      </w:r>
      <w:r w:rsidRPr="00B7747C">
        <w:rPr>
          <w:i/>
          <w:iCs/>
          <w:sz w:val="26"/>
          <w:szCs w:val="26"/>
        </w:rPr>
        <w:t xml:space="preserve"> </w:t>
      </w:r>
      <w:r w:rsidRPr="00B7747C">
        <w:rPr>
          <w:sz w:val="26"/>
          <w:szCs w:val="26"/>
        </w:rPr>
        <w:t xml:space="preserve">включает в себя: </w:t>
      </w:r>
    </w:p>
    <w:p w:rsidR="004C715B" w:rsidRPr="00B7747C" w:rsidRDefault="004C715B" w:rsidP="006D13B7">
      <w:pPr>
        <w:spacing w:line="360" w:lineRule="auto"/>
        <w:rPr>
          <w:sz w:val="26"/>
          <w:szCs w:val="26"/>
        </w:rPr>
      </w:pPr>
      <w:r w:rsidRPr="00B7747C">
        <w:rPr>
          <w:i/>
          <w:iCs/>
          <w:sz w:val="26"/>
          <w:szCs w:val="26"/>
        </w:rPr>
        <w:t xml:space="preserve">            </w:t>
      </w:r>
      <w:r w:rsidRPr="00B7747C">
        <w:rPr>
          <w:sz w:val="26"/>
          <w:szCs w:val="26"/>
        </w:rPr>
        <w:t>-     наличие        экспертизы     психолого-педагогических      условий     реализации</w:t>
      </w:r>
      <w:r>
        <w:rPr>
          <w:sz w:val="26"/>
          <w:szCs w:val="26"/>
        </w:rPr>
        <w:t xml:space="preserve">  </w:t>
      </w:r>
      <w:r w:rsidRPr="00B7747C">
        <w:rPr>
          <w:sz w:val="26"/>
          <w:szCs w:val="26"/>
        </w:rPr>
        <w:t>образовательной Программы;</w:t>
      </w:r>
    </w:p>
    <w:p w:rsidR="004C715B" w:rsidRDefault="004C715B" w:rsidP="00B7747C">
      <w:pPr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наличие системы стандартизир</w:t>
      </w:r>
      <w:r>
        <w:rPr>
          <w:sz w:val="26"/>
          <w:szCs w:val="26"/>
        </w:rPr>
        <w:t>ованной диагностики, отражающей</w:t>
      </w:r>
    </w:p>
    <w:p w:rsidR="004C715B" w:rsidRPr="00B7747C" w:rsidRDefault="004C715B" w:rsidP="006D13B7">
      <w:p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 xml:space="preserve">соответствие уровня развития </w:t>
      </w:r>
      <w:r w:rsidR="00592C20">
        <w:rPr>
          <w:sz w:val="26"/>
          <w:szCs w:val="26"/>
        </w:rPr>
        <w:t xml:space="preserve">воспитанников целевым и </w:t>
      </w:r>
      <w:r w:rsidRPr="00B7747C">
        <w:rPr>
          <w:sz w:val="26"/>
          <w:szCs w:val="26"/>
        </w:rPr>
        <w:t xml:space="preserve">  возрастным ориентирам; </w:t>
      </w:r>
    </w:p>
    <w:p w:rsidR="004C715B" w:rsidRPr="00B7747C" w:rsidRDefault="004C715B" w:rsidP="006D13B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   </w:t>
      </w:r>
      <w:r w:rsidRPr="00B7747C">
        <w:rPr>
          <w:sz w:val="26"/>
          <w:szCs w:val="26"/>
        </w:rPr>
        <w:t>наличие системы компл</w:t>
      </w:r>
      <w:r>
        <w:rPr>
          <w:sz w:val="26"/>
          <w:szCs w:val="26"/>
        </w:rPr>
        <w:t>ексной психолого-педагогической</w:t>
      </w:r>
      <w:r w:rsidRPr="00B7747C">
        <w:rPr>
          <w:sz w:val="26"/>
          <w:szCs w:val="26"/>
        </w:rPr>
        <w:t xml:space="preserve"> диагностики, отражающей динамику   индивидуального развития  детей;</w:t>
      </w:r>
    </w:p>
    <w:p w:rsidR="004C715B" w:rsidRPr="00B7747C" w:rsidRDefault="004C715B" w:rsidP="006D13B7">
      <w:pPr>
        <w:numPr>
          <w:ilvl w:val="0"/>
          <w:numId w:val="29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B7747C">
        <w:rPr>
          <w:sz w:val="26"/>
          <w:szCs w:val="26"/>
        </w:rPr>
        <w:lastRenderedPageBreak/>
        <w:t>наличие психолого-педагогического сопровождения детей с особыми образовательными потребностями;</w:t>
      </w:r>
    </w:p>
    <w:p w:rsidR="004C715B" w:rsidRPr="00B7747C" w:rsidRDefault="004C715B" w:rsidP="00B7747C">
      <w:pPr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динамика показателя здоровья детей;</w:t>
      </w:r>
    </w:p>
    <w:p w:rsidR="004C715B" w:rsidRPr="00B7747C" w:rsidRDefault="004C715B" w:rsidP="00B7747C">
      <w:pPr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динамика уровня адаптации детей раннего возраста;</w:t>
      </w:r>
    </w:p>
    <w:p w:rsidR="004C715B" w:rsidRPr="00B7747C" w:rsidRDefault="004C715B" w:rsidP="006D13B7">
      <w:pPr>
        <w:numPr>
          <w:ilvl w:val="0"/>
          <w:numId w:val="29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уровень удовлетворенности родителей качеством предоставляемых услуг ДОУ.</w:t>
      </w:r>
    </w:p>
    <w:p w:rsidR="004C715B" w:rsidRPr="00B7747C" w:rsidRDefault="004C715B" w:rsidP="00B7747C">
      <w:pPr>
        <w:spacing w:line="360" w:lineRule="auto"/>
        <w:ind w:left="72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4.5. Критерии выступают в качестве инструмента, призванного наполнить содержанием оценку и обеспечить измерен</w:t>
      </w:r>
      <w:r>
        <w:rPr>
          <w:sz w:val="26"/>
          <w:szCs w:val="26"/>
        </w:rPr>
        <w:t xml:space="preserve">ие уровня достижений </w:t>
      </w:r>
      <w:r w:rsidRPr="00B7747C">
        <w:rPr>
          <w:sz w:val="26"/>
          <w:szCs w:val="26"/>
        </w:rPr>
        <w:t xml:space="preserve"> деятельности дошкольного образовательного учреждения.</w:t>
      </w:r>
    </w:p>
    <w:p w:rsidR="004C715B" w:rsidRPr="00B7747C" w:rsidRDefault="004C715B" w:rsidP="00B7747C">
      <w:pPr>
        <w:spacing w:line="360" w:lineRule="auto"/>
        <w:ind w:left="72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4.6.</w:t>
      </w:r>
      <w:r w:rsidRPr="00B7747C">
        <w:rPr>
          <w:b/>
          <w:bCs/>
          <w:sz w:val="26"/>
          <w:szCs w:val="26"/>
        </w:rPr>
        <w:t xml:space="preserve"> </w:t>
      </w:r>
      <w:r w:rsidRPr="00B7747C">
        <w:rPr>
          <w:sz w:val="26"/>
          <w:szCs w:val="26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C715B" w:rsidRDefault="004C715B" w:rsidP="00A83715">
      <w:pPr>
        <w:spacing w:line="360" w:lineRule="auto"/>
        <w:ind w:left="720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4C715B" w:rsidRDefault="004C715B" w:rsidP="00A83715">
      <w:pPr>
        <w:spacing w:line="360" w:lineRule="auto"/>
        <w:ind w:left="720"/>
        <w:jc w:val="both"/>
        <w:rPr>
          <w:b/>
          <w:bCs/>
          <w:sz w:val="26"/>
          <w:szCs w:val="26"/>
        </w:rPr>
      </w:pPr>
    </w:p>
    <w:p w:rsidR="004C715B" w:rsidRDefault="004C715B" w:rsidP="006D13B7">
      <w:pPr>
        <w:spacing w:line="360" w:lineRule="auto"/>
        <w:ind w:left="720"/>
        <w:rPr>
          <w:sz w:val="26"/>
          <w:szCs w:val="26"/>
        </w:rPr>
      </w:pPr>
      <w:r w:rsidRPr="00B7747C">
        <w:rPr>
          <w:b/>
          <w:bCs/>
          <w:sz w:val="26"/>
          <w:szCs w:val="26"/>
        </w:rPr>
        <w:t>5. Общественное участие в оценке и контроле качества образования</w:t>
      </w:r>
      <w:r w:rsidRPr="00B7747C">
        <w:rPr>
          <w:sz w:val="26"/>
          <w:szCs w:val="26"/>
        </w:rPr>
        <w:br/>
      </w:r>
      <w:r w:rsidRPr="00B7747C">
        <w:rPr>
          <w:sz w:val="26"/>
          <w:szCs w:val="26"/>
        </w:rPr>
        <w:tab/>
      </w:r>
    </w:p>
    <w:p w:rsidR="004C715B" w:rsidRPr="00B7747C" w:rsidRDefault="004C715B" w:rsidP="006D13B7">
      <w:pPr>
        <w:spacing w:line="360" w:lineRule="auto"/>
        <w:ind w:left="720"/>
        <w:rPr>
          <w:sz w:val="26"/>
          <w:szCs w:val="26"/>
        </w:rPr>
      </w:pPr>
      <w:r w:rsidRPr="00B7747C">
        <w:rPr>
          <w:sz w:val="26"/>
          <w:szCs w:val="26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4C715B" w:rsidRPr="00B7747C" w:rsidRDefault="004C715B" w:rsidP="00B7747C">
      <w:pPr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B7747C">
        <w:rPr>
          <w:sz w:val="26"/>
          <w:szCs w:val="26"/>
        </w:rPr>
        <w:t xml:space="preserve"> основным </w:t>
      </w:r>
      <w:r>
        <w:rPr>
          <w:sz w:val="26"/>
          <w:szCs w:val="26"/>
        </w:rPr>
        <w:t xml:space="preserve">потребителям результатов </w:t>
      </w:r>
      <w:r w:rsidRPr="00B7747C">
        <w:rPr>
          <w:sz w:val="26"/>
          <w:szCs w:val="26"/>
        </w:rPr>
        <w:t xml:space="preserve"> оценки качества образования;</w:t>
      </w:r>
    </w:p>
    <w:p w:rsidR="004C715B" w:rsidRPr="00B7747C" w:rsidRDefault="004C715B" w:rsidP="00B7747C">
      <w:pPr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средствам массовой информации через публичный доклад заведующего ДОУ; </w:t>
      </w:r>
    </w:p>
    <w:p w:rsidR="004C715B" w:rsidRPr="00B7747C" w:rsidRDefault="004C715B" w:rsidP="00B7747C">
      <w:pPr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B7747C">
        <w:rPr>
          <w:sz w:val="26"/>
          <w:szCs w:val="26"/>
        </w:rPr>
        <w:t>размещение   аналитических  материалов, результатов   оценки  качества образования  на официальном сайте ДОУ.</w:t>
      </w:r>
    </w:p>
    <w:sectPr w:rsidR="004C715B" w:rsidRPr="00B7747C" w:rsidSect="007749D5">
      <w:type w:val="continuous"/>
      <w:pgSz w:w="11906" w:h="16838"/>
      <w:pgMar w:top="71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FF" w:rsidRDefault="00E752FF" w:rsidP="001B6ED3">
      <w:r>
        <w:separator/>
      </w:r>
    </w:p>
  </w:endnote>
  <w:endnote w:type="continuationSeparator" w:id="0">
    <w:p w:rsidR="00E752FF" w:rsidRDefault="00E752FF" w:rsidP="001B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FF" w:rsidRDefault="00E752FF" w:rsidP="001B6ED3">
      <w:r>
        <w:separator/>
      </w:r>
    </w:p>
  </w:footnote>
  <w:footnote w:type="continuationSeparator" w:id="0">
    <w:p w:rsidR="00E752FF" w:rsidRDefault="00E752FF" w:rsidP="001B6ED3">
      <w:r>
        <w:continuationSeparator/>
      </w:r>
    </w:p>
  </w:footnote>
  <w:footnote w:id="1">
    <w:p w:rsidR="004C715B" w:rsidRDefault="004C715B" w:rsidP="001B6ED3">
      <w:pPr>
        <w:pStyle w:val="a8"/>
        <w:shd w:val="clear" w:color="auto" w:fill="auto"/>
        <w:tabs>
          <w:tab w:val="left" w:pos="125"/>
        </w:tabs>
        <w:spacing w:line="210" w:lineRule="exact"/>
      </w:pPr>
      <w:r>
        <w:rPr>
          <w:vertAlign w:val="superscript"/>
        </w:rPr>
        <w:footnoteRef/>
      </w:r>
      <w:r>
        <w:tab/>
      </w:r>
      <w:r w:rsidRPr="0087610F">
        <w:rPr>
          <w:rFonts w:ascii="Times New Roman" w:hAnsi="Times New Roman"/>
        </w:rPr>
        <w:t>Закон РФ «Об образовании», ст. 95.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B8D7EC6"/>
    <w:multiLevelType w:val="multilevel"/>
    <w:tmpl w:val="AB3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0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  <w:num w:numId="14">
    <w:abstractNumId w:val="15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D3"/>
    <w:rsid w:val="00040C78"/>
    <w:rsid w:val="001B6ED3"/>
    <w:rsid w:val="00227BE8"/>
    <w:rsid w:val="00230052"/>
    <w:rsid w:val="0023160C"/>
    <w:rsid w:val="00295F21"/>
    <w:rsid w:val="002D1188"/>
    <w:rsid w:val="0030223A"/>
    <w:rsid w:val="0038032A"/>
    <w:rsid w:val="004C715B"/>
    <w:rsid w:val="004C7F32"/>
    <w:rsid w:val="00592C20"/>
    <w:rsid w:val="005E6432"/>
    <w:rsid w:val="00683D72"/>
    <w:rsid w:val="00685669"/>
    <w:rsid w:val="006D13B7"/>
    <w:rsid w:val="007749D5"/>
    <w:rsid w:val="00792187"/>
    <w:rsid w:val="007B0803"/>
    <w:rsid w:val="008027F9"/>
    <w:rsid w:val="0087610F"/>
    <w:rsid w:val="008D3B40"/>
    <w:rsid w:val="00911243"/>
    <w:rsid w:val="009A0202"/>
    <w:rsid w:val="009A7A93"/>
    <w:rsid w:val="009A7BB6"/>
    <w:rsid w:val="009E3699"/>
    <w:rsid w:val="00A15F97"/>
    <w:rsid w:val="00A83715"/>
    <w:rsid w:val="00AA4B0A"/>
    <w:rsid w:val="00B30265"/>
    <w:rsid w:val="00B7747C"/>
    <w:rsid w:val="00BD1A24"/>
    <w:rsid w:val="00CA5838"/>
    <w:rsid w:val="00CB0D8A"/>
    <w:rsid w:val="00D30941"/>
    <w:rsid w:val="00D571CF"/>
    <w:rsid w:val="00E54873"/>
    <w:rsid w:val="00E752FF"/>
    <w:rsid w:val="00E81E5C"/>
    <w:rsid w:val="00F95AC7"/>
    <w:rsid w:val="00F974FC"/>
    <w:rsid w:val="00FA3D35"/>
    <w:rsid w:val="00FD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6ED3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link w:val="13"/>
    <w:uiPriority w:val="99"/>
    <w:qFormat/>
    <w:rsid w:val="001B6ED3"/>
    <w:pPr>
      <w:spacing w:after="160"/>
      <w:outlineLvl w:val="0"/>
    </w:pPr>
    <w:rPr>
      <w:b/>
      <w:bCs/>
      <w:color w:val="378450"/>
      <w:kern w:val="36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9"/>
    <w:locked/>
    <w:rsid w:val="001B6ED3"/>
    <w:rPr>
      <w:rFonts w:ascii="Times New Roman" w:eastAsia="Times New Roman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uiPriority w:val="99"/>
    <w:rsid w:val="001B6ED3"/>
    <w:rPr>
      <w:rFonts w:eastAsia="Calibri"/>
    </w:rPr>
  </w:style>
  <w:style w:type="character" w:styleId="a5">
    <w:name w:val="Strong"/>
    <w:uiPriority w:val="99"/>
    <w:qFormat/>
    <w:rsid w:val="001B6ED3"/>
    <w:rPr>
      <w:b/>
      <w:bCs/>
    </w:rPr>
  </w:style>
  <w:style w:type="character" w:styleId="a6">
    <w:name w:val="Emphasis"/>
    <w:uiPriority w:val="99"/>
    <w:qFormat/>
    <w:rsid w:val="001B6ED3"/>
    <w:rPr>
      <w:i/>
      <w:iCs/>
    </w:rPr>
  </w:style>
  <w:style w:type="character" w:customStyle="1" w:styleId="a7">
    <w:name w:val="Сноска_"/>
    <w:link w:val="a8"/>
    <w:uiPriority w:val="99"/>
    <w:locked/>
    <w:rsid w:val="001B6ED3"/>
    <w:rPr>
      <w:sz w:val="21"/>
      <w:szCs w:val="21"/>
      <w:shd w:val="clear" w:color="auto" w:fill="FFFFFF"/>
    </w:rPr>
  </w:style>
  <w:style w:type="character" w:customStyle="1" w:styleId="a9">
    <w:name w:val="Основной текст Знак"/>
    <w:link w:val="aa"/>
    <w:uiPriority w:val="99"/>
    <w:locked/>
    <w:rsid w:val="001B6ED3"/>
    <w:rPr>
      <w:sz w:val="27"/>
      <w:szCs w:val="27"/>
      <w:shd w:val="clear" w:color="auto" w:fill="FFFFFF"/>
    </w:rPr>
  </w:style>
  <w:style w:type="paragraph" w:customStyle="1" w:styleId="a8">
    <w:name w:val="Сноска"/>
    <w:basedOn w:val="a0"/>
    <w:link w:val="a7"/>
    <w:uiPriority w:val="99"/>
    <w:rsid w:val="001B6ED3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  <w:lang/>
    </w:rPr>
  </w:style>
  <w:style w:type="paragraph" w:styleId="aa">
    <w:name w:val="Body Text"/>
    <w:basedOn w:val="a0"/>
    <w:link w:val="a9"/>
    <w:uiPriority w:val="99"/>
    <w:rsid w:val="001B6ED3"/>
    <w:pPr>
      <w:shd w:val="clear" w:color="auto" w:fill="FFFFFF"/>
      <w:spacing w:before="660" w:line="480" w:lineRule="exact"/>
      <w:jc w:val="both"/>
    </w:pPr>
    <w:rPr>
      <w:rFonts w:ascii="Calibri" w:eastAsia="Calibri" w:hAnsi="Calibri"/>
      <w:sz w:val="27"/>
      <w:szCs w:val="27"/>
      <w:lang/>
    </w:rPr>
  </w:style>
  <w:style w:type="character" w:customStyle="1" w:styleId="BodyTextChar1">
    <w:name w:val="Body Text Char1"/>
    <w:uiPriority w:val="99"/>
    <w:semiHidden/>
    <w:rsid w:val="00982DBA"/>
    <w:rPr>
      <w:rFonts w:ascii="Times New Roman" w:eastAsia="Times New Roman" w:hAnsi="Times New Roman"/>
      <w:sz w:val="24"/>
      <w:szCs w:val="24"/>
    </w:rPr>
  </w:style>
  <w:style w:type="character" w:customStyle="1" w:styleId="14">
    <w:name w:val="Основной текст Знак1"/>
    <w:uiPriority w:val="99"/>
    <w:semiHidden/>
    <w:rsid w:val="001B6E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uiPriority w:val="99"/>
    <w:rsid w:val="001B6ED3"/>
    <w:pPr>
      <w:numPr>
        <w:numId w:val="15"/>
      </w:numPr>
      <w:jc w:val="center"/>
    </w:pPr>
    <w:rPr>
      <w:rFonts w:eastAsia="Calibri"/>
      <w:sz w:val="26"/>
      <w:szCs w:val="26"/>
    </w:rPr>
  </w:style>
  <w:style w:type="paragraph" w:customStyle="1" w:styleId="11">
    <w:name w:val="Стиль приложения 1.1."/>
    <w:basedOn w:val="a0"/>
    <w:uiPriority w:val="99"/>
    <w:rsid w:val="001B6ED3"/>
    <w:pPr>
      <w:numPr>
        <w:ilvl w:val="1"/>
        <w:numId w:val="15"/>
      </w:numPr>
      <w:jc w:val="both"/>
    </w:pPr>
    <w:rPr>
      <w:rFonts w:eastAsia="Calibri"/>
      <w:sz w:val="26"/>
      <w:szCs w:val="26"/>
    </w:rPr>
  </w:style>
  <w:style w:type="paragraph" w:customStyle="1" w:styleId="111">
    <w:name w:val="Стиль приложения 1.1.1."/>
    <w:basedOn w:val="a0"/>
    <w:uiPriority w:val="99"/>
    <w:rsid w:val="001B6ED3"/>
    <w:pPr>
      <w:numPr>
        <w:ilvl w:val="2"/>
        <w:numId w:val="15"/>
      </w:numPr>
      <w:jc w:val="both"/>
    </w:pPr>
    <w:rPr>
      <w:rFonts w:eastAsia="Calibri"/>
      <w:sz w:val="26"/>
      <w:szCs w:val="26"/>
    </w:rPr>
  </w:style>
  <w:style w:type="paragraph" w:customStyle="1" w:styleId="1111">
    <w:name w:val="Стиль приложения 1.1.1.1."/>
    <w:basedOn w:val="a0"/>
    <w:uiPriority w:val="99"/>
    <w:rsid w:val="001B6ED3"/>
    <w:pPr>
      <w:numPr>
        <w:ilvl w:val="3"/>
        <w:numId w:val="15"/>
      </w:numPr>
      <w:jc w:val="both"/>
    </w:pPr>
    <w:rPr>
      <w:rFonts w:eastAsia="Calibri"/>
      <w:sz w:val="26"/>
      <w:szCs w:val="26"/>
    </w:rPr>
  </w:style>
  <w:style w:type="paragraph" w:customStyle="1" w:styleId="10">
    <w:name w:val="Стиль приложения_1)"/>
    <w:basedOn w:val="a0"/>
    <w:uiPriority w:val="99"/>
    <w:rsid w:val="001B6ED3"/>
    <w:pPr>
      <w:numPr>
        <w:ilvl w:val="4"/>
        <w:numId w:val="15"/>
      </w:numPr>
      <w:jc w:val="both"/>
    </w:pPr>
    <w:rPr>
      <w:rFonts w:eastAsia="Calibri"/>
      <w:sz w:val="26"/>
      <w:szCs w:val="26"/>
    </w:rPr>
  </w:style>
  <w:style w:type="paragraph" w:customStyle="1" w:styleId="a">
    <w:name w:val="Стиль приложения_а)"/>
    <w:basedOn w:val="a0"/>
    <w:uiPriority w:val="99"/>
    <w:rsid w:val="001B6ED3"/>
    <w:pPr>
      <w:numPr>
        <w:ilvl w:val="5"/>
        <w:numId w:val="15"/>
      </w:numPr>
      <w:jc w:val="both"/>
    </w:pPr>
    <w:rPr>
      <w:rFonts w:eastAsia="Calibri"/>
      <w:sz w:val="26"/>
      <w:szCs w:val="26"/>
    </w:rPr>
  </w:style>
  <w:style w:type="paragraph" w:styleId="ab">
    <w:name w:val="Balloon Text"/>
    <w:basedOn w:val="a0"/>
    <w:link w:val="ac"/>
    <w:uiPriority w:val="99"/>
    <w:semiHidden/>
    <w:rsid w:val="00AA4B0A"/>
    <w:rPr>
      <w:rFonts w:ascii="Tahoma" w:eastAsia="Calibri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AA4B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2016-03-26T01:19:00Z</cp:lastPrinted>
  <dcterms:created xsi:type="dcterms:W3CDTF">2016-02-02T01:56:00Z</dcterms:created>
  <dcterms:modified xsi:type="dcterms:W3CDTF">2016-03-28T02:27:00Z</dcterms:modified>
</cp:coreProperties>
</file>