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0D" w:rsidRDefault="005E7FDB" w:rsidP="00186321">
      <w:pPr>
        <w:jc w:val="both"/>
        <w:rPr>
          <w:rFonts w:ascii="Times New Roman"/>
          <w:sz w:val="22"/>
          <w:szCs w:val="22"/>
        </w:rPr>
      </w:pPr>
      <w:r>
        <w:rPr>
          <w:rFonts w:ascii="Times New Roman"/>
          <w:noProof/>
          <w:sz w:val="22"/>
          <w:szCs w:val="22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Админ\Pictures\img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img2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321" w:rsidRPr="00702C26" w:rsidRDefault="00186321" w:rsidP="00186321">
      <w:pPr>
        <w:jc w:val="both"/>
        <w:rPr>
          <w:rFonts w:ascii="Times New Roman"/>
          <w:sz w:val="22"/>
          <w:szCs w:val="22"/>
        </w:rPr>
      </w:pPr>
      <w:r w:rsidRPr="00702C26">
        <w:rPr>
          <w:rFonts w:ascii="Times New Roman"/>
          <w:sz w:val="22"/>
          <w:szCs w:val="22"/>
        </w:rPr>
        <w:t>-  На рабочее место, соответствующее требованиям охраны труда.</w:t>
      </w:r>
    </w:p>
    <w:p w:rsidR="00186321" w:rsidRPr="00702C26" w:rsidRDefault="00186321" w:rsidP="00186321">
      <w:pPr>
        <w:jc w:val="both"/>
        <w:rPr>
          <w:rFonts w:ascii="Times New Roman"/>
          <w:sz w:val="22"/>
          <w:szCs w:val="22"/>
        </w:rPr>
      </w:pPr>
      <w:r w:rsidRPr="00702C26">
        <w:rPr>
          <w:rFonts w:ascii="Times New Roman"/>
          <w:sz w:val="22"/>
          <w:szCs w:val="22"/>
        </w:rPr>
        <w:t xml:space="preserve">  -  Отказаться от выполнения работы в случае возникновения опасности для жизни и здоровья вследствие нарушения требований охраны труда.</w:t>
      </w:r>
    </w:p>
    <w:p w:rsidR="00186321" w:rsidRPr="00702C26" w:rsidRDefault="00186321" w:rsidP="00186321">
      <w:pPr>
        <w:jc w:val="both"/>
        <w:rPr>
          <w:rFonts w:ascii="Times New Roman"/>
          <w:sz w:val="22"/>
          <w:szCs w:val="22"/>
        </w:rPr>
      </w:pPr>
      <w:r w:rsidRPr="00702C26">
        <w:rPr>
          <w:rFonts w:ascii="Times New Roman"/>
          <w:sz w:val="22"/>
          <w:szCs w:val="22"/>
        </w:rPr>
        <w:t xml:space="preserve">  - Защищать свою профессиональную честь и достоинство:</w:t>
      </w:r>
    </w:p>
    <w:p w:rsidR="00186321" w:rsidRPr="00702C26" w:rsidRDefault="00186321" w:rsidP="00186321">
      <w:pPr>
        <w:jc w:val="both"/>
        <w:rPr>
          <w:rFonts w:ascii="Times New Roman"/>
          <w:sz w:val="22"/>
          <w:szCs w:val="22"/>
        </w:rPr>
      </w:pPr>
      <w:r w:rsidRPr="00702C26">
        <w:rPr>
          <w:rFonts w:ascii="Times New Roman"/>
          <w:sz w:val="22"/>
          <w:szCs w:val="22"/>
        </w:rPr>
        <w:t>- знакомиться с жалобами и другими документами, содержащими оценку его работы, давать по ним объяснения;</w:t>
      </w:r>
    </w:p>
    <w:p w:rsidR="00186321" w:rsidRPr="00702C26" w:rsidRDefault="00186321" w:rsidP="00186321">
      <w:pPr>
        <w:jc w:val="both"/>
        <w:rPr>
          <w:rFonts w:ascii="Times New Roman"/>
          <w:sz w:val="22"/>
          <w:szCs w:val="22"/>
        </w:rPr>
      </w:pPr>
      <w:r w:rsidRPr="00702C26">
        <w:rPr>
          <w:rFonts w:ascii="Times New Roman"/>
          <w:sz w:val="22"/>
          <w:szCs w:val="22"/>
        </w:rPr>
        <w:lastRenderedPageBreak/>
        <w:t>- защищать свои интересы самостоятельно или через представителя, в том числе адвоката, в случае дисциплинарного расследования или служебного расследования.</w:t>
      </w:r>
    </w:p>
    <w:p w:rsidR="00186321" w:rsidRPr="00702C26" w:rsidRDefault="00186321" w:rsidP="00186321">
      <w:pPr>
        <w:jc w:val="both"/>
        <w:rPr>
          <w:rFonts w:ascii="Times New Roman"/>
          <w:sz w:val="22"/>
          <w:szCs w:val="22"/>
        </w:rPr>
      </w:pPr>
      <w:r w:rsidRPr="00702C26">
        <w:rPr>
          <w:rFonts w:ascii="Times New Roman"/>
          <w:sz w:val="22"/>
          <w:szCs w:val="22"/>
        </w:rPr>
        <w:t xml:space="preserve"> - на конфиденциальность дисциплинарного (служебного) расследования, за исключением случаев, предусмотренных законом.</w:t>
      </w:r>
    </w:p>
    <w:p w:rsidR="00186321" w:rsidRPr="00702C26" w:rsidRDefault="00186321" w:rsidP="00186321">
      <w:pPr>
        <w:jc w:val="both"/>
        <w:rPr>
          <w:rFonts w:ascii="Times New Roman"/>
          <w:sz w:val="22"/>
          <w:szCs w:val="22"/>
        </w:rPr>
      </w:pPr>
      <w:r w:rsidRPr="00702C26">
        <w:rPr>
          <w:rFonts w:ascii="Times New Roman"/>
          <w:sz w:val="22"/>
          <w:szCs w:val="22"/>
        </w:rPr>
        <w:t xml:space="preserve">   - На разрешение индивидуальных и коллективных споров в порядке, установленном ТК РФ.</w:t>
      </w:r>
    </w:p>
    <w:p w:rsidR="00186321" w:rsidRPr="00702C26" w:rsidRDefault="00186321" w:rsidP="00186321">
      <w:pPr>
        <w:jc w:val="both"/>
        <w:rPr>
          <w:rFonts w:ascii="Times New Roman"/>
          <w:sz w:val="22"/>
          <w:szCs w:val="22"/>
        </w:rPr>
      </w:pPr>
      <w:r w:rsidRPr="00702C26">
        <w:rPr>
          <w:rFonts w:ascii="Times New Roman"/>
          <w:sz w:val="22"/>
          <w:szCs w:val="22"/>
        </w:rPr>
        <w:t xml:space="preserve">   - На возмещение вреда, причиненного в связи с исполнением им трудовых обязанностей и компенсацию морального вреда в порядке, установленном Трудовым кодексом РФ.</w:t>
      </w:r>
    </w:p>
    <w:p w:rsidR="00186321" w:rsidRPr="00702C26" w:rsidRDefault="00186321" w:rsidP="00186321">
      <w:pPr>
        <w:jc w:val="both"/>
        <w:rPr>
          <w:rFonts w:ascii="Times New Roman"/>
          <w:sz w:val="22"/>
          <w:szCs w:val="22"/>
        </w:rPr>
      </w:pPr>
      <w:r w:rsidRPr="00702C26">
        <w:rPr>
          <w:rFonts w:ascii="Times New Roman"/>
          <w:sz w:val="22"/>
          <w:szCs w:val="22"/>
        </w:rPr>
        <w:t xml:space="preserve">    - Вносить в комиссию по охране труда предложения по улучшению условий труда.</w:t>
      </w:r>
    </w:p>
    <w:p w:rsidR="00186321" w:rsidRPr="00702C26" w:rsidRDefault="00186321" w:rsidP="00186321">
      <w:pPr>
        <w:jc w:val="both"/>
        <w:rPr>
          <w:rFonts w:ascii="Times New Roman"/>
          <w:sz w:val="22"/>
          <w:szCs w:val="22"/>
        </w:rPr>
      </w:pPr>
      <w:r w:rsidRPr="00702C26">
        <w:rPr>
          <w:rFonts w:ascii="Times New Roman"/>
          <w:sz w:val="22"/>
          <w:szCs w:val="22"/>
        </w:rPr>
        <w:t xml:space="preserve">   -  Вносить предложения по улучшению условий организации труда в ДОУ. Доводить до сведения </w:t>
      </w:r>
      <w:proofErr w:type="gramStart"/>
      <w:r w:rsidRPr="00702C26">
        <w:rPr>
          <w:rFonts w:ascii="Times New Roman"/>
          <w:sz w:val="22"/>
          <w:szCs w:val="22"/>
        </w:rPr>
        <w:t>заведующего предложения</w:t>
      </w:r>
      <w:proofErr w:type="gramEnd"/>
      <w:r w:rsidRPr="00702C26">
        <w:rPr>
          <w:rFonts w:ascii="Times New Roman"/>
          <w:sz w:val="22"/>
          <w:szCs w:val="22"/>
        </w:rPr>
        <w:t xml:space="preserve"> о поощрении, моральном и материальном стимулировании работников ДОУ</w:t>
      </w:r>
    </w:p>
    <w:p w:rsidR="00186321" w:rsidRPr="00702C26" w:rsidRDefault="00186321" w:rsidP="00186321">
      <w:pPr>
        <w:jc w:val="both"/>
        <w:rPr>
          <w:rFonts w:ascii="Times New Roman"/>
          <w:sz w:val="22"/>
          <w:szCs w:val="22"/>
        </w:rPr>
      </w:pPr>
      <w:r w:rsidRPr="00702C26">
        <w:rPr>
          <w:rFonts w:ascii="Times New Roman"/>
          <w:sz w:val="22"/>
          <w:szCs w:val="22"/>
        </w:rPr>
        <w:t>-    Запрашивать информацию и документы, необходимые для выполнения должностных обязанностей.</w:t>
      </w:r>
    </w:p>
    <w:p w:rsidR="00186321" w:rsidRPr="00702C26" w:rsidRDefault="00186321" w:rsidP="00186321">
      <w:pPr>
        <w:pStyle w:val="Style3"/>
        <w:widowControl/>
        <w:tabs>
          <w:tab w:val="left" w:pos="648"/>
        </w:tabs>
        <w:spacing w:before="5" w:line="264" w:lineRule="exact"/>
        <w:jc w:val="both"/>
        <w:rPr>
          <w:rStyle w:val="FontStyle40"/>
        </w:rPr>
      </w:pPr>
      <w:r w:rsidRPr="00702C26">
        <w:rPr>
          <w:rStyle w:val="FontStyle40"/>
        </w:rPr>
        <w:t>- право на бесплатный медицинский осмотр</w:t>
      </w:r>
    </w:p>
    <w:p w:rsidR="00186321" w:rsidRPr="00702C26" w:rsidRDefault="00186321" w:rsidP="00186321">
      <w:pPr>
        <w:pStyle w:val="Style3"/>
        <w:widowControl/>
        <w:tabs>
          <w:tab w:val="left" w:pos="648"/>
        </w:tabs>
        <w:spacing w:before="5" w:line="264" w:lineRule="exact"/>
        <w:jc w:val="both"/>
        <w:rPr>
          <w:rFonts w:ascii="Times New Roman"/>
          <w:sz w:val="22"/>
          <w:szCs w:val="22"/>
        </w:rPr>
      </w:pPr>
      <w:r w:rsidRPr="00702C26">
        <w:rPr>
          <w:rStyle w:val="FontStyle40"/>
        </w:rPr>
        <w:t>-право на получение спецодежды.</w:t>
      </w:r>
    </w:p>
    <w:p w:rsidR="00186321" w:rsidRPr="00702C26" w:rsidRDefault="00186321" w:rsidP="00186321">
      <w:pPr>
        <w:rPr>
          <w:rFonts w:ascii="Times New Roman"/>
          <w:sz w:val="22"/>
          <w:szCs w:val="22"/>
        </w:rPr>
      </w:pPr>
    </w:p>
    <w:p w:rsidR="00186321" w:rsidRPr="00702C26" w:rsidRDefault="00186321" w:rsidP="00186321">
      <w:pPr>
        <w:jc w:val="center"/>
        <w:rPr>
          <w:rFonts w:ascii="Times New Roman"/>
          <w:b/>
          <w:sz w:val="22"/>
          <w:szCs w:val="22"/>
        </w:rPr>
      </w:pPr>
      <w:r w:rsidRPr="00702C26">
        <w:rPr>
          <w:rFonts w:ascii="Times New Roman"/>
          <w:b/>
          <w:sz w:val="22"/>
          <w:szCs w:val="22"/>
        </w:rPr>
        <w:t>5. Ответственностью</w:t>
      </w:r>
    </w:p>
    <w:p w:rsidR="00186321" w:rsidRPr="00702C26" w:rsidRDefault="00186321" w:rsidP="00186321">
      <w:pPr>
        <w:jc w:val="center"/>
        <w:rPr>
          <w:rFonts w:ascii="Times New Roman"/>
          <w:b/>
          <w:sz w:val="22"/>
          <w:szCs w:val="22"/>
        </w:rPr>
      </w:pPr>
    </w:p>
    <w:p w:rsidR="00186321" w:rsidRPr="00702C26" w:rsidRDefault="00186321" w:rsidP="00186321">
      <w:pPr>
        <w:rPr>
          <w:rFonts w:ascii="Times New Roman"/>
          <w:sz w:val="22"/>
          <w:szCs w:val="22"/>
        </w:rPr>
      </w:pPr>
      <w:r w:rsidRPr="00702C26">
        <w:rPr>
          <w:rFonts w:ascii="Times New Roman"/>
          <w:sz w:val="22"/>
          <w:szCs w:val="22"/>
        </w:rPr>
        <w:t>Уборщик служебных помещений несет ответственность:</w:t>
      </w:r>
    </w:p>
    <w:p w:rsidR="00186321" w:rsidRPr="00702C26" w:rsidRDefault="00186321" w:rsidP="00186321">
      <w:pPr>
        <w:rPr>
          <w:rFonts w:ascii="Times New Roman"/>
          <w:sz w:val="22"/>
          <w:szCs w:val="22"/>
        </w:rPr>
      </w:pPr>
      <w:r w:rsidRPr="00702C26">
        <w:rPr>
          <w:rFonts w:ascii="Times New Roman"/>
          <w:sz w:val="22"/>
          <w:szCs w:val="22"/>
        </w:rPr>
        <w:t>5.1. За невыполнение своих должностных обязанностей, установленных настоящей</w:t>
      </w:r>
    </w:p>
    <w:p w:rsidR="00186321" w:rsidRPr="00702C26" w:rsidRDefault="00186321" w:rsidP="00186321">
      <w:pPr>
        <w:rPr>
          <w:rFonts w:ascii="Times New Roman"/>
          <w:sz w:val="22"/>
          <w:szCs w:val="22"/>
        </w:rPr>
      </w:pPr>
      <w:r w:rsidRPr="00702C26">
        <w:rPr>
          <w:rFonts w:ascii="Times New Roman"/>
          <w:sz w:val="22"/>
          <w:szCs w:val="22"/>
        </w:rPr>
        <w:t>инструкцией.</w:t>
      </w:r>
    </w:p>
    <w:p w:rsidR="00186321" w:rsidRPr="00702C26" w:rsidRDefault="00186321" w:rsidP="00186321">
      <w:pPr>
        <w:rPr>
          <w:rFonts w:ascii="Times New Roman"/>
          <w:sz w:val="22"/>
          <w:szCs w:val="22"/>
        </w:rPr>
      </w:pPr>
      <w:r w:rsidRPr="00702C26">
        <w:rPr>
          <w:rFonts w:ascii="Times New Roman"/>
          <w:sz w:val="22"/>
          <w:szCs w:val="22"/>
        </w:rPr>
        <w:t>5.2. За санитарное состояние вверенных помещений.</w:t>
      </w:r>
    </w:p>
    <w:p w:rsidR="00186321" w:rsidRPr="00702C26" w:rsidRDefault="00186321" w:rsidP="00186321">
      <w:pPr>
        <w:rPr>
          <w:rFonts w:ascii="Times New Roman"/>
          <w:sz w:val="22"/>
          <w:szCs w:val="22"/>
        </w:rPr>
      </w:pPr>
      <w:r w:rsidRPr="00702C26">
        <w:rPr>
          <w:rFonts w:ascii="Times New Roman"/>
          <w:sz w:val="22"/>
          <w:szCs w:val="22"/>
        </w:rPr>
        <w:t>5.3. За неисполнение или ненадлежащее исполнение без уважительных причин Устава и</w:t>
      </w:r>
    </w:p>
    <w:p w:rsidR="00186321" w:rsidRPr="00702C26" w:rsidRDefault="00186321" w:rsidP="00186321">
      <w:pPr>
        <w:rPr>
          <w:rFonts w:ascii="Times New Roman"/>
          <w:sz w:val="22"/>
          <w:szCs w:val="22"/>
        </w:rPr>
      </w:pPr>
      <w:r w:rsidRPr="00702C26">
        <w:rPr>
          <w:rFonts w:ascii="Times New Roman"/>
          <w:sz w:val="22"/>
          <w:szCs w:val="22"/>
        </w:rPr>
        <w:t>коллективного договора образовательного учреждения, иных, локальных нормативных</w:t>
      </w:r>
    </w:p>
    <w:p w:rsidR="00186321" w:rsidRPr="00702C26" w:rsidRDefault="00186321" w:rsidP="00186321">
      <w:pPr>
        <w:rPr>
          <w:rFonts w:ascii="Times New Roman"/>
          <w:sz w:val="22"/>
          <w:szCs w:val="22"/>
        </w:rPr>
      </w:pPr>
      <w:r w:rsidRPr="00702C26">
        <w:rPr>
          <w:rFonts w:ascii="Times New Roman"/>
          <w:sz w:val="22"/>
          <w:szCs w:val="22"/>
        </w:rPr>
        <w:t>актов, законных распоряжений заведующего ДОУ</w:t>
      </w:r>
    </w:p>
    <w:p w:rsidR="00186321" w:rsidRPr="00702C26" w:rsidRDefault="00186321" w:rsidP="00186321">
      <w:pPr>
        <w:rPr>
          <w:rFonts w:ascii="Times New Roman"/>
          <w:sz w:val="22"/>
          <w:szCs w:val="22"/>
        </w:rPr>
      </w:pPr>
      <w:r w:rsidRPr="00702C26">
        <w:rPr>
          <w:rFonts w:ascii="Times New Roman"/>
          <w:sz w:val="22"/>
          <w:szCs w:val="22"/>
        </w:rPr>
        <w:t>5.4. Дисциплинарную ответственность в порядке определенном трудовым законодательством.</w:t>
      </w:r>
    </w:p>
    <w:p w:rsidR="00186321" w:rsidRPr="00702C26" w:rsidRDefault="00186321" w:rsidP="00186321">
      <w:pPr>
        <w:rPr>
          <w:rFonts w:ascii="Times New Roman"/>
          <w:sz w:val="22"/>
          <w:szCs w:val="22"/>
        </w:rPr>
      </w:pPr>
      <w:r w:rsidRPr="00702C26">
        <w:rPr>
          <w:rFonts w:ascii="Times New Roman"/>
          <w:sz w:val="22"/>
          <w:szCs w:val="22"/>
        </w:rPr>
        <w:t>5.5. За нарушение правил пожарной безопасности, охраны труда, санитарно-гигиенических правил, привлекается к административной ответственности в порядке и случаях предусмотренных административном законодательством.</w:t>
      </w:r>
    </w:p>
    <w:p w:rsidR="00186321" w:rsidRPr="00702C26" w:rsidRDefault="00186321" w:rsidP="00186321">
      <w:pPr>
        <w:rPr>
          <w:rFonts w:ascii="Times New Roman"/>
          <w:sz w:val="22"/>
          <w:szCs w:val="22"/>
        </w:rPr>
      </w:pPr>
      <w:r w:rsidRPr="00702C26">
        <w:rPr>
          <w:rFonts w:ascii="Times New Roman"/>
          <w:sz w:val="22"/>
          <w:szCs w:val="22"/>
        </w:rPr>
        <w:t>5.6. За совершенные в процессе осуществления своей трудовой деятельности правонарушения в пределах, определяемых действующим административным, уголовным и гражданским законодательством РФ;</w:t>
      </w:r>
    </w:p>
    <w:p w:rsidR="00186321" w:rsidRPr="00702C26" w:rsidRDefault="00186321" w:rsidP="00186321">
      <w:pPr>
        <w:rPr>
          <w:rFonts w:ascii="Times New Roman"/>
          <w:sz w:val="22"/>
          <w:szCs w:val="22"/>
        </w:rPr>
      </w:pPr>
      <w:r w:rsidRPr="00702C26">
        <w:rPr>
          <w:rFonts w:ascii="Times New Roman"/>
          <w:sz w:val="22"/>
          <w:szCs w:val="22"/>
        </w:rPr>
        <w:t>5.7. За причинение материального ущерба в пределах, определенных действующим трудовым, уголовным и гражданским законодательством РФ.</w:t>
      </w:r>
    </w:p>
    <w:p w:rsidR="00186321" w:rsidRPr="00702C26" w:rsidRDefault="00186321" w:rsidP="00186321">
      <w:pPr>
        <w:rPr>
          <w:rFonts w:ascii="Times New Roman"/>
          <w:b/>
          <w:sz w:val="22"/>
          <w:szCs w:val="22"/>
        </w:rPr>
      </w:pPr>
    </w:p>
    <w:p w:rsidR="00186321" w:rsidRPr="00702C26" w:rsidRDefault="00186321" w:rsidP="00186321">
      <w:pPr>
        <w:jc w:val="center"/>
        <w:rPr>
          <w:rFonts w:ascii="Times New Roman"/>
          <w:b/>
          <w:sz w:val="22"/>
          <w:szCs w:val="22"/>
        </w:rPr>
      </w:pPr>
      <w:r w:rsidRPr="00702C26">
        <w:rPr>
          <w:rFonts w:ascii="Times New Roman"/>
          <w:b/>
          <w:sz w:val="22"/>
          <w:szCs w:val="22"/>
        </w:rPr>
        <w:t>6. Взаимоотношения. Связи по должности.</w:t>
      </w:r>
    </w:p>
    <w:p w:rsidR="00186321" w:rsidRPr="00702C26" w:rsidRDefault="00186321" w:rsidP="00186321">
      <w:pPr>
        <w:ind w:left="405"/>
        <w:rPr>
          <w:rFonts w:ascii="Times New Roman"/>
          <w:sz w:val="22"/>
          <w:szCs w:val="22"/>
        </w:rPr>
      </w:pPr>
      <w:r w:rsidRPr="00702C26">
        <w:rPr>
          <w:rFonts w:ascii="Times New Roman"/>
          <w:sz w:val="22"/>
          <w:szCs w:val="22"/>
        </w:rPr>
        <w:t>6.1.Уборщица служебных помещений  отнесена  к вспомогательному персоналу, работает в режиме нормативного рабочего дня по графику, составленному исходя из 40 часовой рабочей недели.</w:t>
      </w:r>
    </w:p>
    <w:p w:rsidR="00186321" w:rsidRPr="00702C26" w:rsidRDefault="00186321" w:rsidP="00186321">
      <w:pPr>
        <w:ind w:left="405"/>
        <w:rPr>
          <w:rFonts w:ascii="Times New Roman"/>
          <w:sz w:val="22"/>
          <w:szCs w:val="22"/>
        </w:rPr>
      </w:pPr>
      <w:r w:rsidRPr="00702C26">
        <w:rPr>
          <w:rFonts w:ascii="Times New Roman"/>
          <w:sz w:val="22"/>
          <w:szCs w:val="22"/>
        </w:rPr>
        <w:t xml:space="preserve"> 6.2. Проходит инструктаж по правилам санитарии и гигиены, правилам уборки, безопасного пользования моющими и дезинфицирующими средствами, эксплуатации санитарно – технического оборудования, оборудования прачки</w:t>
      </w:r>
      <w:proofErr w:type="gramStart"/>
      <w:r w:rsidRPr="00702C26">
        <w:rPr>
          <w:rFonts w:ascii="Times New Roman"/>
          <w:sz w:val="22"/>
          <w:szCs w:val="22"/>
        </w:rPr>
        <w:t xml:space="preserve"> ,</w:t>
      </w:r>
      <w:proofErr w:type="gramEnd"/>
      <w:r w:rsidRPr="00702C26">
        <w:rPr>
          <w:rFonts w:ascii="Times New Roman"/>
          <w:sz w:val="22"/>
          <w:szCs w:val="22"/>
        </w:rPr>
        <w:t xml:space="preserve"> а также по технике безопасности и пожарной безопасности под руководством старшей медсестры, зам. по АХЧ.</w:t>
      </w:r>
    </w:p>
    <w:p w:rsidR="00186321" w:rsidRPr="00702C26" w:rsidRDefault="00186321" w:rsidP="00186321">
      <w:pPr>
        <w:jc w:val="both"/>
        <w:rPr>
          <w:rFonts w:ascii="Times New Roman"/>
          <w:sz w:val="22"/>
          <w:szCs w:val="22"/>
        </w:rPr>
      </w:pPr>
      <w:r w:rsidRPr="00702C26">
        <w:rPr>
          <w:rFonts w:ascii="Times New Roman"/>
          <w:sz w:val="22"/>
          <w:szCs w:val="22"/>
        </w:rPr>
        <w:t xml:space="preserve">        6.3. Немедленно сообщает рабочему по обслуживанию здания о неисправностях </w:t>
      </w:r>
      <w:proofErr w:type="spellStart"/>
      <w:r w:rsidRPr="00702C26">
        <w:rPr>
          <w:rFonts w:ascii="Times New Roman"/>
          <w:sz w:val="22"/>
          <w:szCs w:val="22"/>
        </w:rPr>
        <w:t>электро</w:t>
      </w:r>
      <w:proofErr w:type="spellEnd"/>
      <w:r w:rsidRPr="00702C26">
        <w:rPr>
          <w:rFonts w:ascii="Times New Roman"/>
          <w:sz w:val="22"/>
          <w:szCs w:val="22"/>
        </w:rPr>
        <w:t xml:space="preserve"> и санитарно </w:t>
      </w:r>
    </w:p>
    <w:p w:rsidR="00186321" w:rsidRPr="00702C26" w:rsidRDefault="00186321" w:rsidP="00186321">
      <w:pPr>
        <w:ind w:left="405"/>
        <w:jc w:val="both"/>
        <w:rPr>
          <w:rFonts w:ascii="Times New Roman"/>
          <w:sz w:val="22"/>
          <w:szCs w:val="22"/>
        </w:rPr>
      </w:pPr>
      <w:r w:rsidRPr="00702C26">
        <w:rPr>
          <w:rFonts w:ascii="Times New Roman"/>
          <w:sz w:val="22"/>
          <w:szCs w:val="22"/>
        </w:rPr>
        <w:t>технического оборудования, поломка дверей, замков, окон, стёкол, запоров на закреплённом участке.</w:t>
      </w:r>
    </w:p>
    <w:p w:rsidR="00186321" w:rsidRPr="00702C26" w:rsidRDefault="00186321" w:rsidP="00186321">
      <w:pPr>
        <w:pStyle w:val="Style3"/>
        <w:widowControl/>
        <w:tabs>
          <w:tab w:val="left" w:pos="662"/>
        </w:tabs>
        <w:spacing w:before="5" w:line="264" w:lineRule="exact"/>
        <w:ind w:left="405"/>
        <w:jc w:val="both"/>
        <w:rPr>
          <w:rFonts w:ascii="Times New Roman"/>
          <w:b/>
          <w:bCs/>
          <w:sz w:val="22"/>
          <w:szCs w:val="22"/>
        </w:rPr>
      </w:pPr>
      <w:r w:rsidRPr="00702C26">
        <w:rPr>
          <w:rFonts w:ascii="Times New Roman"/>
          <w:sz w:val="22"/>
          <w:szCs w:val="22"/>
        </w:rPr>
        <w:t xml:space="preserve"> 6.4.Уборщица служебных помещений  </w:t>
      </w:r>
      <w:r w:rsidRPr="00702C26">
        <w:rPr>
          <w:rStyle w:val="FontStyle40"/>
        </w:rPr>
        <w:t>непосредственно подчиняется заведующему,</w:t>
      </w:r>
      <w:proofErr w:type="gramStart"/>
      <w:r w:rsidRPr="00702C26">
        <w:rPr>
          <w:rStyle w:val="FontStyle40"/>
        </w:rPr>
        <w:t xml:space="preserve"> ,</w:t>
      </w:r>
      <w:proofErr w:type="gramEnd"/>
      <w:r w:rsidRPr="00702C26">
        <w:rPr>
          <w:rStyle w:val="FontStyle40"/>
        </w:rPr>
        <w:t xml:space="preserve"> заместителю заведующего по АХЧ, медицинскому персоналу дошкольной образовательной организации по вопросам соблюдения санэпидрежима и выполнения должностных обязанностей.</w:t>
      </w:r>
      <w:r w:rsidRPr="00702C26">
        <w:rPr>
          <w:rFonts w:ascii="Times New Roman"/>
          <w:b/>
          <w:bCs/>
          <w:sz w:val="22"/>
          <w:szCs w:val="22"/>
        </w:rPr>
        <w:t xml:space="preserve">     </w:t>
      </w:r>
    </w:p>
    <w:p w:rsidR="00186321" w:rsidRPr="00702C26" w:rsidRDefault="00186321" w:rsidP="00186321">
      <w:pPr>
        <w:pStyle w:val="a3"/>
        <w:jc w:val="both"/>
        <w:rPr>
          <w:rFonts w:ascii="Times New Roman" w:hAnsi="Times New Roman" w:cs="Times New Roman"/>
          <w:lang w:val="ru-RU" w:eastAsia="ru-RU"/>
        </w:rPr>
      </w:pPr>
      <w:r w:rsidRPr="00702C26">
        <w:rPr>
          <w:rFonts w:ascii="Times New Roman" w:hAnsi="Times New Roman" w:cs="Times New Roman"/>
          <w:lang w:val="ru-RU" w:eastAsia="ru-RU"/>
        </w:rPr>
        <w:t xml:space="preserve">С инструкцией </w:t>
      </w:r>
      <w:proofErr w:type="gramStart"/>
      <w:r w:rsidRPr="00702C26">
        <w:rPr>
          <w:rFonts w:ascii="Times New Roman" w:hAnsi="Times New Roman" w:cs="Times New Roman"/>
          <w:lang w:val="ru-RU" w:eastAsia="ru-RU"/>
        </w:rPr>
        <w:t>ознакомлена</w:t>
      </w:r>
      <w:proofErr w:type="gramEnd"/>
      <w:r w:rsidRPr="00702C26">
        <w:rPr>
          <w:rFonts w:ascii="Times New Roman" w:hAnsi="Times New Roman" w:cs="Times New Roman"/>
          <w:lang w:val="ru-RU" w:eastAsia="ru-RU"/>
        </w:rPr>
        <w:t>:</w:t>
      </w:r>
    </w:p>
    <w:p w:rsidR="00186321" w:rsidRPr="00702C26" w:rsidRDefault="00186321" w:rsidP="00186321">
      <w:pPr>
        <w:pStyle w:val="a3"/>
        <w:jc w:val="both"/>
        <w:rPr>
          <w:rFonts w:ascii="Times New Roman" w:hAnsi="Times New Roman" w:cs="Times New Roman"/>
          <w:lang w:val="ru-RU" w:eastAsia="ru-RU"/>
        </w:rPr>
      </w:pPr>
    </w:p>
    <w:p w:rsidR="00186321" w:rsidRPr="00702C26" w:rsidRDefault="00186321" w:rsidP="00186321">
      <w:pPr>
        <w:pStyle w:val="a3"/>
        <w:jc w:val="both"/>
        <w:rPr>
          <w:rFonts w:ascii="Times New Roman" w:hAnsi="Times New Roman" w:cs="Times New Roman"/>
          <w:lang w:val="ru-RU" w:eastAsia="ru-RU"/>
        </w:rPr>
      </w:pPr>
      <w:r w:rsidRPr="00702C26">
        <w:rPr>
          <w:rFonts w:ascii="Times New Roman" w:hAnsi="Times New Roman" w:cs="Times New Roman"/>
          <w:lang w:val="ru-RU" w:eastAsia="ru-RU"/>
        </w:rPr>
        <w:t>________________ / ________________________________ / «____»_______________ 20____г.</w:t>
      </w:r>
    </w:p>
    <w:p w:rsidR="00186321" w:rsidRPr="00702C26" w:rsidRDefault="00186321" w:rsidP="00186321">
      <w:pPr>
        <w:pStyle w:val="a3"/>
        <w:jc w:val="both"/>
        <w:rPr>
          <w:rFonts w:ascii="Times New Roman" w:hAnsi="Times New Roman" w:cs="Times New Roman"/>
          <w:lang w:val="ru-RU" w:eastAsia="ru-RU"/>
        </w:rPr>
      </w:pPr>
      <w:r w:rsidRPr="00702C26">
        <w:rPr>
          <w:rFonts w:ascii="Times New Roman" w:hAnsi="Times New Roman" w:cs="Times New Roman"/>
          <w:lang w:val="ru-RU" w:eastAsia="ru-RU"/>
        </w:rPr>
        <w:t>                подпись                                 расшифровка подписи</w:t>
      </w:r>
    </w:p>
    <w:p w:rsidR="00186321" w:rsidRPr="00702C26" w:rsidRDefault="00186321" w:rsidP="00186321">
      <w:pPr>
        <w:pStyle w:val="a3"/>
        <w:jc w:val="both"/>
        <w:rPr>
          <w:rFonts w:ascii="Times New Roman" w:hAnsi="Times New Roman" w:cs="Times New Roman"/>
          <w:lang w:val="ru-RU" w:eastAsia="ru-RU"/>
        </w:rPr>
      </w:pPr>
    </w:p>
    <w:p w:rsidR="00186321" w:rsidRPr="00702C26" w:rsidRDefault="00186321" w:rsidP="00186321">
      <w:pPr>
        <w:pStyle w:val="a3"/>
        <w:jc w:val="both"/>
        <w:rPr>
          <w:rFonts w:ascii="Times New Roman" w:hAnsi="Times New Roman" w:cs="Times New Roman"/>
          <w:lang w:val="ru-RU" w:eastAsia="ru-RU"/>
        </w:rPr>
      </w:pPr>
      <w:r w:rsidRPr="00702C26">
        <w:rPr>
          <w:rFonts w:ascii="Times New Roman" w:hAnsi="Times New Roman" w:cs="Times New Roman"/>
          <w:lang w:val="ru-RU" w:eastAsia="ru-RU"/>
        </w:rPr>
        <w:t>Экземпляр должностной инструкции получил:</w:t>
      </w:r>
    </w:p>
    <w:p w:rsidR="00186321" w:rsidRPr="00702C26" w:rsidRDefault="00186321" w:rsidP="00186321">
      <w:pPr>
        <w:pStyle w:val="a3"/>
        <w:jc w:val="both"/>
        <w:rPr>
          <w:rFonts w:ascii="Times New Roman" w:hAnsi="Times New Roman" w:cs="Times New Roman"/>
          <w:lang w:val="ru-RU" w:eastAsia="ru-RU"/>
        </w:rPr>
      </w:pPr>
    </w:p>
    <w:p w:rsidR="00186321" w:rsidRPr="00702C26" w:rsidRDefault="00186321" w:rsidP="00186321">
      <w:pPr>
        <w:pStyle w:val="a3"/>
        <w:jc w:val="both"/>
        <w:rPr>
          <w:rFonts w:ascii="Times New Roman" w:hAnsi="Times New Roman" w:cs="Times New Roman"/>
          <w:lang w:val="ru-RU" w:eastAsia="ru-RU"/>
        </w:rPr>
      </w:pPr>
      <w:r w:rsidRPr="00702C26">
        <w:rPr>
          <w:rFonts w:ascii="Times New Roman" w:hAnsi="Times New Roman" w:cs="Times New Roman"/>
          <w:lang w:val="ru-RU" w:eastAsia="ru-RU"/>
        </w:rPr>
        <w:t>________________ / ________________________________ / «____»_______________ 20____г.</w:t>
      </w:r>
    </w:p>
    <w:p w:rsidR="00186321" w:rsidRPr="00702C26" w:rsidRDefault="00186321" w:rsidP="00186321">
      <w:pPr>
        <w:pStyle w:val="a3"/>
        <w:jc w:val="both"/>
        <w:rPr>
          <w:rFonts w:ascii="Times New Roman" w:hAnsi="Times New Roman" w:cs="Times New Roman"/>
          <w:lang w:val="ru-RU" w:eastAsia="ru-RU"/>
        </w:rPr>
      </w:pPr>
      <w:r w:rsidRPr="00702C26">
        <w:rPr>
          <w:rFonts w:ascii="Times New Roman" w:hAnsi="Times New Roman" w:cs="Times New Roman"/>
          <w:lang w:val="ru-RU" w:eastAsia="ru-RU"/>
        </w:rPr>
        <w:t>                     подпись                                 расшифровка подписи</w:t>
      </w:r>
    </w:p>
    <w:p w:rsidR="007306B9" w:rsidRDefault="007306B9"/>
    <w:sectPr w:rsidR="007306B9" w:rsidSect="0073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321"/>
    <w:rsid w:val="00065C57"/>
    <w:rsid w:val="000D77D8"/>
    <w:rsid w:val="00186321"/>
    <w:rsid w:val="001956E1"/>
    <w:rsid w:val="001A73C7"/>
    <w:rsid w:val="00200A1F"/>
    <w:rsid w:val="0020760D"/>
    <w:rsid w:val="004D290D"/>
    <w:rsid w:val="005E7FDB"/>
    <w:rsid w:val="00647E3F"/>
    <w:rsid w:val="007306B9"/>
    <w:rsid w:val="00775920"/>
    <w:rsid w:val="00911343"/>
    <w:rsid w:val="00996431"/>
    <w:rsid w:val="009C0CBC"/>
    <w:rsid w:val="009E05B4"/>
    <w:rsid w:val="009E2A73"/>
    <w:rsid w:val="00A3658B"/>
    <w:rsid w:val="00B57461"/>
    <w:rsid w:val="00CA7535"/>
    <w:rsid w:val="00CC17A8"/>
    <w:rsid w:val="00CD6CC4"/>
    <w:rsid w:val="00D1701A"/>
    <w:rsid w:val="00D35718"/>
    <w:rsid w:val="00EB062B"/>
    <w:rsid w:val="00ED32FF"/>
    <w:rsid w:val="00F25BD6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21"/>
    <w:pPr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186321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186321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basedOn w:val="a0"/>
    <w:uiPriority w:val="99"/>
    <w:rsid w:val="00186321"/>
    <w:rPr>
      <w:rFonts w:ascii="Times New Roman" w:hAnsi="Times New Roman" w:cs="Times New Roman"/>
      <w:sz w:val="22"/>
      <w:szCs w:val="22"/>
    </w:rPr>
  </w:style>
  <w:style w:type="paragraph" w:styleId="a3">
    <w:name w:val="No Spacing"/>
    <w:basedOn w:val="a"/>
    <w:uiPriority w:val="1"/>
    <w:qFormat/>
    <w:rsid w:val="00186321"/>
    <w:rPr>
      <w:rFonts w:asciiTheme="majorHAnsi" w:hAnsiTheme="majorHAnsi" w:cstheme="majorBidi"/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E7F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F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3198</Characters>
  <Application>Microsoft Office Word</Application>
  <DocSecurity>0</DocSecurity>
  <Lines>26</Lines>
  <Paragraphs>7</Paragraphs>
  <ScaleCrop>false</ScaleCrop>
  <Company>Krokoz™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2016-01-20T03:22:00Z</dcterms:created>
  <dcterms:modified xsi:type="dcterms:W3CDTF">2016-04-02T03:32:00Z</dcterms:modified>
</cp:coreProperties>
</file>