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C" w:rsidRDefault="00F96A6C" w:rsidP="0054646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Админ\Pictures\img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img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60" w:rsidRDefault="00A94960" w:rsidP="0054646C"/>
    <w:p w:rsidR="00A94960" w:rsidRDefault="00A94960" w:rsidP="0054646C"/>
    <w:p w:rsidR="00A94960" w:rsidRDefault="00A94960" w:rsidP="0054646C"/>
    <w:p w:rsidR="00A94960" w:rsidRDefault="00A94960" w:rsidP="0054646C"/>
    <w:p w:rsidR="00A94960" w:rsidRDefault="00A94960" w:rsidP="0054646C"/>
    <w:p w:rsidR="00A94960" w:rsidRDefault="00A94960" w:rsidP="0054646C"/>
    <w:p w:rsidR="00A94960" w:rsidRDefault="00A94960" w:rsidP="0054646C"/>
    <w:p w:rsidR="0054646C" w:rsidRDefault="0054646C" w:rsidP="0054646C">
      <w:r>
        <w:t>Пояснительная записка:</w:t>
      </w:r>
    </w:p>
    <w:p w:rsidR="0054646C" w:rsidRDefault="0054646C" w:rsidP="0054646C"/>
    <w:p w:rsidR="0054646C" w:rsidRDefault="0054646C" w:rsidP="0054646C">
      <w:r>
        <w:t xml:space="preserve">Федеральные государственные требования к структуре основной общеобразовательной программы дошкольного образования выделяют чтение художественной литературы </w:t>
      </w:r>
      <w:proofErr w:type="gramStart"/>
      <w:r>
        <w:t>призванную</w:t>
      </w:r>
      <w:proofErr w:type="gramEnd"/>
      <w:r>
        <w:t xml:space="preserve"> помочь в формировании у дошкольника целостной картины мира.</w:t>
      </w:r>
    </w:p>
    <w:p w:rsidR="0054646C" w:rsidRDefault="0054646C" w:rsidP="0054646C"/>
    <w:p w:rsidR="0054646C" w:rsidRDefault="0054646C" w:rsidP="0054646C">
      <w:r>
        <w:t>В. А. Сухомлинский говорил: «Чтобы подготовить человека духовно к самостоятельной жизни, надо ввести его в мир книг».</w:t>
      </w:r>
    </w:p>
    <w:p w:rsidR="0054646C" w:rsidRDefault="0054646C" w:rsidP="0054646C"/>
    <w:p w:rsidR="0054646C" w:rsidRDefault="0054646C" w:rsidP="0054646C">
      <w:r>
        <w:t>К сожалению, сегодня дети воспитываются не столько на сказках, сколько на мультфильмах. Детские психологи считает это большим упущением родителей в деле воспитания детей. Потому что дети, которым читают сказки, быстрее начинают говорить, и не просто выдают набор слов, а выражаются целыми предложениями. Очень многим детям родители не читают сказки. А ведь сказки являются источником народной мудрости, накопленной веками, которая легко усваивается ребёнком. В своей простой и ярко выраженной форме борьбы добра и зла сказки воспитывают, а также ощутимо формируют основные черты характера человека. Благодаря сказкам, дети в доступной форме узнают о разных вещах и понятиях.</w:t>
      </w:r>
    </w:p>
    <w:p w:rsidR="0054646C" w:rsidRDefault="0054646C" w:rsidP="0054646C"/>
    <w:p w:rsidR="0054646C" w:rsidRDefault="0054646C" w:rsidP="0054646C">
      <w:r>
        <w:t>Поэтому актуальность данной работы связана с тем, что сегодня стали незаслуженно забываться наиболее эффективные и проверенные способы и средства воспитания детей. Сказки представляют собой одно из самых древних средств нравственного, этического воспитания, а также формируют поведенческие стереотипы будущих членов взрослого общества. В связи с этим, отказ от данного способа воспитания детей представляется, если не ошибкой, то заметным упущением со стороны взрослых.</w:t>
      </w:r>
    </w:p>
    <w:p w:rsidR="0054646C" w:rsidRDefault="0054646C" w:rsidP="0054646C"/>
    <w:p w:rsidR="0054646C" w:rsidRDefault="0054646C" w:rsidP="0054646C">
      <w:r>
        <w:t>Цель: Развитие литературного интереса и творческого мышления детей старшего дошкольного возраста.</w:t>
      </w:r>
    </w:p>
    <w:p w:rsidR="0054646C" w:rsidRDefault="0054646C" w:rsidP="0054646C"/>
    <w:p w:rsidR="0054646C" w:rsidRDefault="0054646C" w:rsidP="0054646C">
      <w:r>
        <w:t>Задачи:</w:t>
      </w:r>
    </w:p>
    <w:p w:rsidR="0054646C" w:rsidRDefault="0054646C" w:rsidP="0054646C"/>
    <w:p w:rsidR="0054646C" w:rsidRDefault="0054646C" w:rsidP="0054646C">
      <w:r>
        <w:t>1. Развитие речевой активности и коммуникативных качеств детей;</w:t>
      </w:r>
    </w:p>
    <w:p w:rsidR="0054646C" w:rsidRDefault="0054646C" w:rsidP="0054646C"/>
    <w:p w:rsidR="0054646C" w:rsidRDefault="0054646C" w:rsidP="0054646C">
      <w:r>
        <w:t>2. Развитие воображения, фантазии, памяти, мелкой и артикуляционной моторики;</w:t>
      </w:r>
    </w:p>
    <w:p w:rsidR="0054646C" w:rsidRDefault="0054646C" w:rsidP="0054646C"/>
    <w:p w:rsidR="0054646C" w:rsidRDefault="0054646C" w:rsidP="0054646C">
      <w:r>
        <w:t>3. Приобщение детей к миру художественной литературы;</w:t>
      </w:r>
    </w:p>
    <w:p w:rsidR="0054646C" w:rsidRDefault="0054646C" w:rsidP="0054646C"/>
    <w:p w:rsidR="0054646C" w:rsidRDefault="0054646C" w:rsidP="0054646C">
      <w:r>
        <w:t>4. Воспитание эмоциональной отзывчивости детей, любви к художественным произведениям, доброжелательного отношения друг к другу.</w:t>
      </w:r>
    </w:p>
    <w:p w:rsidR="0054646C" w:rsidRDefault="0054646C" w:rsidP="0054646C"/>
    <w:p w:rsidR="0054646C" w:rsidRDefault="0054646C" w:rsidP="0054646C">
      <w:r>
        <w:t>5. Формирование всестороннего развития личности ребенка.</w:t>
      </w:r>
    </w:p>
    <w:p w:rsidR="0054646C" w:rsidRDefault="0054646C" w:rsidP="0054646C"/>
    <w:p w:rsidR="0054646C" w:rsidRDefault="0054646C" w:rsidP="0054646C">
      <w:r>
        <w:t>Организация процесса</w:t>
      </w:r>
    </w:p>
    <w:p w:rsidR="0054646C" w:rsidRDefault="0054646C" w:rsidP="0054646C"/>
    <w:p w:rsidR="0054646C" w:rsidRDefault="0054646C" w:rsidP="0054646C">
      <w:r>
        <w:t>а) занятия проводятся один раз в неделю  с 16.20 до 16.45</w:t>
      </w:r>
      <w:proofErr w:type="gramStart"/>
      <w:r>
        <w:t xml:space="preserve"> ;</w:t>
      </w:r>
      <w:proofErr w:type="gramEnd"/>
      <w:r>
        <w:t xml:space="preserve"> (25 мин.)</w:t>
      </w:r>
    </w:p>
    <w:p w:rsidR="0054646C" w:rsidRDefault="0054646C" w:rsidP="0054646C"/>
    <w:p w:rsidR="0054646C" w:rsidRDefault="0054646C" w:rsidP="0054646C">
      <w:r>
        <w:t>б) возраст детей: старшая группа – 5-6 лет;</w:t>
      </w:r>
    </w:p>
    <w:p w:rsidR="0054646C" w:rsidRDefault="0054646C" w:rsidP="0054646C"/>
    <w:p w:rsidR="0054646C" w:rsidRDefault="0054646C" w:rsidP="0054646C">
      <w:proofErr w:type="gramStart"/>
      <w:r>
        <w:t>в) формы работы: использование художественного слова, совместная деятельность (включая различные виды деятельности: продуктивную, двигательную, коммуникативную.).</w:t>
      </w:r>
      <w:proofErr w:type="gramEnd"/>
      <w:r>
        <w:t xml:space="preserve"> А также элементы: музыкотерапии, </w:t>
      </w:r>
      <w:proofErr w:type="spellStart"/>
      <w:r>
        <w:t>сказкотерапии</w:t>
      </w:r>
      <w:proofErr w:type="spellEnd"/>
      <w:r>
        <w:t xml:space="preserve">, </w:t>
      </w:r>
      <w:proofErr w:type="spellStart"/>
      <w:r>
        <w:t>игротерапии</w:t>
      </w:r>
      <w:proofErr w:type="spellEnd"/>
      <w:r>
        <w:t xml:space="preserve">, </w:t>
      </w:r>
      <w:r>
        <w:lastRenderedPageBreak/>
        <w:t>формами организации занятий являются обучающие игровые занятия в обстановке непринужденного общения со сверстниками и взрослым.</w:t>
      </w:r>
    </w:p>
    <w:p w:rsidR="0054646C" w:rsidRDefault="0054646C" w:rsidP="0054646C"/>
    <w:p w:rsidR="0054646C" w:rsidRDefault="0054646C" w:rsidP="0054646C">
      <w:r>
        <w:t>г) методы и приёмы</w:t>
      </w:r>
    </w:p>
    <w:p w:rsidR="0054646C" w:rsidRDefault="0054646C" w:rsidP="0054646C"/>
    <w:p w:rsidR="0054646C" w:rsidRDefault="0054646C" w:rsidP="0054646C">
      <w:r>
        <w:t>Словесные: беседа, диалог и рассказ педагога, обсуждения.</w:t>
      </w:r>
    </w:p>
    <w:p w:rsidR="0054646C" w:rsidRDefault="0054646C" w:rsidP="0054646C"/>
    <w:p w:rsidR="0054646C" w:rsidRDefault="0054646C" w:rsidP="0054646C">
      <w:r>
        <w:t>Наглядные: наблюдения, показ.</w:t>
      </w:r>
    </w:p>
    <w:p w:rsidR="0054646C" w:rsidRDefault="0054646C" w:rsidP="0054646C"/>
    <w:p w:rsidR="0054646C" w:rsidRDefault="0054646C" w:rsidP="0054646C">
      <w:r>
        <w:t>Практические: работа с тканью, нитками, природ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бросовым</w:t>
      </w:r>
    </w:p>
    <w:p w:rsidR="0054646C" w:rsidRDefault="0054646C" w:rsidP="0054646C">
      <w:r>
        <w:t xml:space="preserve"> материалом, соленым тестом и др., релаксационные упражнения.</w:t>
      </w:r>
    </w:p>
    <w:p w:rsidR="0054646C" w:rsidRDefault="0054646C" w:rsidP="0054646C"/>
    <w:p w:rsidR="0054646C" w:rsidRDefault="0054646C" w:rsidP="0054646C">
      <w:r>
        <w:t>Игровые: этюды-игры, проигрывание ситуаций, пальчиковая гимнастика, инсценировка и др.</w:t>
      </w:r>
    </w:p>
    <w:p w:rsidR="0054646C" w:rsidRDefault="0054646C" w:rsidP="0054646C"/>
    <w:p w:rsidR="0054646C" w:rsidRDefault="0054646C" w:rsidP="0054646C">
      <w:r>
        <w:t>Виды сказок используемых в работе кружка для детей дошкольного возраста:</w:t>
      </w:r>
    </w:p>
    <w:p w:rsidR="0054646C" w:rsidRDefault="0054646C" w:rsidP="0054646C"/>
    <w:p w:rsidR="0054646C" w:rsidRDefault="0054646C" w:rsidP="0054646C">
      <w:r>
        <w:t>1. Народные сказки: мудрость народа, простота и доступность сюжета, отсутствие лишних деталей способствуют воспитанию нравственных чувств.</w:t>
      </w:r>
    </w:p>
    <w:p w:rsidR="0054646C" w:rsidRDefault="0054646C" w:rsidP="0054646C"/>
    <w:p w:rsidR="0054646C" w:rsidRDefault="0054646C" w:rsidP="0054646C">
      <w:r>
        <w:t>2. Авторские: написанные писателями-сказочниками.</w:t>
      </w:r>
    </w:p>
    <w:p w:rsidR="0054646C" w:rsidRDefault="0054646C" w:rsidP="0054646C"/>
    <w:p w:rsidR="0054646C" w:rsidRDefault="0054646C" w:rsidP="0054646C">
      <w:r>
        <w:t>3. Психотерапевтические (философские): их характерной особенностью является счастливый конец, который, тем не менее, оставляет в сознании ребёнка определённый вопрос, ведущий к стимуляции процесса личностного роста.</w:t>
      </w:r>
    </w:p>
    <w:p w:rsidR="0054646C" w:rsidRDefault="0054646C" w:rsidP="0054646C"/>
    <w:p w:rsidR="0054646C" w:rsidRDefault="0054646C" w:rsidP="0054646C">
      <w:r>
        <w:t>Тематический план:</w:t>
      </w:r>
    </w:p>
    <w:p w:rsidR="0054646C" w:rsidRDefault="0054646C" w:rsidP="0054646C"/>
    <w:tbl>
      <w:tblPr>
        <w:tblStyle w:val="a4"/>
        <w:tblW w:w="11340" w:type="dxa"/>
        <w:tblInd w:w="-1152" w:type="dxa"/>
        <w:tblLayout w:type="fixed"/>
        <w:tblLook w:val="01E0"/>
      </w:tblPr>
      <w:tblGrid>
        <w:gridCol w:w="2700"/>
        <w:gridCol w:w="3240"/>
        <w:gridCol w:w="2700"/>
        <w:gridCol w:w="2700"/>
      </w:tblGrid>
      <w:tr w:rsidR="0054646C" w:rsidTr="000F34BD">
        <w:tc>
          <w:tcPr>
            <w:tcW w:w="2700" w:type="dxa"/>
          </w:tcPr>
          <w:p w:rsidR="0054646C" w:rsidRDefault="0054646C" w:rsidP="000F34BD">
            <w:r>
              <w:t>Название сказки</w:t>
            </w:r>
          </w:p>
        </w:tc>
        <w:tc>
          <w:tcPr>
            <w:tcW w:w="3240" w:type="dxa"/>
          </w:tcPr>
          <w:p w:rsidR="0054646C" w:rsidRDefault="0054646C" w:rsidP="000F34BD">
            <w:r>
              <w:t>Цель</w:t>
            </w:r>
          </w:p>
        </w:tc>
        <w:tc>
          <w:tcPr>
            <w:tcW w:w="2700" w:type="dxa"/>
          </w:tcPr>
          <w:p w:rsidR="0054646C" w:rsidRDefault="0054646C" w:rsidP="000F34BD">
            <w:r>
              <w:t>Оборудование</w:t>
            </w:r>
          </w:p>
        </w:tc>
        <w:tc>
          <w:tcPr>
            <w:tcW w:w="2700" w:type="dxa"/>
          </w:tcPr>
          <w:p w:rsidR="0054646C" w:rsidRDefault="0054646C" w:rsidP="000F34BD">
            <w:r>
              <w:t>Практическая работа</w:t>
            </w:r>
          </w:p>
        </w:tc>
      </w:tr>
      <w:tr w:rsidR="0054646C" w:rsidTr="0054646C">
        <w:trPr>
          <w:trHeight w:val="5550"/>
        </w:trPr>
        <w:tc>
          <w:tcPr>
            <w:tcW w:w="2700" w:type="dxa"/>
            <w:vMerge w:val="restart"/>
          </w:tcPr>
          <w:p w:rsidR="0054646C" w:rsidRDefault="0054646C" w:rsidP="000F34BD">
            <w:r>
              <w:t>СЕНТЯБРЬ</w:t>
            </w:r>
          </w:p>
          <w:p w:rsidR="0054646C" w:rsidRDefault="0054646C" w:rsidP="000F34BD"/>
          <w:p w:rsidR="0054646C" w:rsidRDefault="0054646C" w:rsidP="000F34BD">
            <w:r>
              <w:t>Венгерская сказка «Два жадных медвежонка»</w:t>
            </w:r>
          </w:p>
          <w:p w:rsidR="0054646C" w:rsidRDefault="0054646C" w:rsidP="000F34BD">
            <w:r>
              <w:t>Английская сказка «Три поросенка»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/>
          <w:p w:rsidR="0054646C" w:rsidRDefault="0054646C" w:rsidP="000F34BD">
            <w:r>
              <w:t>ОКТЯБРЬ</w:t>
            </w:r>
          </w:p>
          <w:p w:rsidR="0054646C" w:rsidRDefault="0054646C" w:rsidP="000F34BD">
            <w:r>
              <w:t>С</w:t>
            </w:r>
            <w:r w:rsidRPr="00EF78C0">
              <w:t xml:space="preserve">казка В. Катаева «Цветик – </w:t>
            </w:r>
            <w:r>
              <w:t xml:space="preserve"> </w:t>
            </w:r>
            <w:r w:rsidRPr="00EF78C0">
              <w:t>семицветик»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НОЯБРЬ</w:t>
            </w:r>
          </w:p>
          <w:p w:rsidR="0054646C" w:rsidRDefault="0054646C" w:rsidP="000F34BD">
            <w:r>
              <w:t>Сказка Ш.Перро «Красная шапочка»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ДЕКАБРЬ</w:t>
            </w:r>
          </w:p>
          <w:p w:rsidR="0054646C" w:rsidRDefault="0054646C" w:rsidP="000F34BD">
            <w:r>
              <w:t>Сказка братьев Гримм «Госпожа Метелица» 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. сказка «</w:t>
            </w:r>
            <w:proofErr w:type="spellStart"/>
            <w:r>
              <w:t>Морозко</w:t>
            </w:r>
            <w:proofErr w:type="spellEnd"/>
            <w:r>
              <w:t>».</w:t>
            </w:r>
          </w:p>
          <w:p w:rsidR="0054646C" w:rsidRDefault="0054646C" w:rsidP="000F34BD">
            <w:r>
              <w:t xml:space="preserve">Сказка братьев Гримм </w:t>
            </w:r>
            <w:r>
              <w:lastRenderedPageBreak/>
              <w:t>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ЯНВАРЬ</w:t>
            </w:r>
          </w:p>
          <w:p w:rsidR="0054646C" w:rsidRDefault="0054646C" w:rsidP="000F34BD">
            <w:r>
              <w:t>С</w:t>
            </w:r>
            <w:r w:rsidRPr="009243A1">
              <w:t>казка Г. Х. Андерсена «Снежная королева»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ФЕВРАЛЬ</w:t>
            </w:r>
          </w:p>
          <w:p w:rsidR="0054646C" w:rsidRDefault="0054646C" w:rsidP="000F34BD">
            <w:r>
              <w:t>С</w:t>
            </w:r>
            <w:r w:rsidRPr="002D6CB8">
              <w:t xml:space="preserve">казка М. </w:t>
            </w:r>
            <w:proofErr w:type="spellStart"/>
            <w:r w:rsidRPr="002D6CB8">
              <w:t>Шкурина</w:t>
            </w:r>
            <w:proofErr w:type="spellEnd"/>
            <w:r w:rsidRPr="002D6CB8">
              <w:t xml:space="preserve"> «</w:t>
            </w:r>
            <w:proofErr w:type="gramStart"/>
            <w:r w:rsidRPr="002D6CB8">
              <w:t>Сказка про медвежонка-невежу</w:t>
            </w:r>
            <w:proofErr w:type="gramEnd"/>
            <w:r w:rsidRPr="002D6CB8">
              <w:t>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МАРТ</w:t>
            </w:r>
          </w:p>
          <w:p w:rsidR="0054646C" w:rsidRDefault="0054646C" w:rsidP="000F34BD">
            <w:r>
              <w:t>С</w:t>
            </w:r>
            <w:r w:rsidRPr="002D6CB8">
              <w:t xml:space="preserve">казка М. </w:t>
            </w:r>
            <w:proofErr w:type="spellStart"/>
            <w:r w:rsidRPr="002D6CB8">
              <w:t>Шкурина</w:t>
            </w:r>
            <w:proofErr w:type="spellEnd"/>
            <w:r w:rsidRPr="002D6CB8">
              <w:t xml:space="preserve"> «Сказка о чуде рождения»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АПРЕЛЬ</w:t>
            </w:r>
          </w:p>
          <w:p w:rsidR="0054646C" w:rsidRDefault="0054646C" w:rsidP="000F34BD">
            <w:r w:rsidRPr="00441BB1">
              <w:t xml:space="preserve">р. н. сказка «Крошечка - </w:t>
            </w:r>
            <w:proofErr w:type="spellStart"/>
            <w:r w:rsidRPr="00441BB1">
              <w:t>Хаврошечка</w:t>
            </w:r>
            <w:proofErr w:type="spellEnd"/>
            <w:r w:rsidRPr="00441BB1">
              <w:t>»</w:t>
            </w:r>
            <w:proofErr w:type="gramStart"/>
            <w:r w:rsidRPr="00441BB1">
              <w:t>,р</w:t>
            </w:r>
            <w:proofErr w:type="gramEnd"/>
            <w:r w:rsidRPr="00441BB1">
              <w:t>. н. сказка «Хвосты»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МАЙ</w:t>
            </w:r>
          </w:p>
          <w:p w:rsidR="0054646C" w:rsidRPr="00441BB1" w:rsidRDefault="0054646C" w:rsidP="000F34BD">
            <w:r w:rsidRPr="00441BB1">
              <w:t>рус</w:t>
            </w:r>
            <w:proofErr w:type="gramStart"/>
            <w:r w:rsidRPr="00441BB1">
              <w:t>.</w:t>
            </w:r>
            <w:proofErr w:type="gramEnd"/>
            <w:r w:rsidRPr="00441BB1">
              <w:t xml:space="preserve"> </w:t>
            </w:r>
            <w:proofErr w:type="gramStart"/>
            <w:r w:rsidRPr="00441BB1">
              <w:t>н</w:t>
            </w:r>
            <w:proofErr w:type="gramEnd"/>
            <w:r w:rsidRPr="00441BB1">
              <w:t xml:space="preserve">. сказка «Заяц – </w:t>
            </w:r>
            <w:proofErr w:type="spellStart"/>
            <w:r w:rsidRPr="00441BB1">
              <w:t>хваста</w:t>
            </w:r>
            <w:proofErr w:type="spellEnd"/>
            <w:r w:rsidRPr="00441BB1">
              <w:t>», Ненецкая сказка «Кукушка»</w:t>
            </w:r>
          </w:p>
        </w:tc>
        <w:tc>
          <w:tcPr>
            <w:tcW w:w="3240" w:type="dxa"/>
            <w:vMerge w:val="restart"/>
          </w:tcPr>
          <w:p w:rsidR="0054646C" w:rsidRDefault="0054646C" w:rsidP="000F34BD">
            <w:r w:rsidRPr="00C92666">
              <w:lastRenderedPageBreak/>
              <w:t>Знакомить детей со сказками разных народов. Беседа по содержанию. Развитие монологической и диалогической речи. Развитие творческих способностей.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  <w:r w:rsidRPr="00EF78C0">
              <w:t xml:space="preserve">Обсуждение сказки. Беседа о нравственных качествах (скромность, смелость, храбрость и пр.). Развитие умения сострадать и оказывать помощь. Развитие </w:t>
            </w:r>
            <w:r w:rsidRPr="00EF78C0">
              <w:lastRenderedPageBreak/>
              <w:t>общей и мелкой моторики.</w:t>
            </w:r>
          </w:p>
          <w:p w:rsidR="0054646C" w:rsidRDefault="0054646C" w:rsidP="000F34BD"/>
          <w:p w:rsidR="0054646C" w:rsidRDefault="0054646C" w:rsidP="000F34BD">
            <w:r w:rsidRPr="00241382">
              <w:t>Кратко познакомит</w:t>
            </w:r>
            <w:r>
              <w:t xml:space="preserve">ь 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  <w:r>
              <w:t>детей с биографией сказочника</w:t>
            </w:r>
            <w:r w:rsidRPr="00241382">
              <w:t xml:space="preserve"> Шарля Перро. Познакомить с особенностями зарубежной авторской сказки и с ее отличиями от русских народных сказок. Беседа по содержанию. Развитие творческих способностей</w:t>
            </w:r>
            <w:r>
              <w:t>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 xml:space="preserve">Кратко познакомить детей с биографией сказочников, братьев Гримм. Продолжать учить отвечать на вопросы по содержанию сказки. Обогащать словарный запас </w:t>
            </w:r>
            <w:r>
              <w:lastRenderedPageBreak/>
              <w:t>детей.</w:t>
            </w:r>
          </w:p>
          <w:p w:rsidR="0054646C" w:rsidRDefault="0054646C" w:rsidP="000F34BD">
            <w:r>
              <w:t>Продолжать знакомить детей со сказками народов мира. Развивать внимание, память, логическое мышление.</w:t>
            </w:r>
          </w:p>
          <w:p w:rsidR="0054646C" w:rsidRDefault="0054646C" w:rsidP="000F34BD">
            <w:pPr>
              <w:pBdr>
                <w:top w:val="single" w:sz="6" w:space="1" w:color="auto"/>
                <w:bottom w:val="single" w:sz="6" w:space="1" w:color="auto"/>
              </w:pBdr>
            </w:pPr>
            <w:r w:rsidRPr="009243A1">
              <w:t>Кратко познакомить детей с биографией сказочника, Г. Х. Андерсена. Продолжать знакомить с зарубежными писателями. Развивать внимание, память. Беседа по содержанию.</w:t>
            </w:r>
          </w:p>
          <w:p w:rsidR="0054646C" w:rsidRDefault="0054646C" w:rsidP="000F34BD">
            <w:pPr>
              <w:pBdr>
                <w:bottom w:val="single" w:sz="6" w:space="1" w:color="auto"/>
                <w:between w:val="single" w:sz="6" w:space="1" w:color="auto"/>
              </w:pBdr>
            </w:pPr>
            <w:r w:rsidRPr="002D6CB8">
              <w:t>Познакомить детей с психотерапевтической сказкой</w:t>
            </w:r>
            <w:r>
              <w:t>,</w:t>
            </w:r>
            <w:r w:rsidRPr="002D6CB8">
              <w:t xml:space="preserve"> написанной М. </w:t>
            </w:r>
            <w:proofErr w:type="spellStart"/>
            <w:r w:rsidRPr="002D6CB8">
              <w:t>Шкуриной</w:t>
            </w:r>
            <w:proofErr w:type="spellEnd"/>
            <w:r w:rsidRPr="002D6CB8">
              <w:t>. Предложить задуматься над содержанием сказки. Развивать диалогическую речь.</w:t>
            </w:r>
          </w:p>
          <w:p w:rsidR="0054646C" w:rsidRDefault="0054646C" w:rsidP="000F34BD">
            <w:pPr>
              <w:pBdr>
                <w:bottom w:val="single" w:sz="6" w:space="1" w:color="auto"/>
                <w:between w:val="single" w:sz="6" w:space="1" w:color="auto"/>
              </w:pBdr>
            </w:pPr>
            <w:r w:rsidRPr="00441BB1">
              <w:t xml:space="preserve">Продолжать знакомить детей со сказками М. </w:t>
            </w:r>
            <w:proofErr w:type="spellStart"/>
            <w:r w:rsidRPr="00441BB1">
              <w:t>Шкуриной</w:t>
            </w:r>
            <w:proofErr w:type="spellEnd"/>
            <w:r w:rsidRPr="00441BB1">
              <w:t>. Побеседовать по содержанию философской сказки, предложить задуматься над ее смыслом. Развивать воображение</w:t>
            </w:r>
            <w:r>
              <w:t>.</w:t>
            </w:r>
          </w:p>
          <w:p w:rsidR="0054646C" w:rsidRDefault="0054646C" w:rsidP="000F34BD">
            <w:pPr>
              <w:pBdr>
                <w:bottom w:val="single" w:sz="6" w:space="1" w:color="auto"/>
                <w:between w:val="single" w:sz="6" w:space="1" w:color="auto"/>
              </w:pBdr>
            </w:pPr>
            <w:r w:rsidRPr="00441BB1">
              <w:t xml:space="preserve">Продолжать знакомить детей с р. н. сказками, с их колоритностью и самобытностью. Развивать внимание, память, </w:t>
            </w:r>
            <w:r>
              <w:t>воображение.</w:t>
            </w:r>
          </w:p>
          <w:p w:rsidR="0054646C" w:rsidRDefault="0054646C" w:rsidP="000F34B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54646C" w:rsidRDefault="0054646C" w:rsidP="000F34BD">
            <w:r w:rsidRPr="00B9413E">
              <w:t>Знакомить детей со сказками разных народов. Беседа по содержанию. Развитие монологической и диалогической речи. Развитие творческих способностей.</w:t>
            </w:r>
          </w:p>
          <w:p w:rsidR="0054646C" w:rsidRDefault="0054646C" w:rsidP="000F34BD">
            <w:r w:rsidRPr="00B9413E">
              <w:t>Продолжать учить отвечать на вопросы по содержанию сказки; использовать в речи правильные формы глагола; оценивать поступки героев.</w:t>
            </w:r>
          </w:p>
          <w:p w:rsidR="0054646C" w:rsidRPr="00B9413E" w:rsidRDefault="0054646C" w:rsidP="000F34BD">
            <w:r w:rsidRPr="00B9413E">
              <w:t>С помощью различных приемов помочь детей вспомнить названия и содержание сказок</w:t>
            </w:r>
            <w:proofErr w:type="gramStart"/>
            <w:r w:rsidRPr="00B9413E">
              <w:t xml:space="preserve"> </w:t>
            </w:r>
            <w:r>
              <w:t>,</w:t>
            </w:r>
            <w:proofErr w:type="gramEnd"/>
            <w:r w:rsidRPr="00B9413E">
              <w:t xml:space="preserve">прочитанных и рассказанных детям в </w:t>
            </w:r>
            <w:r w:rsidRPr="00B9413E">
              <w:lastRenderedPageBreak/>
              <w:t>кружке «В гостях у сказки»</w:t>
            </w:r>
          </w:p>
        </w:tc>
        <w:tc>
          <w:tcPr>
            <w:tcW w:w="2700" w:type="dxa"/>
            <w:vMerge w:val="restart"/>
          </w:tcPr>
          <w:p w:rsidR="0054646C" w:rsidRDefault="0054646C" w:rsidP="000F34BD">
            <w:r>
              <w:lastRenderedPageBreak/>
              <w:t>Книга сказок.</w:t>
            </w:r>
          </w:p>
          <w:p w:rsidR="0054646C" w:rsidRDefault="0054646C" w:rsidP="000F34BD"/>
          <w:p w:rsidR="0054646C" w:rsidRDefault="0054646C" w:rsidP="000F34BD">
            <w:r>
              <w:t>Бумага, Цветные карандаши.</w:t>
            </w:r>
          </w:p>
          <w:p w:rsidR="0054646C" w:rsidRDefault="0054646C" w:rsidP="000F34BD"/>
          <w:p w:rsidR="0054646C" w:rsidRDefault="0054646C" w:rsidP="000F34BD">
            <w:r>
              <w:t>½ листа ватмана, цветная бумага, ножницы, клей.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Текст сказки В.Катаева «Цвети</w:t>
            </w:r>
            <w:proofErr w:type="gramStart"/>
            <w:r>
              <w:t>к-</w:t>
            </w:r>
            <w:proofErr w:type="gramEnd"/>
            <w:r>
              <w:t xml:space="preserve"> семицветик»</w:t>
            </w:r>
          </w:p>
          <w:p w:rsidR="0054646C" w:rsidRDefault="0054646C" w:rsidP="000F34BD"/>
          <w:p w:rsidR="0054646C" w:rsidRDefault="0054646C" w:rsidP="000F34BD">
            <w:r>
              <w:t>Цветной картон, клей.</w:t>
            </w:r>
          </w:p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Книга сказок Ш.Перро. Портрет Ш.Перро.</w:t>
            </w:r>
          </w:p>
          <w:p w:rsidR="0054646C" w:rsidRDefault="0054646C" w:rsidP="000F34BD"/>
          <w:p w:rsidR="0054646C" w:rsidRDefault="0054646C" w:rsidP="000F34BD">
            <w:r>
              <w:t>Альбом, цветные карандаши.</w:t>
            </w:r>
          </w:p>
          <w:p w:rsidR="0054646C" w:rsidRDefault="0054646C" w:rsidP="000F34BD">
            <w:r>
              <w:t>Настольный кукольный театр.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Книга сказок братьев Гримм.</w:t>
            </w:r>
          </w:p>
          <w:p w:rsidR="0054646C" w:rsidRDefault="0054646C" w:rsidP="000F34BD">
            <w:r>
              <w:t>Портрет братьев Гримм.</w:t>
            </w:r>
          </w:p>
          <w:p w:rsidR="0054646C" w:rsidRDefault="0054646C" w:rsidP="000F34BD">
            <w:r>
              <w:t>Природный материа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палочки,глина,веревочк</w:t>
            </w:r>
            <w:r>
              <w:lastRenderedPageBreak/>
              <w:t>и</w:t>
            </w:r>
            <w:proofErr w:type="spellEnd"/>
            <w:r>
              <w:t>.</w:t>
            </w:r>
          </w:p>
          <w:p w:rsidR="0054646C" w:rsidRDefault="0054646C" w:rsidP="000F34BD">
            <w:r>
              <w:t>Пластилин.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Сказка Андерсена «Снежная королева»</w:t>
            </w:r>
          </w:p>
          <w:p w:rsidR="0054646C" w:rsidRDefault="0054646C" w:rsidP="000F34BD">
            <w:r>
              <w:t>Портрет Андерсена.</w:t>
            </w:r>
          </w:p>
          <w:p w:rsidR="0054646C" w:rsidRDefault="0054646C" w:rsidP="000F34BD">
            <w:r>
              <w:t>Бумага, краски.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Те</w:t>
            </w:r>
            <w:proofErr w:type="gramStart"/>
            <w:r>
              <w:t>кст ск</w:t>
            </w:r>
            <w:proofErr w:type="gramEnd"/>
            <w:r>
              <w:t>азки.</w:t>
            </w:r>
          </w:p>
          <w:p w:rsidR="0054646C" w:rsidRDefault="0054646C" w:rsidP="000F34BD">
            <w:proofErr w:type="spellStart"/>
            <w:r>
              <w:t>Картон</w:t>
            </w:r>
            <w:proofErr w:type="gramStart"/>
            <w:r>
              <w:t>,п</w:t>
            </w:r>
            <w:proofErr w:type="gramEnd"/>
            <w:r>
              <w:t>ластилин</w:t>
            </w:r>
            <w:proofErr w:type="spellEnd"/>
            <w:r>
              <w:t>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Те</w:t>
            </w:r>
            <w:proofErr w:type="gramStart"/>
            <w:r>
              <w:t>кст ск</w:t>
            </w:r>
            <w:proofErr w:type="gramEnd"/>
            <w:r>
              <w:t>азки.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Те</w:t>
            </w:r>
            <w:proofErr w:type="gramStart"/>
            <w:r>
              <w:t>кст ск</w:t>
            </w:r>
            <w:proofErr w:type="gramEnd"/>
            <w:r>
              <w:t>азки.</w:t>
            </w:r>
          </w:p>
          <w:p w:rsidR="0054646C" w:rsidRDefault="0054646C" w:rsidP="000F34BD">
            <w:r>
              <w:t>Соленое тесто.</w:t>
            </w:r>
          </w:p>
          <w:p w:rsidR="0054646C" w:rsidRDefault="0054646C" w:rsidP="000F34BD">
            <w:r>
              <w:t xml:space="preserve"> Картон, ножницы, краски, клей, цветная бумага.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Те</w:t>
            </w:r>
            <w:proofErr w:type="gramStart"/>
            <w:r>
              <w:t>кст ск</w:t>
            </w:r>
            <w:proofErr w:type="gramEnd"/>
            <w:r>
              <w:t>азки.</w:t>
            </w:r>
          </w:p>
          <w:p w:rsidR="0054646C" w:rsidRDefault="0054646C" w:rsidP="000F34BD">
            <w:r>
              <w:t>Картон, цветная бумага, клей.</w:t>
            </w:r>
          </w:p>
          <w:p w:rsidR="0054646C" w:rsidRDefault="0054646C" w:rsidP="000F34BD">
            <w:r>
              <w:t>Пластилин.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</w:tc>
        <w:tc>
          <w:tcPr>
            <w:tcW w:w="2700" w:type="dxa"/>
          </w:tcPr>
          <w:p w:rsidR="0054646C" w:rsidRDefault="0054646C" w:rsidP="000F34BD">
            <w:r>
              <w:lastRenderedPageBreak/>
              <w:t>1.Чтение сказки.</w:t>
            </w:r>
          </w:p>
          <w:p w:rsidR="0054646C" w:rsidRDefault="0054646C" w:rsidP="000F34BD">
            <w:r>
              <w:t>2.</w:t>
            </w:r>
            <w:r w:rsidRPr="00C92666">
              <w:t>Сочинение нового варианта сказки «Два дружных медвежонка».</w:t>
            </w:r>
          </w:p>
          <w:p w:rsidR="0054646C" w:rsidRDefault="0054646C" w:rsidP="000F34BD">
            <w:r>
              <w:t>3.</w:t>
            </w:r>
            <w:r w:rsidRPr="00C92666">
              <w:t>Изготовление книжки-самоделки</w:t>
            </w:r>
            <w:r>
              <w:t>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  <w:r>
              <w:t>4.</w:t>
            </w:r>
            <w:r w:rsidRPr="00C92666">
              <w:t xml:space="preserve">Коллективное панно 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  <w:r w:rsidRPr="00C92666">
              <w:t>«Домики трех поросят»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/>
          <w:p w:rsidR="0054646C" w:rsidRDefault="0054646C" w:rsidP="000F34BD">
            <w:r>
              <w:t>1.Обсуждение сказки.</w:t>
            </w:r>
          </w:p>
          <w:p w:rsidR="0054646C" w:rsidRDefault="0054646C" w:rsidP="000F34BD">
            <w:r>
              <w:t>2.Беседа о нравственных качествах человека.</w:t>
            </w:r>
          </w:p>
          <w:p w:rsidR="0054646C" w:rsidRDefault="0054646C" w:rsidP="000F34BD">
            <w:r>
              <w:t>3.</w:t>
            </w:r>
            <w:r w:rsidRPr="00EF78C0">
              <w:t xml:space="preserve">Изготовление «Цветика – </w:t>
            </w:r>
            <w:proofErr w:type="spellStart"/>
            <w:r w:rsidRPr="00EF78C0">
              <w:t>семицве</w:t>
            </w:r>
            <w:r>
              <w:t>-</w:t>
            </w:r>
            <w:r w:rsidRPr="00EF78C0">
              <w:t>тика</w:t>
            </w:r>
            <w:proofErr w:type="spellEnd"/>
            <w:r w:rsidRPr="00EF78C0">
              <w:t>»</w:t>
            </w:r>
            <w:r>
              <w:t xml:space="preserve">  из цвет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артона.</w:t>
            </w:r>
          </w:p>
          <w:p w:rsidR="0054646C" w:rsidRPr="00B9413E" w:rsidRDefault="0054646C" w:rsidP="000F34BD">
            <w:r>
              <w:t>4.Игра «Скажи свое желание»</w:t>
            </w:r>
          </w:p>
        </w:tc>
      </w:tr>
      <w:tr w:rsidR="0054646C" w:rsidTr="0054646C">
        <w:trPr>
          <w:trHeight w:val="5835"/>
        </w:trPr>
        <w:tc>
          <w:tcPr>
            <w:tcW w:w="2700" w:type="dxa"/>
            <w:vMerge/>
          </w:tcPr>
          <w:p w:rsidR="0054646C" w:rsidRDefault="0054646C" w:rsidP="000F34BD"/>
        </w:tc>
        <w:tc>
          <w:tcPr>
            <w:tcW w:w="3240" w:type="dxa"/>
            <w:vMerge/>
          </w:tcPr>
          <w:p w:rsidR="0054646C" w:rsidRPr="00C92666" w:rsidRDefault="0054646C" w:rsidP="000F34BD"/>
        </w:tc>
        <w:tc>
          <w:tcPr>
            <w:tcW w:w="2700" w:type="dxa"/>
            <w:vMerge/>
          </w:tcPr>
          <w:p w:rsidR="0054646C" w:rsidRDefault="0054646C" w:rsidP="000F34BD"/>
        </w:tc>
        <w:tc>
          <w:tcPr>
            <w:tcW w:w="2700" w:type="dxa"/>
          </w:tcPr>
          <w:p w:rsidR="0054646C" w:rsidRDefault="0054646C" w:rsidP="000F34BD"/>
          <w:p w:rsidR="0054646C" w:rsidRDefault="0054646C" w:rsidP="000F34BD">
            <w:r>
              <w:t>1.Чтение сказки.</w:t>
            </w:r>
          </w:p>
          <w:p w:rsidR="0054646C" w:rsidRDefault="0054646C" w:rsidP="000F34BD">
            <w:r>
              <w:t>Беседа по содержанию сказки.</w:t>
            </w:r>
          </w:p>
          <w:p w:rsidR="0054646C" w:rsidRDefault="0054646C" w:rsidP="000F34BD">
            <w:r>
              <w:t>2.Рисуем иллюстрацию к сказке</w:t>
            </w:r>
            <w:proofErr w:type="gramStart"/>
            <w:r>
              <w:t xml:space="preserve"> .</w:t>
            </w:r>
            <w:proofErr w:type="gramEnd"/>
          </w:p>
          <w:p w:rsidR="0054646C" w:rsidRDefault="0054646C" w:rsidP="000F34BD">
            <w:r>
              <w:t>3.4.</w:t>
            </w:r>
            <w:r w:rsidRPr="00241382">
              <w:t>Драматизация сказки</w:t>
            </w:r>
            <w:r>
              <w:t>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1.Чтение сказки.</w:t>
            </w:r>
          </w:p>
          <w:p w:rsidR="0054646C" w:rsidRDefault="0054646C" w:rsidP="000F34BD">
            <w:r>
              <w:t>2.Поделка из природного  и бросового</w:t>
            </w:r>
            <w:r w:rsidRPr="008F3295">
              <w:t xml:space="preserve"> материала </w:t>
            </w:r>
          </w:p>
          <w:p w:rsidR="0054646C" w:rsidRDefault="0054646C" w:rsidP="000F34BD">
            <w:r w:rsidRPr="008F3295">
              <w:t>«Колодец и ведерко»</w:t>
            </w:r>
          </w:p>
          <w:p w:rsidR="0054646C" w:rsidRDefault="0054646C" w:rsidP="000F34BD">
            <w:r>
              <w:t>3.</w:t>
            </w:r>
            <w:r w:rsidRPr="009243A1">
              <w:t>Лепка из пластилина животных из сказки по выбору детей.</w:t>
            </w:r>
          </w:p>
        </w:tc>
      </w:tr>
      <w:tr w:rsidR="0054646C" w:rsidTr="000F34BD">
        <w:trPr>
          <w:trHeight w:val="13111"/>
        </w:trPr>
        <w:tc>
          <w:tcPr>
            <w:tcW w:w="2700" w:type="dxa"/>
            <w:vMerge/>
          </w:tcPr>
          <w:p w:rsidR="0054646C" w:rsidRDefault="0054646C" w:rsidP="000F34BD"/>
        </w:tc>
        <w:tc>
          <w:tcPr>
            <w:tcW w:w="3240" w:type="dxa"/>
            <w:vMerge/>
          </w:tcPr>
          <w:p w:rsidR="0054646C" w:rsidRPr="00C92666" w:rsidRDefault="0054646C" w:rsidP="000F34BD"/>
        </w:tc>
        <w:tc>
          <w:tcPr>
            <w:tcW w:w="2700" w:type="dxa"/>
            <w:vMerge/>
          </w:tcPr>
          <w:p w:rsidR="0054646C" w:rsidRDefault="0054646C" w:rsidP="000F34BD"/>
        </w:tc>
        <w:tc>
          <w:tcPr>
            <w:tcW w:w="2700" w:type="dxa"/>
          </w:tcPr>
          <w:p w:rsidR="0054646C" w:rsidRDefault="0054646C" w:rsidP="000F34BD">
            <w:r>
              <w:t>4.Показ настольного театра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Чтение сказки.</w:t>
            </w:r>
          </w:p>
          <w:p w:rsidR="0054646C" w:rsidRDefault="0054646C" w:rsidP="000F34BD">
            <w:r>
              <w:t>Беседа по содержанию.</w:t>
            </w:r>
          </w:p>
          <w:p w:rsidR="0054646C" w:rsidRDefault="0054646C" w:rsidP="000F34BD"/>
          <w:p w:rsidR="0054646C" w:rsidRDefault="0054646C" w:rsidP="000F34BD">
            <w:r w:rsidRPr="002D6CB8">
              <w:t>Коллективное панно " Снежная королева"</w:t>
            </w:r>
          </w:p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Чтение сказки.</w:t>
            </w:r>
          </w:p>
          <w:p w:rsidR="0054646C" w:rsidRDefault="0054646C" w:rsidP="000F34BD">
            <w:r>
              <w:t>Беседа по содержанию.</w:t>
            </w:r>
          </w:p>
          <w:p w:rsidR="0054646C" w:rsidRDefault="0054646C" w:rsidP="000F34BD">
            <w:r>
              <w:t>Рисуем иллюстрацию к сказке пластилином.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Чтение сказки.</w:t>
            </w:r>
          </w:p>
          <w:p w:rsidR="0054646C" w:rsidRDefault="0054646C" w:rsidP="000F34BD">
            <w:r>
              <w:t>Беседа по содержанию.</w:t>
            </w:r>
          </w:p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/>
          <w:p w:rsidR="0054646C" w:rsidRDefault="0054646C" w:rsidP="000F34BD">
            <w:pPr>
              <w:pBdr>
                <w:bottom w:val="single" w:sz="6" w:space="1" w:color="auto"/>
              </w:pBdr>
            </w:pPr>
          </w:p>
          <w:p w:rsidR="0054646C" w:rsidRDefault="0054646C" w:rsidP="000F34BD">
            <w:r>
              <w:t>Чтение сказки</w:t>
            </w:r>
            <w:proofErr w:type="gramStart"/>
            <w:r>
              <w:t xml:space="preserve"> .</w:t>
            </w:r>
            <w:proofErr w:type="gramEnd"/>
          </w:p>
          <w:p w:rsidR="0054646C" w:rsidRDefault="0054646C" w:rsidP="000F34BD">
            <w:r w:rsidRPr="00441BB1">
              <w:t>Лепка из солёного теста «Наливное яблочко»</w:t>
            </w:r>
          </w:p>
          <w:p w:rsidR="0054646C" w:rsidRPr="00441BB1" w:rsidRDefault="0054646C" w:rsidP="000F34BD">
            <w:r>
              <w:t>Чтение сказки «Хвосты»</w:t>
            </w:r>
          </w:p>
          <w:p w:rsidR="0054646C" w:rsidRDefault="0054646C" w:rsidP="000F34BD">
            <w:pPr>
              <w:pBdr>
                <w:bottom w:val="single" w:sz="6" w:space="1" w:color="auto"/>
              </w:pBdr>
            </w:pPr>
            <w:r w:rsidRPr="00441BB1">
              <w:t>Изготовление настольного театра к сказке «Хвосты»</w:t>
            </w:r>
          </w:p>
          <w:p w:rsidR="0054646C" w:rsidRDefault="0054646C" w:rsidP="000F34BD">
            <w:r>
              <w:t>Чтение сказки  «</w:t>
            </w:r>
            <w:proofErr w:type="spellStart"/>
            <w:r>
              <w:t>Заяц-хваста</w:t>
            </w:r>
            <w:proofErr w:type="spellEnd"/>
            <w:r>
              <w:t>».</w:t>
            </w:r>
          </w:p>
          <w:p w:rsidR="0054646C" w:rsidRDefault="0054646C" w:rsidP="000F34BD">
            <w:r>
              <w:t>Беседа по содержанию.</w:t>
            </w:r>
          </w:p>
          <w:p w:rsidR="0054646C" w:rsidRPr="00B9413E" w:rsidRDefault="0054646C" w:rsidP="000F34BD">
            <w:r w:rsidRPr="00B9413E">
              <w:t>Аппликация «Зайка</w:t>
            </w:r>
            <w:proofErr w:type="gramStart"/>
            <w:r w:rsidRPr="00B9413E">
              <w:t>»в</w:t>
            </w:r>
            <w:proofErr w:type="gramEnd"/>
            <w:r w:rsidRPr="00B9413E">
              <w:t xml:space="preserve"> технике обрывания</w:t>
            </w:r>
          </w:p>
          <w:p w:rsidR="0054646C" w:rsidRDefault="0054646C" w:rsidP="000F34BD">
            <w:r>
              <w:t>Чтение сказки «Кукушка».</w:t>
            </w:r>
          </w:p>
          <w:p w:rsidR="0054646C" w:rsidRDefault="0054646C" w:rsidP="000F34BD">
            <w:r>
              <w:t>Беседа по содержанию.</w:t>
            </w:r>
          </w:p>
          <w:p w:rsidR="0054646C" w:rsidRDefault="0054646C" w:rsidP="000F34BD"/>
          <w:p w:rsidR="0054646C" w:rsidRDefault="0054646C" w:rsidP="000F34BD">
            <w:r w:rsidRPr="00B9413E">
              <w:t xml:space="preserve">Лепка из </w:t>
            </w:r>
            <w:r>
              <w:t xml:space="preserve">пластилина </w:t>
            </w:r>
            <w:r w:rsidRPr="00B9413E">
              <w:t>«Кукушка»</w:t>
            </w:r>
          </w:p>
          <w:p w:rsidR="0054646C" w:rsidRDefault="0054646C" w:rsidP="000F34BD">
            <w:r>
              <w:t>Инсценировка полюбившихся сказок.</w:t>
            </w:r>
          </w:p>
        </w:tc>
      </w:tr>
    </w:tbl>
    <w:p w:rsidR="0054646C" w:rsidRDefault="0054646C" w:rsidP="0054646C">
      <w:r>
        <w:lastRenderedPageBreak/>
        <w:t>Список литературы:</w:t>
      </w:r>
    </w:p>
    <w:p w:rsidR="0054646C" w:rsidRDefault="0054646C" w:rsidP="0054646C"/>
    <w:p w:rsidR="0054646C" w:rsidRDefault="0054646C" w:rsidP="0054646C">
      <w:r>
        <w:t xml:space="preserve">1. </w:t>
      </w:r>
      <w:proofErr w:type="spellStart"/>
      <w:r>
        <w:t>Фесюкова</w:t>
      </w:r>
      <w:proofErr w:type="spellEnd"/>
      <w:r>
        <w:t xml:space="preserve"> Л. Б. Воспитание сказкой. – М.: Просвещение, 1997. – 458с.</w:t>
      </w:r>
    </w:p>
    <w:p w:rsidR="0054646C" w:rsidRDefault="0054646C" w:rsidP="0054646C"/>
    <w:p w:rsidR="0054646C" w:rsidRDefault="0054646C" w:rsidP="0054646C">
      <w:r>
        <w:lastRenderedPageBreak/>
        <w:t>2. Дунаева Н. О значении художественной литературы в формировании личности ребёнка. // Дошкольное воспитание – 2007, № 6, с. 35 – 40.</w:t>
      </w:r>
    </w:p>
    <w:p w:rsidR="0054646C" w:rsidRDefault="0054646C" w:rsidP="0054646C"/>
    <w:p w:rsidR="0054646C" w:rsidRDefault="0054646C" w:rsidP="0054646C">
      <w:r>
        <w:t xml:space="preserve">3. </w:t>
      </w:r>
      <w:proofErr w:type="spellStart"/>
      <w:r>
        <w:t>Гриценко</w:t>
      </w:r>
      <w:proofErr w:type="spellEnd"/>
      <w:r>
        <w:t xml:space="preserve"> З. А. Пришли мне чтения доброго. – М.: Просвещение, 2001. – 144с.</w:t>
      </w:r>
    </w:p>
    <w:p w:rsidR="0054646C" w:rsidRDefault="0054646C" w:rsidP="0054646C"/>
    <w:p w:rsidR="0054646C" w:rsidRDefault="0054646C" w:rsidP="0054646C">
      <w:r>
        <w:t xml:space="preserve">4.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учреждений. / Т. Н. </w:t>
      </w:r>
      <w:proofErr w:type="spellStart"/>
      <w:r>
        <w:t>Доронова</w:t>
      </w:r>
      <w:proofErr w:type="spellEnd"/>
      <w:r>
        <w:t xml:space="preserve">, Е. В. Соловьёва, А. Е. </w:t>
      </w:r>
      <w:proofErr w:type="spellStart"/>
      <w:r>
        <w:t>Жичкина</w:t>
      </w:r>
      <w:proofErr w:type="spellEnd"/>
      <w:r>
        <w:t xml:space="preserve">, С. И. </w:t>
      </w:r>
      <w:proofErr w:type="spellStart"/>
      <w:r>
        <w:t>Мусиенко</w:t>
      </w:r>
      <w:proofErr w:type="spellEnd"/>
      <w:r>
        <w:t xml:space="preserve">. – М.: </w:t>
      </w:r>
      <w:proofErr w:type="spellStart"/>
      <w:r>
        <w:t>Линка-Пресс</w:t>
      </w:r>
      <w:proofErr w:type="spellEnd"/>
      <w:r>
        <w:t>, 2001. – 224с.</w:t>
      </w:r>
    </w:p>
    <w:p w:rsidR="0054646C" w:rsidRDefault="0054646C" w:rsidP="0054646C"/>
    <w:p w:rsidR="007306B9" w:rsidRDefault="0054646C" w:rsidP="0054646C">
      <w:r>
        <w:t xml:space="preserve">5. Ярыгина А. Увлечь книгой. // Дошкольное воспитание – 2007, № 5, </w:t>
      </w:r>
      <w:proofErr w:type="gramStart"/>
      <w:r>
        <w:t>с</w:t>
      </w:r>
      <w:proofErr w:type="gramEnd"/>
      <w:r>
        <w:t>.</w:t>
      </w:r>
    </w:p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6C"/>
    <w:rsid w:val="00065C57"/>
    <w:rsid w:val="00081718"/>
    <w:rsid w:val="000929FF"/>
    <w:rsid w:val="000D77D8"/>
    <w:rsid w:val="00144942"/>
    <w:rsid w:val="00181D62"/>
    <w:rsid w:val="001956E1"/>
    <w:rsid w:val="002431F5"/>
    <w:rsid w:val="003C34CD"/>
    <w:rsid w:val="004D290D"/>
    <w:rsid w:val="0054646C"/>
    <w:rsid w:val="005607E0"/>
    <w:rsid w:val="00647E3F"/>
    <w:rsid w:val="006B2038"/>
    <w:rsid w:val="006E7707"/>
    <w:rsid w:val="007306B9"/>
    <w:rsid w:val="00763DEB"/>
    <w:rsid w:val="00775920"/>
    <w:rsid w:val="00805604"/>
    <w:rsid w:val="00911343"/>
    <w:rsid w:val="00992664"/>
    <w:rsid w:val="00996431"/>
    <w:rsid w:val="009A3635"/>
    <w:rsid w:val="009C0CBC"/>
    <w:rsid w:val="009E05B4"/>
    <w:rsid w:val="009E21FA"/>
    <w:rsid w:val="009E2A73"/>
    <w:rsid w:val="00A26E2D"/>
    <w:rsid w:val="00A3658B"/>
    <w:rsid w:val="00A94960"/>
    <w:rsid w:val="00B57461"/>
    <w:rsid w:val="00B709FC"/>
    <w:rsid w:val="00C97919"/>
    <w:rsid w:val="00CA3858"/>
    <w:rsid w:val="00CA7535"/>
    <w:rsid w:val="00CC17A8"/>
    <w:rsid w:val="00CD6CC4"/>
    <w:rsid w:val="00D16756"/>
    <w:rsid w:val="00D1701A"/>
    <w:rsid w:val="00DD6EA6"/>
    <w:rsid w:val="00DE5597"/>
    <w:rsid w:val="00E01FF6"/>
    <w:rsid w:val="00EB062B"/>
    <w:rsid w:val="00EC410D"/>
    <w:rsid w:val="00EC52C4"/>
    <w:rsid w:val="00EC5E1A"/>
    <w:rsid w:val="00ED32FF"/>
    <w:rsid w:val="00F25BD6"/>
    <w:rsid w:val="00F6371B"/>
    <w:rsid w:val="00F96A6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2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C52C4"/>
    <w:pPr>
      <w:spacing w:after="0" w:line="240" w:lineRule="auto"/>
    </w:pPr>
  </w:style>
  <w:style w:type="table" w:styleId="a4">
    <w:name w:val="Table Grid"/>
    <w:basedOn w:val="a1"/>
    <w:rsid w:val="0054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2016-10-21T05:07:00Z</cp:lastPrinted>
  <dcterms:created xsi:type="dcterms:W3CDTF">2016-10-21T03:04:00Z</dcterms:created>
  <dcterms:modified xsi:type="dcterms:W3CDTF">2016-10-21T05:24:00Z</dcterms:modified>
</cp:coreProperties>
</file>