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72C7" w:rsidRPr="00D36BDD" w:rsidRDefault="00A672C7" w:rsidP="00BB45C2">
      <w:pPr>
        <w:spacing w:line="274" w:lineRule="auto"/>
        <w:ind w:left="2980" w:right="500" w:hanging="2980"/>
        <w:jc w:val="both"/>
        <w:rPr>
          <w:rFonts w:ascii="Times New Roman" w:eastAsia="Times New Roman" w:hAnsi="Times New Roman" w:cs="Times New Roman"/>
          <w:b/>
          <w:caps/>
          <w:szCs w:val="24"/>
        </w:rPr>
      </w:pPr>
      <w:r w:rsidRPr="00D36BDD">
        <w:rPr>
          <w:rFonts w:ascii="Times New Roman" w:eastAsia="Times New Roman" w:hAnsi="Times New Roman" w:cs="Times New Roman"/>
          <w:b/>
          <w:caps/>
          <w:szCs w:val="24"/>
        </w:rPr>
        <w:t>М</w:t>
      </w:r>
      <w:r w:rsidR="009A7A86" w:rsidRPr="00D36BDD">
        <w:rPr>
          <w:rFonts w:ascii="Times New Roman" w:eastAsia="Times New Roman" w:hAnsi="Times New Roman" w:cs="Times New Roman"/>
          <w:b/>
          <w:caps/>
          <w:szCs w:val="24"/>
        </w:rPr>
        <w:t>униципальное бюджетное дошкол</w:t>
      </w:r>
      <w:r w:rsidRPr="00D36BDD">
        <w:rPr>
          <w:rFonts w:ascii="Times New Roman" w:eastAsia="Times New Roman" w:hAnsi="Times New Roman" w:cs="Times New Roman"/>
          <w:b/>
          <w:caps/>
          <w:szCs w:val="24"/>
        </w:rPr>
        <w:t>ьное образовательное учреждение</w:t>
      </w:r>
    </w:p>
    <w:p w:rsidR="00A672C7" w:rsidRPr="00D36BDD" w:rsidRDefault="009A7A86" w:rsidP="00BB45C2">
      <w:pPr>
        <w:spacing w:line="274" w:lineRule="auto"/>
        <w:ind w:left="2980" w:right="500" w:hanging="2188"/>
        <w:jc w:val="both"/>
        <w:rPr>
          <w:rFonts w:ascii="Times New Roman" w:eastAsia="Times New Roman" w:hAnsi="Times New Roman" w:cs="Times New Roman"/>
          <w:b/>
          <w:caps/>
          <w:szCs w:val="24"/>
        </w:rPr>
      </w:pPr>
      <w:r w:rsidRPr="00D36BDD">
        <w:rPr>
          <w:rFonts w:ascii="Times New Roman" w:eastAsia="Times New Roman" w:hAnsi="Times New Roman" w:cs="Times New Roman"/>
          <w:b/>
          <w:caps/>
          <w:szCs w:val="24"/>
        </w:rPr>
        <w:t xml:space="preserve">«Детский сад </w:t>
      </w:r>
      <w:r w:rsidR="00A672C7" w:rsidRPr="00D36BDD">
        <w:rPr>
          <w:rFonts w:ascii="Times New Roman" w:eastAsia="Times New Roman" w:hAnsi="Times New Roman" w:cs="Times New Roman"/>
          <w:b/>
          <w:caps/>
          <w:szCs w:val="24"/>
        </w:rPr>
        <w:t>№143</w:t>
      </w:r>
      <w:r w:rsidRPr="00D36BDD">
        <w:rPr>
          <w:rFonts w:ascii="Times New Roman" w:eastAsia="Times New Roman" w:hAnsi="Times New Roman" w:cs="Times New Roman"/>
          <w:b/>
          <w:caps/>
          <w:szCs w:val="24"/>
        </w:rPr>
        <w:t>«</w:t>
      </w:r>
      <w:r w:rsidR="00A672C7" w:rsidRPr="00D36BDD">
        <w:rPr>
          <w:rFonts w:ascii="Times New Roman" w:eastAsia="Times New Roman" w:hAnsi="Times New Roman" w:cs="Times New Roman"/>
          <w:b/>
          <w:caps/>
          <w:szCs w:val="24"/>
        </w:rPr>
        <w:t>Золотая рыбка</w:t>
      </w:r>
      <w:proofErr w:type="gramStart"/>
      <w:r w:rsidRPr="00D36BDD">
        <w:rPr>
          <w:rFonts w:ascii="Times New Roman" w:eastAsia="Times New Roman" w:hAnsi="Times New Roman" w:cs="Times New Roman"/>
          <w:b/>
          <w:caps/>
          <w:szCs w:val="24"/>
        </w:rPr>
        <w:t>»</w:t>
      </w:r>
      <w:r w:rsidR="00A672C7" w:rsidRPr="00D36BDD">
        <w:rPr>
          <w:rFonts w:ascii="Times New Roman" w:eastAsia="Times New Roman" w:hAnsi="Times New Roman" w:cs="Times New Roman"/>
          <w:b/>
          <w:caps/>
          <w:szCs w:val="24"/>
        </w:rPr>
        <w:t>к</w:t>
      </w:r>
      <w:proofErr w:type="gramEnd"/>
      <w:r w:rsidR="00A672C7" w:rsidRPr="00D36BDD">
        <w:rPr>
          <w:rFonts w:ascii="Times New Roman" w:eastAsia="Times New Roman" w:hAnsi="Times New Roman" w:cs="Times New Roman"/>
          <w:b/>
          <w:caps/>
          <w:szCs w:val="24"/>
        </w:rPr>
        <w:t>омбинированного вида</w:t>
      </w:r>
    </w:p>
    <w:p w:rsidR="009A7A86" w:rsidRPr="00D36BDD" w:rsidRDefault="008D6027" w:rsidP="00BB45C2">
      <w:pPr>
        <w:spacing w:line="274" w:lineRule="auto"/>
        <w:ind w:left="2980" w:right="500" w:hanging="2188"/>
        <w:jc w:val="both"/>
        <w:rPr>
          <w:rFonts w:ascii="Times New Roman" w:eastAsia="Times New Roman" w:hAnsi="Times New Roman" w:cs="Times New Roman"/>
          <w:b/>
          <w:caps/>
          <w:szCs w:val="24"/>
        </w:rPr>
      </w:pPr>
      <w:r w:rsidRPr="00D36BDD">
        <w:rPr>
          <w:rFonts w:ascii="Times New Roman" w:eastAsia="Times New Roman" w:hAnsi="Times New Roman" w:cs="Times New Roman"/>
          <w:b/>
          <w:caps/>
          <w:szCs w:val="24"/>
        </w:rPr>
        <w:t xml:space="preserve">                                                      </w:t>
      </w:r>
      <w:r w:rsidR="00A672C7" w:rsidRPr="00D36BDD">
        <w:rPr>
          <w:rFonts w:ascii="Times New Roman" w:eastAsia="Times New Roman" w:hAnsi="Times New Roman" w:cs="Times New Roman"/>
          <w:b/>
          <w:caps/>
          <w:szCs w:val="24"/>
        </w:rPr>
        <w:t xml:space="preserve"> города Улан-Удэ</w:t>
      </w:r>
    </w:p>
    <w:p w:rsidR="009A7A86" w:rsidRPr="00D36BDD" w:rsidRDefault="009A7A86" w:rsidP="00BB45C2">
      <w:pPr>
        <w:spacing w:line="200" w:lineRule="exact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9A7A86" w:rsidRPr="00D36BDD" w:rsidRDefault="009A7A86" w:rsidP="00BB45C2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A86" w:rsidRPr="00D36BDD" w:rsidRDefault="009A7A86" w:rsidP="00BB45C2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A86" w:rsidRPr="00D36BDD" w:rsidRDefault="009A7A86" w:rsidP="00BB45C2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6"/>
        <w:gridCol w:w="5040"/>
      </w:tblGrid>
      <w:tr w:rsidR="006747D7" w:rsidRPr="00D36BDD" w:rsidTr="00A473D1">
        <w:trPr>
          <w:trHeight w:val="410"/>
        </w:trPr>
        <w:tc>
          <w:tcPr>
            <w:tcW w:w="5054" w:type="dxa"/>
          </w:tcPr>
          <w:p w:rsidR="00A672C7" w:rsidRPr="00D36BDD" w:rsidRDefault="00A672C7" w:rsidP="00D42468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672C7" w:rsidRPr="00D36BDD" w:rsidRDefault="00A672C7" w:rsidP="00BB45C2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2C7" w:rsidRPr="00D36BDD" w:rsidRDefault="00A672C7" w:rsidP="00BB45C2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</w:tcPr>
          <w:p w:rsidR="00A672C7" w:rsidRPr="00D36BDD" w:rsidRDefault="00A672C7" w:rsidP="00BB45C2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A672C7" w:rsidRPr="00D36BDD" w:rsidRDefault="00A672C7" w:rsidP="00BB45C2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A672C7" w:rsidRPr="00D36BDD" w:rsidRDefault="00A672C7" w:rsidP="00BB45C2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A473D1"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детский сад № 143</w:t>
            </w:r>
          </w:p>
          <w:p w:rsidR="00A672C7" w:rsidRPr="00D36BDD" w:rsidRDefault="00A672C7" w:rsidP="00BB45C2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A473D1" w:rsidRPr="00D36BDD" w:rsidRDefault="00A672C7" w:rsidP="00BB45C2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комбинированного вида</w:t>
            </w:r>
            <w:r w:rsidR="00B86600"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----------------        </w:t>
            </w:r>
          </w:p>
          <w:p w:rsidR="00A473D1" w:rsidRPr="00D36BDD" w:rsidRDefault="00A473D1" w:rsidP="00BB45C2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2C7" w:rsidRPr="00D36BDD" w:rsidRDefault="00B86600" w:rsidP="00BB45C2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И.А.Агапова</w:t>
            </w:r>
          </w:p>
          <w:p w:rsidR="00A672C7" w:rsidRPr="00D36BDD" w:rsidRDefault="00A672C7" w:rsidP="00BB45C2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A672C7" w:rsidRPr="00E27105" w:rsidRDefault="006747D7" w:rsidP="00BB45C2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10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</w:tc>
      </w:tr>
    </w:tbl>
    <w:p w:rsidR="009A7A86" w:rsidRPr="00D36BDD" w:rsidRDefault="009A7A86" w:rsidP="00BB45C2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A86" w:rsidRPr="00D36BDD" w:rsidRDefault="009A7A86" w:rsidP="00BB45C2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A86" w:rsidRPr="00D36BDD" w:rsidRDefault="009A7A86" w:rsidP="00BB45C2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A86" w:rsidRPr="00D36BDD" w:rsidRDefault="009A7A86" w:rsidP="00BB45C2">
      <w:pPr>
        <w:spacing w:line="27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6027" w:rsidRPr="00D36BDD" w:rsidRDefault="008D6027" w:rsidP="00BB45C2">
      <w:pPr>
        <w:spacing w:line="0" w:lineRule="atLeast"/>
        <w:ind w:left="15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6027" w:rsidRPr="00D36BDD" w:rsidRDefault="008D6027" w:rsidP="00BB45C2">
      <w:pPr>
        <w:spacing w:line="0" w:lineRule="atLeast"/>
        <w:ind w:left="15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6027" w:rsidRPr="00D36BDD" w:rsidRDefault="008D6027" w:rsidP="00BB45C2">
      <w:pPr>
        <w:spacing w:line="0" w:lineRule="atLeast"/>
        <w:ind w:left="15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6027" w:rsidRPr="00D36BDD" w:rsidRDefault="008D6027" w:rsidP="00BB45C2">
      <w:pPr>
        <w:spacing w:line="0" w:lineRule="atLeast"/>
        <w:ind w:left="15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72C7" w:rsidRPr="00D36BDD" w:rsidRDefault="00A672C7" w:rsidP="00BB45C2">
      <w:pPr>
        <w:spacing w:line="0" w:lineRule="atLeast"/>
        <w:ind w:left="15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8D6027" w:rsidRPr="00D36BDD" w:rsidRDefault="008D6027" w:rsidP="00BB45C2">
      <w:pPr>
        <w:framePr w:w="9315" w:h="2559" w:hRule="exact" w:wrap="auto" w:vAnchor="page" w:hAnchor="page" w:x="1487" w:y="7768"/>
        <w:widowControl w:val="0"/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b/>
          <w:sz w:val="44"/>
          <w:szCs w:val="24"/>
        </w:rPr>
      </w:pPr>
      <w:r w:rsidRPr="00D36BDD">
        <w:rPr>
          <w:rFonts w:ascii="Times New Roman" w:hAnsi="Times New Roman" w:cs="Times New Roman"/>
          <w:b/>
          <w:color w:val="000000"/>
          <w:sz w:val="44"/>
          <w:szCs w:val="24"/>
        </w:rPr>
        <w:t>АДАПТИРОВАННАЯ ПРОГРАММА</w:t>
      </w:r>
    </w:p>
    <w:p w:rsidR="008D6027" w:rsidRPr="00D36BDD" w:rsidRDefault="008D6027" w:rsidP="00BB45C2">
      <w:pPr>
        <w:framePr w:w="9315" w:h="2559" w:hRule="exact" w:wrap="auto" w:vAnchor="page" w:hAnchor="page" w:x="1487" w:y="7768"/>
        <w:widowControl w:val="0"/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b/>
          <w:sz w:val="44"/>
          <w:szCs w:val="24"/>
        </w:rPr>
      </w:pPr>
      <w:r w:rsidRPr="00D36BDD">
        <w:rPr>
          <w:rFonts w:ascii="Times New Roman" w:hAnsi="Times New Roman" w:cs="Times New Roman"/>
          <w:b/>
          <w:color w:val="000000"/>
          <w:sz w:val="44"/>
          <w:szCs w:val="24"/>
        </w:rPr>
        <w:t>ДОШКОЛЬНОГО ОБРАЗОВАНИЯ</w:t>
      </w:r>
    </w:p>
    <w:p w:rsidR="008D6027" w:rsidRPr="00D36BDD" w:rsidRDefault="008D6027" w:rsidP="00BB45C2">
      <w:pPr>
        <w:framePr w:w="9315" w:h="2559" w:hRule="exact" w:wrap="auto" w:vAnchor="page" w:hAnchor="page" w:x="1487" w:y="7768"/>
        <w:widowControl w:val="0"/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b/>
          <w:sz w:val="44"/>
          <w:szCs w:val="24"/>
        </w:rPr>
      </w:pPr>
      <w:r w:rsidRPr="00D36BDD">
        <w:rPr>
          <w:rFonts w:ascii="Times New Roman" w:hAnsi="Times New Roman" w:cs="Times New Roman"/>
          <w:b/>
          <w:color w:val="000000"/>
          <w:sz w:val="44"/>
          <w:szCs w:val="24"/>
        </w:rPr>
        <w:t>ДЛЯ ДЕТЕЙ С ОВЗ</w:t>
      </w:r>
    </w:p>
    <w:p w:rsidR="008D6027" w:rsidRPr="00D36BDD" w:rsidRDefault="008D6027" w:rsidP="00BB45C2">
      <w:pPr>
        <w:framePr w:w="9315" w:h="2559" w:hRule="exact" w:wrap="auto" w:vAnchor="page" w:hAnchor="page" w:x="1487" w:y="7768"/>
        <w:widowControl w:val="0"/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b/>
          <w:sz w:val="44"/>
          <w:szCs w:val="24"/>
        </w:rPr>
      </w:pPr>
      <w:r w:rsidRPr="00D36BDD">
        <w:rPr>
          <w:rFonts w:ascii="Times New Roman" w:hAnsi="Times New Roman" w:cs="Times New Roman"/>
          <w:b/>
          <w:color w:val="000000"/>
          <w:sz w:val="44"/>
          <w:szCs w:val="24"/>
        </w:rPr>
        <w:t>НА 2016-2020 УЧЕБНЫЙ ГОД</w:t>
      </w:r>
    </w:p>
    <w:p w:rsidR="00A672C7" w:rsidRPr="00D36BDD" w:rsidRDefault="00A672C7" w:rsidP="00BB45C2">
      <w:pPr>
        <w:spacing w:line="0" w:lineRule="atLeast"/>
        <w:ind w:left="15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72C7" w:rsidRPr="00D36BDD" w:rsidRDefault="00A672C7" w:rsidP="00BB45C2">
      <w:pPr>
        <w:spacing w:line="0" w:lineRule="atLeast"/>
        <w:ind w:left="15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6027" w:rsidRPr="00D36BDD" w:rsidRDefault="008D6027" w:rsidP="00BB45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A7A86" w:rsidRDefault="009A7A86" w:rsidP="00BB45C2">
      <w:pPr>
        <w:spacing w:line="0" w:lineRule="atLeast"/>
        <w:ind w:left="2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468" w:rsidRDefault="00D42468" w:rsidP="00BB45C2">
      <w:pPr>
        <w:spacing w:line="0" w:lineRule="atLeast"/>
        <w:ind w:left="2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468" w:rsidRDefault="00D42468" w:rsidP="00BB45C2">
      <w:pPr>
        <w:spacing w:line="0" w:lineRule="atLeast"/>
        <w:ind w:left="2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468" w:rsidRDefault="00D42468" w:rsidP="00BB45C2">
      <w:pPr>
        <w:spacing w:line="0" w:lineRule="atLeast"/>
        <w:ind w:left="2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468" w:rsidRDefault="00D42468" w:rsidP="00BB45C2">
      <w:pPr>
        <w:spacing w:line="0" w:lineRule="atLeast"/>
        <w:ind w:left="2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468" w:rsidRDefault="00D42468" w:rsidP="00BB45C2">
      <w:pPr>
        <w:spacing w:line="0" w:lineRule="atLeast"/>
        <w:ind w:left="2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468" w:rsidRDefault="00D42468" w:rsidP="00BB45C2">
      <w:pPr>
        <w:spacing w:line="0" w:lineRule="atLeast"/>
        <w:ind w:left="2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468" w:rsidRDefault="00D42468" w:rsidP="00BB45C2">
      <w:pPr>
        <w:spacing w:line="0" w:lineRule="atLeast"/>
        <w:ind w:left="2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468" w:rsidRDefault="00D42468" w:rsidP="00BB45C2">
      <w:pPr>
        <w:spacing w:line="0" w:lineRule="atLeast"/>
        <w:ind w:left="2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468" w:rsidRDefault="00D42468" w:rsidP="00BB45C2">
      <w:pPr>
        <w:spacing w:line="0" w:lineRule="atLeast"/>
        <w:ind w:left="2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468" w:rsidRDefault="00D42468" w:rsidP="00BB45C2">
      <w:pPr>
        <w:spacing w:line="0" w:lineRule="atLeast"/>
        <w:ind w:left="2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468" w:rsidRDefault="00D42468" w:rsidP="00BB45C2">
      <w:pPr>
        <w:spacing w:line="0" w:lineRule="atLeast"/>
        <w:ind w:left="2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468" w:rsidRDefault="00D42468" w:rsidP="00BB45C2">
      <w:pPr>
        <w:spacing w:line="0" w:lineRule="atLeast"/>
        <w:ind w:left="2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468" w:rsidRDefault="00D42468" w:rsidP="00BB45C2">
      <w:pPr>
        <w:spacing w:line="0" w:lineRule="atLeast"/>
        <w:ind w:left="2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468" w:rsidRDefault="00D42468" w:rsidP="00BB45C2">
      <w:pPr>
        <w:spacing w:line="0" w:lineRule="atLeast"/>
        <w:ind w:left="2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468" w:rsidRDefault="00D42468" w:rsidP="00BB45C2">
      <w:pPr>
        <w:spacing w:line="0" w:lineRule="atLeast"/>
        <w:ind w:left="2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468" w:rsidRDefault="00D42468" w:rsidP="00BB45C2">
      <w:pPr>
        <w:spacing w:line="0" w:lineRule="atLeast"/>
        <w:ind w:left="2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468" w:rsidRPr="00D36BDD" w:rsidRDefault="00D42468" w:rsidP="00D42468">
      <w:pPr>
        <w:spacing w:line="0" w:lineRule="atLeast"/>
        <w:ind w:left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D42468" w:rsidRPr="00D36BDD" w:rsidSect="00603C07">
          <w:footerReference w:type="default" r:id="rId8"/>
          <w:type w:val="nextColumn"/>
          <w:pgSz w:w="11901" w:h="16840"/>
          <w:pgMar w:top="1134" w:right="1134" w:bottom="1134" w:left="1134" w:header="0" w:footer="0" w:gutter="0"/>
          <w:cols w:space="0" w:equalWidth="0">
            <w:col w:w="9926"/>
          </w:cols>
          <w:docGrid w:linePitch="360"/>
        </w:sect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2016г</w:t>
      </w:r>
    </w:p>
    <w:p w:rsidR="009A7A86" w:rsidRPr="00D36BDD" w:rsidRDefault="009A7A86" w:rsidP="00BB45C2">
      <w:pPr>
        <w:tabs>
          <w:tab w:val="left" w:pos="8931"/>
          <w:tab w:val="left" w:pos="9072"/>
          <w:tab w:val="left" w:pos="9498"/>
        </w:tabs>
        <w:spacing w:line="0" w:lineRule="atLeast"/>
        <w:ind w:left="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page2"/>
      <w:bookmarkEnd w:id="0"/>
      <w:r w:rsidRPr="00D36BD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8D6027" w:rsidRPr="00D36BDD" w:rsidRDefault="008D6027" w:rsidP="00BB45C2">
      <w:pPr>
        <w:spacing w:line="0" w:lineRule="atLeast"/>
        <w:ind w:left="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6027" w:rsidRPr="00D36BDD" w:rsidRDefault="008D6027" w:rsidP="00BB45C2">
      <w:pPr>
        <w:widowControl w:val="0"/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D36BD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8D6027" w:rsidRPr="00E27105" w:rsidRDefault="008D6027" w:rsidP="00BB45C2">
      <w:pPr>
        <w:pStyle w:val="1"/>
        <w:jc w:val="both"/>
        <w:rPr>
          <w:b w:val="0"/>
          <w:color w:val="000000" w:themeColor="text1"/>
        </w:rPr>
      </w:pPr>
      <w:r w:rsidRPr="00E27105">
        <w:rPr>
          <w:b w:val="0"/>
          <w:color w:val="000000" w:themeColor="text1"/>
        </w:rPr>
        <w:t>1. ЦЕЛЕВОЙ РАЗДЕЛ</w:t>
      </w:r>
    </w:p>
    <w:p w:rsidR="008D6027" w:rsidRPr="00D36BDD" w:rsidRDefault="008D6027" w:rsidP="00BB45C2">
      <w:pPr>
        <w:widowControl w:val="0"/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D36BDD">
        <w:rPr>
          <w:rFonts w:ascii="Times New Roman" w:hAnsi="Times New Roman" w:cs="Times New Roman"/>
          <w:color w:val="000000"/>
          <w:sz w:val="24"/>
          <w:szCs w:val="24"/>
        </w:rPr>
        <w:t xml:space="preserve">   1.1.Пояснительная записка  ______________________________________________</w:t>
      </w:r>
      <w:r w:rsidR="00D254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360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6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6BDD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D36BDD">
        <w:rPr>
          <w:rFonts w:ascii="Times New Roman" w:hAnsi="Times New Roman" w:cs="Times New Roman"/>
          <w:color w:val="000000"/>
          <w:sz w:val="24"/>
          <w:szCs w:val="24"/>
        </w:rPr>
        <w:t xml:space="preserve">. 3                                                                                              </w:t>
      </w:r>
    </w:p>
    <w:p w:rsidR="008D6027" w:rsidRPr="00D36BDD" w:rsidRDefault="008D6027" w:rsidP="00BB45C2">
      <w:pPr>
        <w:widowControl w:val="0"/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D36BDD">
        <w:rPr>
          <w:rFonts w:ascii="Times New Roman" w:hAnsi="Times New Roman" w:cs="Times New Roman"/>
          <w:color w:val="000000"/>
          <w:sz w:val="24"/>
          <w:szCs w:val="24"/>
        </w:rPr>
        <w:t xml:space="preserve">   1.2. Цели и задачи реализации Программы _________________________________</w:t>
      </w:r>
      <w:r w:rsidR="00D2548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D360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6BDD">
        <w:rPr>
          <w:rFonts w:ascii="Times New Roman" w:hAnsi="Times New Roman" w:cs="Times New Roman"/>
          <w:color w:val="000000"/>
          <w:sz w:val="24"/>
          <w:szCs w:val="24"/>
        </w:rPr>
        <w:t>с.4</w:t>
      </w:r>
    </w:p>
    <w:p w:rsidR="008D6027" w:rsidRPr="00D36BDD" w:rsidRDefault="008D6027" w:rsidP="00BB45C2">
      <w:pPr>
        <w:widowControl w:val="0"/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D36BDD">
        <w:rPr>
          <w:rFonts w:ascii="Times New Roman" w:hAnsi="Times New Roman" w:cs="Times New Roman"/>
          <w:color w:val="000000"/>
          <w:sz w:val="24"/>
          <w:szCs w:val="24"/>
        </w:rPr>
        <w:t xml:space="preserve">   1.3 Принципы и подходы к формированию Программы</w:t>
      </w:r>
      <w:proofErr w:type="gramStart"/>
      <w:r w:rsidRPr="00D36BD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293F1A" w:rsidRPr="00D36BDD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    </w:t>
      </w:r>
      <w:r w:rsidR="00CE1A7A" w:rsidRPr="00D36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3F1A" w:rsidRPr="00D36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54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60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93F1A" w:rsidRPr="00D36BDD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293F1A" w:rsidRPr="00D36BDD">
        <w:rPr>
          <w:rFonts w:ascii="Times New Roman" w:hAnsi="Times New Roman" w:cs="Times New Roman"/>
          <w:color w:val="000000"/>
          <w:sz w:val="24"/>
          <w:szCs w:val="24"/>
        </w:rPr>
        <w:t>. 4</w:t>
      </w:r>
    </w:p>
    <w:p w:rsidR="008D6027" w:rsidRPr="00D36BDD" w:rsidRDefault="008C6080" w:rsidP="00BB45C2">
      <w:pPr>
        <w:widowControl w:val="0"/>
        <w:tabs>
          <w:tab w:val="left" w:pos="8789"/>
        </w:tabs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D36BDD">
        <w:rPr>
          <w:rFonts w:ascii="Times New Roman" w:hAnsi="Times New Roman" w:cs="Times New Roman"/>
          <w:color w:val="000000"/>
          <w:sz w:val="24"/>
          <w:szCs w:val="24"/>
        </w:rPr>
        <w:t xml:space="preserve">   1.</w:t>
      </w:r>
      <w:r w:rsidR="008D6027" w:rsidRPr="00D36BDD">
        <w:rPr>
          <w:rFonts w:ascii="Times New Roman" w:hAnsi="Times New Roman" w:cs="Times New Roman"/>
          <w:color w:val="000000"/>
          <w:sz w:val="24"/>
          <w:szCs w:val="24"/>
        </w:rPr>
        <w:t xml:space="preserve">4. Алгоритм выявления детей с ОВЗ____________________________________  </w:t>
      </w:r>
      <w:r w:rsidR="00CE1A7A" w:rsidRPr="00D36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6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60F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293F1A" w:rsidRPr="00D36BDD">
        <w:rPr>
          <w:rFonts w:ascii="Times New Roman" w:hAnsi="Times New Roman" w:cs="Times New Roman"/>
          <w:color w:val="000000"/>
          <w:sz w:val="24"/>
          <w:szCs w:val="24"/>
        </w:rPr>
        <w:t>с.5</w:t>
      </w:r>
    </w:p>
    <w:p w:rsidR="008C6080" w:rsidRPr="00D36BDD" w:rsidRDefault="008D6027" w:rsidP="00BB45C2">
      <w:pPr>
        <w:widowControl w:val="0"/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B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C6080" w:rsidRPr="00D36BDD">
        <w:rPr>
          <w:rFonts w:ascii="Times New Roman" w:hAnsi="Times New Roman" w:cs="Times New Roman"/>
          <w:color w:val="000000"/>
          <w:sz w:val="24"/>
          <w:szCs w:val="24"/>
        </w:rPr>
        <w:t xml:space="preserve"> 1.5.Основные направления коррекционно-развивающей работы_______________ </w:t>
      </w:r>
      <w:r w:rsidR="00D360F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E1A7A" w:rsidRPr="00D36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080" w:rsidRPr="00D36BDD">
        <w:rPr>
          <w:rFonts w:ascii="Times New Roman" w:hAnsi="Times New Roman" w:cs="Times New Roman"/>
          <w:color w:val="000000"/>
          <w:sz w:val="24"/>
          <w:szCs w:val="24"/>
        </w:rPr>
        <w:t>с.</w:t>
      </w:r>
      <w:r w:rsidR="00293F1A" w:rsidRPr="00D36BDD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CE003E" w:rsidRPr="00D36BDD" w:rsidRDefault="008D6027" w:rsidP="00D360F6">
      <w:pPr>
        <w:widowControl w:val="0"/>
        <w:tabs>
          <w:tab w:val="left" w:pos="8931"/>
        </w:tabs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080" w:rsidRPr="00D36B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E003E" w:rsidRPr="00D36BDD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8C6080" w:rsidRPr="00D36BD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CE003E" w:rsidRPr="00D36BDD">
        <w:rPr>
          <w:rFonts w:ascii="Times New Roman" w:hAnsi="Times New Roman" w:cs="Times New Roman"/>
          <w:color w:val="000000"/>
          <w:sz w:val="24"/>
          <w:szCs w:val="24"/>
        </w:rPr>
        <w:t>.Планируемые результаты освоения Программы</w:t>
      </w:r>
      <w:r w:rsidR="00293F1A" w:rsidRPr="00D36BDD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 </w:t>
      </w:r>
      <w:r w:rsidR="00D360F6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E1A7A" w:rsidRPr="00D36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3F1A" w:rsidRPr="00D36BDD">
        <w:rPr>
          <w:rFonts w:ascii="Times New Roman" w:hAnsi="Times New Roman" w:cs="Times New Roman"/>
          <w:color w:val="000000"/>
          <w:sz w:val="24"/>
          <w:szCs w:val="24"/>
        </w:rPr>
        <w:t>с12</w:t>
      </w:r>
    </w:p>
    <w:p w:rsidR="008D6027" w:rsidRPr="00D36BDD" w:rsidRDefault="00CE1A7A" w:rsidP="00D360F6">
      <w:pPr>
        <w:widowControl w:val="0"/>
        <w:tabs>
          <w:tab w:val="left" w:pos="9072"/>
        </w:tabs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B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E003E" w:rsidRPr="00D36BDD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8C6080" w:rsidRPr="00D36BD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8D6027" w:rsidRPr="00D36BDD">
        <w:rPr>
          <w:rFonts w:ascii="Times New Roman" w:hAnsi="Times New Roman" w:cs="Times New Roman"/>
          <w:color w:val="000000"/>
          <w:sz w:val="24"/>
          <w:szCs w:val="24"/>
        </w:rPr>
        <w:t xml:space="preserve">. Характеристики особенностей развития детей дошкольного возраста с ОВЗ_ </w:t>
      </w:r>
      <w:r w:rsidRPr="00D36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5481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D6027" w:rsidRPr="00D36BDD">
        <w:rPr>
          <w:rFonts w:ascii="Times New Roman" w:hAnsi="Times New Roman" w:cs="Times New Roman"/>
          <w:color w:val="000000"/>
          <w:sz w:val="24"/>
          <w:szCs w:val="24"/>
        </w:rPr>
        <w:t>с.12</w:t>
      </w:r>
    </w:p>
    <w:p w:rsidR="00CE1A7A" w:rsidRPr="00D36BDD" w:rsidRDefault="00CE1A7A" w:rsidP="00BB45C2">
      <w:pPr>
        <w:widowControl w:val="0"/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BD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8D6027" w:rsidRPr="00D36BDD" w:rsidRDefault="00CE1A7A" w:rsidP="00BB45C2">
      <w:pPr>
        <w:widowControl w:val="0"/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D36B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D6027" w:rsidRPr="00D36BDD">
        <w:rPr>
          <w:rFonts w:ascii="Times New Roman" w:hAnsi="Times New Roman" w:cs="Times New Roman"/>
          <w:color w:val="000000"/>
          <w:sz w:val="24"/>
          <w:szCs w:val="24"/>
        </w:rPr>
        <w:t>2. СОДЕРЖАТЕЛЬНЫЙ РАЗДЕЛ</w:t>
      </w:r>
    </w:p>
    <w:p w:rsidR="008D6027" w:rsidRPr="00D36BDD" w:rsidRDefault="008D6027" w:rsidP="00BB45C2">
      <w:pPr>
        <w:widowControl w:val="0"/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D36BDD">
        <w:rPr>
          <w:rFonts w:ascii="Times New Roman" w:hAnsi="Times New Roman" w:cs="Times New Roman"/>
          <w:color w:val="000000"/>
          <w:sz w:val="24"/>
          <w:szCs w:val="24"/>
        </w:rPr>
        <w:t xml:space="preserve">   2.1.Содержание образовательной деятельности по освоению </w:t>
      </w:r>
      <w:proofErr w:type="gramStart"/>
      <w:r w:rsidRPr="00D36BDD">
        <w:rPr>
          <w:rFonts w:ascii="Times New Roman" w:hAnsi="Times New Roman" w:cs="Times New Roman"/>
          <w:color w:val="000000"/>
          <w:sz w:val="24"/>
          <w:szCs w:val="24"/>
        </w:rPr>
        <w:t>образовательных</w:t>
      </w:r>
      <w:proofErr w:type="gramEnd"/>
      <w:r w:rsidR="00CE1A7A" w:rsidRPr="00D36BDD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D2548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E1A7A" w:rsidRPr="00D36BDD">
        <w:rPr>
          <w:rFonts w:ascii="Times New Roman" w:hAnsi="Times New Roman" w:cs="Times New Roman"/>
          <w:color w:val="000000"/>
          <w:sz w:val="24"/>
          <w:szCs w:val="24"/>
        </w:rPr>
        <w:t>с.22</w:t>
      </w:r>
    </w:p>
    <w:p w:rsidR="008D6027" w:rsidRPr="00D36BDD" w:rsidRDefault="008D6027" w:rsidP="00BB45C2">
      <w:pPr>
        <w:widowControl w:val="0"/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D36BDD">
        <w:rPr>
          <w:rFonts w:ascii="Times New Roman" w:hAnsi="Times New Roman" w:cs="Times New Roman"/>
          <w:color w:val="000000"/>
          <w:sz w:val="24"/>
          <w:szCs w:val="24"/>
        </w:rPr>
        <w:t xml:space="preserve">          областей</w:t>
      </w:r>
    </w:p>
    <w:p w:rsidR="00CE1A7A" w:rsidRPr="00D36BDD" w:rsidRDefault="008D6027" w:rsidP="00BB45C2">
      <w:pPr>
        <w:widowControl w:val="0"/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BD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E1A7A" w:rsidRPr="00D36BD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65388" w:rsidRPr="00D36BDD">
        <w:rPr>
          <w:rFonts w:ascii="Times New Roman" w:hAnsi="Times New Roman" w:cs="Times New Roman"/>
          <w:color w:val="000000"/>
          <w:sz w:val="24"/>
          <w:szCs w:val="24"/>
        </w:rPr>
        <w:t>.2. Планирование</w:t>
      </w:r>
      <w:r w:rsidR="00CE1A7A" w:rsidRPr="00D36BDD">
        <w:rPr>
          <w:rFonts w:ascii="Times New Roman" w:hAnsi="Times New Roman" w:cs="Times New Roman"/>
          <w:color w:val="000000"/>
          <w:sz w:val="24"/>
          <w:szCs w:val="24"/>
        </w:rPr>
        <w:t xml:space="preserve"> коррекционно-развивающей деятельно</w:t>
      </w:r>
      <w:r w:rsidR="00065388" w:rsidRPr="00D36BDD">
        <w:rPr>
          <w:rFonts w:ascii="Times New Roman" w:hAnsi="Times New Roman" w:cs="Times New Roman"/>
          <w:color w:val="000000"/>
          <w:sz w:val="24"/>
          <w:szCs w:val="24"/>
        </w:rPr>
        <w:t>сти детей с ОВЗ_______</w:t>
      </w:r>
      <w:r w:rsidR="00D254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65388" w:rsidRPr="00D36BDD">
        <w:rPr>
          <w:rFonts w:ascii="Times New Roman" w:hAnsi="Times New Roman" w:cs="Times New Roman"/>
          <w:color w:val="000000"/>
          <w:sz w:val="24"/>
          <w:szCs w:val="24"/>
        </w:rPr>
        <w:t xml:space="preserve"> с.28</w:t>
      </w:r>
      <w:r w:rsidR="00CE1A7A" w:rsidRPr="00D36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E1A7A" w:rsidRPr="00D36BDD" w:rsidRDefault="00065388" w:rsidP="00BB45C2">
      <w:pPr>
        <w:widowControl w:val="0"/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 xml:space="preserve">   2.2.1.</w:t>
      </w:r>
      <w:r w:rsidR="00CE1A7A" w:rsidRPr="00D36BDD">
        <w:rPr>
          <w:rFonts w:ascii="Times New Roman" w:eastAsia="Times New Roman" w:hAnsi="Times New Roman" w:cs="Times New Roman"/>
          <w:sz w:val="24"/>
          <w:szCs w:val="24"/>
        </w:rPr>
        <w:t>Планирование коррекционной работы для детей с нарушением зрения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D2548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 xml:space="preserve"> с.28</w:t>
      </w:r>
    </w:p>
    <w:p w:rsidR="00065388" w:rsidRPr="00D36BDD" w:rsidRDefault="00065388" w:rsidP="00BB45C2">
      <w:pPr>
        <w:spacing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hAnsi="Times New Roman" w:cs="Times New Roman"/>
          <w:color w:val="000000"/>
          <w:sz w:val="24"/>
          <w:szCs w:val="24"/>
        </w:rPr>
        <w:t xml:space="preserve">  2.2.2.</w:t>
      </w:r>
      <w:r w:rsidRPr="00D36B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коррекционной работы с детьми </w:t>
      </w:r>
      <w:proofErr w:type="spellStart"/>
      <w:r w:rsidRPr="00D36BDD">
        <w:rPr>
          <w:rFonts w:ascii="Times New Roman" w:eastAsia="Times New Roman" w:hAnsi="Times New Roman" w:cs="Times New Roman"/>
          <w:sz w:val="24"/>
          <w:szCs w:val="24"/>
        </w:rPr>
        <w:t>аутического</w:t>
      </w:r>
      <w:proofErr w:type="spellEnd"/>
      <w:r w:rsidRPr="00D36BDD">
        <w:rPr>
          <w:rFonts w:ascii="Times New Roman" w:eastAsia="Times New Roman" w:hAnsi="Times New Roman" w:cs="Times New Roman"/>
          <w:sz w:val="24"/>
          <w:szCs w:val="24"/>
        </w:rPr>
        <w:t xml:space="preserve"> спектра_____</w:t>
      </w:r>
      <w:r w:rsidR="00D2548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360F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с.31</w:t>
      </w:r>
    </w:p>
    <w:p w:rsidR="00065388" w:rsidRPr="00D36BDD" w:rsidRDefault="00065388" w:rsidP="00BB45C2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 xml:space="preserve">2.2.3 Планирование работы с детьми, имеющими нарушения ОДА ______________ </w:t>
      </w:r>
      <w:r w:rsidR="00D2548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с.32</w:t>
      </w:r>
    </w:p>
    <w:p w:rsidR="00065388" w:rsidRPr="00D36BDD" w:rsidRDefault="00065388" w:rsidP="00D360F6">
      <w:pPr>
        <w:spacing w:line="25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 xml:space="preserve">  2.2.4 Планирование работы с детьми с ЗПР и с легкой умств</w:t>
      </w:r>
      <w:r w:rsidR="00D360F6">
        <w:rPr>
          <w:rFonts w:ascii="Times New Roman" w:eastAsia="Times New Roman" w:hAnsi="Times New Roman" w:cs="Times New Roman"/>
          <w:sz w:val="24"/>
          <w:szCs w:val="24"/>
        </w:rPr>
        <w:t>енной отсталостью_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2548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360F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с.34</w:t>
      </w:r>
    </w:p>
    <w:p w:rsidR="008C2418" w:rsidRPr="00D36BDD" w:rsidRDefault="008C2418" w:rsidP="00BB45C2">
      <w:pPr>
        <w:tabs>
          <w:tab w:val="left" w:pos="8789"/>
        </w:tabs>
        <w:spacing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2.2.5 Планирование работы с детьми с ОНР __________________________________</w:t>
      </w:r>
      <w:r w:rsidR="00D254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 xml:space="preserve"> с.</w:t>
      </w:r>
      <w:r w:rsidR="009C5F8A" w:rsidRPr="00D36BDD">
        <w:rPr>
          <w:rFonts w:ascii="Times New Roman" w:eastAsia="Times New Roman" w:hAnsi="Times New Roman" w:cs="Times New Roman"/>
          <w:sz w:val="24"/>
          <w:szCs w:val="24"/>
        </w:rPr>
        <w:t>36</w:t>
      </w:r>
    </w:p>
    <w:p w:rsidR="009C5F8A" w:rsidRPr="00D36BDD" w:rsidRDefault="009C5F8A" w:rsidP="00BB45C2">
      <w:pPr>
        <w:spacing w:line="251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  <w:r w:rsidRPr="00D36B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36BD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D36BDD">
        <w:rPr>
          <w:rFonts w:ascii="Times New Roman" w:eastAsia="Times New Roman" w:hAnsi="Times New Roman" w:cs="Times New Roman"/>
          <w:sz w:val="24"/>
        </w:rPr>
        <w:t>2.3.  Содержание коррекционно-развивающей деятельности____________________</w:t>
      </w:r>
      <w:r w:rsidR="00D25481">
        <w:rPr>
          <w:rFonts w:ascii="Times New Roman" w:eastAsia="Times New Roman" w:hAnsi="Times New Roman" w:cs="Times New Roman"/>
          <w:sz w:val="24"/>
        </w:rPr>
        <w:t xml:space="preserve"> </w:t>
      </w:r>
      <w:r w:rsidRPr="00D36BDD">
        <w:rPr>
          <w:rFonts w:ascii="Times New Roman" w:eastAsia="Times New Roman" w:hAnsi="Times New Roman" w:cs="Times New Roman"/>
          <w:sz w:val="24"/>
        </w:rPr>
        <w:t xml:space="preserve"> с.40</w:t>
      </w:r>
    </w:p>
    <w:p w:rsidR="009C5F8A" w:rsidRPr="00D36BDD" w:rsidRDefault="009C5F8A" w:rsidP="00BB45C2">
      <w:pPr>
        <w:spacing w:line="251" w:lineRule="auto"/>
        <w:ind w:right="20"/>
        <w:jc w:val="both"/>
        <w:rPr>
          <w:rFonts w:ascii="Times New Roman" w:eastAsia="Times New Roman" w:hAnsi="Times New Roman" w:cs="Times New Roman"/>
          <w:b/>
          <w:sz w:val="24"/>
        </w:rPr>
      </w:pPr>
      <w:r w:rsidRPr="00D36BDD">
        <w:rPr>
          <w:rFonts w:ascii="Times New Roman" w:eastAsia="Times New Roman" w:hAnsi="Times New Roman" w:cs="Times New Roman"/>
          <w:sz w:val="24"/>
        </w:rPr>
        <w:t xml:space="preserve">   2.4.Напрвления коррекционно-развивающей деятельности _____________________ </w:t>
      </w:r>
      <w:r w:rsidR="00D25481">
        <w:rPr>
          <w:rFonts w:ascii="Times New Roman" w:eastAsia="Times New Roman" w:hAnsi="Times New Roman" w:cs="Times New Roman"/>
          <w:sz w:val="24"/>
        </w:rPr>
        <w:t xml:space="preserve"> </w:t>
      </w:r>
      <w:r w:rsidRPr="00D36BDD">
        <w:rPr>
          <w:rFonts w:ascii="Times New Roman" w:eastAsia="Times New Roman" w:hAnsi="Times New Roman" w:cs="Times New Roman"/>
          <w:sz w:val="24"/>
        </w:rPr>
        <w:t>с.41</w:t>
      </w:r>
    </w:p>
    <w:p w:rsidR="008D6027" w:rsidRPr="00D36BDD" w:rsidRDefault="008D6027" w:rsidP="00BB45C2">
      <w:pPr>
        <w:widowControl w:val="0"/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D36BDD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</w:p>
    <w:p w:rsidR="008D6027" w:rsidRPr="00D36BDD" w:rsidRDefault="008D6027" w:rsidP="00BB45C2">
      <w:pPr>
        <w:widowControl w:val="0"/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D36BDD">
        <w:rPr>
          <w:rFonts w:ascii="Times New Roman" w:hAnsi="Times New Roman" w:cs="Times New Roman"/>
          <w:color w:val="000000"/>
          <w:sz w:val="24"/>
          <w:szCs w:val="24"/>
        </w:rPr>
        <w:t>3. ОРГАНИЗАЦИОННЫЙ РАЗДЕЛ</w:t>
      </w:r>
    </w:p>
    <w:p w:rsidR="008D6027" w:rsidRPr="00D36BDD" w:rsidRDefault="008D6027" w:rsidP="00BB45C2">
      <w:pPr>
        <w:widowControl w:val="0"/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D36BDD">
        <w:rPr>
          <w:rFonts w:ascii="Times New Roman" w:hAnsi="Times New Roman" w:cs="Times New Roman"/>
          <w:color w:val="000000"/>
          <w:sz w:val="24"/>
          <w:szCs w:val="24"/>
        </w:rPr>
        <w:t xml:space="preserve">   3.1.</w:t>
      </w:r>
      <w:r w:rsidR="007A369C">
        <w:rPr>
          <w:rFonts w:ascii="Times New Roman" w:hAnsi="Times New Roman" w:cs="Times New Roman"/>
          <w:color w:val="000000"/>
          <w:sz w:val="24"/>
          <w:szCs w:val="24"/>
        </w:rPr>
        <w:t>Организация развивающей предметно-пространственной среды ______________</w:t>
      </w:r>
      <w:r w:rsidR="00D254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471D" w:rsidRPr="00D36BDD">
        <w:rPr>
          <w:rFonts w:ascii="Times New Roman" w:hAnsi="Times New Roman" w:cs="Times New Roman"/>
          <w:color w:val="000000"/>
          <w:sz w:val="24"/>
          <w:szCs w:val="24"/>
        </w:rPr>
        <w:t>с.</w:t>
      </w:r>
      <w:r w:rsidR="007A369C">
        <w:rPr>
          <w:rFonts w:ascii="Times New Roman" w:hAnsi="Times New Roman" w:cs="Times New Roman"/>
          <w:color w:val="000000"/>
          <w:sz w:val="24"/>
          <w:szCs w:val="24"/>
        </w:rPr>
        <w:t xml:space="preserve"> 45</w:t>
      </w:r>
    </w:p>
    <w:p w:rsidR="008D6027" w:rsidRPr="00D36BDD" w:rsidRDefault="008D6027" w:rsidP="00BB45C2">
      <w:pPr>
        <w:widowControl w:val="0"/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D36BDD">
        <w:rPr>
          <w:rFonts w:ascii="Times New Roman" w:hAnsi="Times New Roman" w:cs="Times New Roman"/>
          <w:color w:val="000000"/>
          <w:sz w:val="24"/>
          <w:szCs w:val="24"/>
        </w:rPr>
        <w:t xml:space="preserve">   3.2.</w:t>
      </w:r>
      <w:r w:rsidR="007A369C">
        <w:rPr>
          <w:rFonts w:ascii="Times New Roman" w:hAnsi="Times New Roman" w:cs="Times New Roman"/>
          <w:color w:val="000000"/>
          <w:sz w:val="24"/>
          <w:szCs w:val="24"/>
        </w:rPr>
        <w:t xml:space="preserve">Механизмы реализации </w:t>
      </w:r>
      <w:r w:rsidR="00C97A7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A369C">
        <w:rPr>
          <w:rFonts w:ascii="Times New Roman" w:hAnsi="Times New Roman" w:cs="Times New Roman"/>
          <w:color w:val="000000"/>
          <w:sz w:val="24"/>
          <w:szCs w:val="24"/>
        </w:rPr>
        <w:t>рограммы ______________________________________</w:t>
      </w:r>
      <w:r w:rsidR="00D360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369C">
        <w:rPr>
          <w:rFonts w:ascii="Times New Roman" w:hAnsi="Times New Roman" w:cs="Times New Roman"/>
          <w:color w:val="000000"/>
          <w:sz w:val="24"/>
          <w:szCs w:val="24"/>
        </w:rPr>
        <w:t xml:space="preserve"> с.47</w:t>
      </w:r>
    </w:p>
    <w:p w:rsidR="008D6027" w:rsidRPr="00D36BDD" w:rsidRDefault="007A369C" w:rsidP="00D360F6">
      <w:pPr>
        <w:widowControl w:val="0"/>
        <w:tabs>
          <w:tab w:val="left" w:pos="9072"/>
        </w:tabs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3.3.</w:t>
      </w:r>
      <w:r w:rsidR="00D25481">
        <w:rPr>
          <w:rFonts w:ascii="Times New Roman" w:hAnsi="Times New Roman" w:cs="Times New Roman"/>
          <w:color w:val="000000"/>
          <w:sz w:val="24"/>
          <w:szCs w:val="24"/>
        </w:rPr>
        <w:t>Информационно-просветительская работа ________________________________</w:t>
      </w:r>
      <w:r w:rsidR="00E271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60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7A74">
        <w:rPr>
          <w:rFonts w:ascii="Times New Roman" w:hAnsi="Times New Roman" w:cs="Times New Roman"/>
          <w:color w:val="000000"/>
          <w:sz w:val="24"/>
          <w:szCs w:val="24"/>
        </w:rPr>
        <w:t xml:space="preserve"> с.48</w:t>
      </w:r>
      <w:r w:rsidR="008D6027" w:rsidRPr="00D36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D6027" w:rsidRPr="00D36BDD" w:rsidRDefault="00C97A74" w:rsidP="00BB45C2">
      <w:pPr>
        <w:widowControl w:val="0"/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3.4.Требования к условиям реализации  п</w:t>
      </w:r>
      <w:r w:rsidR="008D6027" w:rsidRPr="00D36BDD">
        <w:rPr>
          <w:rFonts w:ascii="Times New Roman" w:hAnsi="Times New Roman" w:cs="Times New Roman"/>
          <w:color w:val="000000"/>
          <w:sz w:val="24"/>
          <w:szCs w:val="24"/>
        </w:rPr>
        <w:t>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 </w:t>
      </w:r>
      <w:r w:rsidR="00E271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60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с.49</w:t>
      </w:r>
    </w:p>
    <w:p w:rsidR="00C97A74" w:rsidRDefault="008D6027" w:rsidP="00BB45C2">
      <w:pPr>
        <w:widowControl w:val="0"/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7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6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7A74">
        <w:rPr>
          <w:rFonts w:ascii="Times New Roman" w:hAnsi="Times New Roman" w:cs="Times New Roman"/>
          <w:color w:val="000000"/>
          <w:sz w:val="24"/>
          <w:szCs w:val="24"/>
        </w:rPr>
        <w:t xml:space="preserve">3.5.Результаты реализации коррекционной работы ____________________________ </w:t>
      </w:r>
      <w:r w:rsidR="00D360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7A74">
        <w:rPr>
          <w:rFonts w:ascii="Times New Roman" w:hAnsi="Times New Roman" w:cs="Times New Roman"/>
          <w:color w:val="000000"/>
          <w:sz w:val="24"/>
          <w:szCs w:val="24"/>
        </w:rPr>
        <w:t>с.50</w:t>
      </w:r>
    </w:p>
    <w:p w:rsidR="008D6027" w:rsidRPr="00D36BDD" w:rsidRDefault="00A92A1E" w:rsidP="00BB45C2">
      <w:pPr>
        <w:widowControl w:val="0"/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3.6.</w:t>
      </w:r>
      <w:r w:rsidR="008D6027" w:rsidRPr="00D36BD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97A74">
        <w:rPr>
          <w:rFonts w:ascii="Times New Roman" w:hAnsi="Times New Roman" w:cs="Times New Roman"/>
          <w:color w:val="000000"/>
          <w:sz w:val="24"/>
          <w:szCs w:val="24"/>
        </w:rPr>
        <w:t>Примерный  р</w:t>
      </w:r>
      <w:r>
        <w:rPr>
          <w:rFonts w:ascii="Times New Roman" w:hAnsi="Times New Roman" w:cs="Times New Roman"/>
          <w:color w:val="000000"/>
          <w:sz w:val="24"/>
          <w:szCs w:val="24"/>
        </w:rPr>
        <w:t>ежим дня ________________</w:t>
      </w:r>
      <w:r w:rsidR="00E27105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60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с.51</w:t>
      </w:r>
    </w:p>
    <w:p w:rsidR="008D6027" w:rsidRPr="00D36BDD" w:rsidRDefault="00A92A1E" w:rsidP="00BB45C2">
      <w:pPr>
        <w:widowControl w:val="0"/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3.7.Комплексно-тематическое планирование коррекционных занятий ____________ с.52</w:t>
      </w:r>
    </w:p>
    <w:p w:rsidR="00A92A1E" w:rsidRDefault="008D6027" w:rsidP="00BB45C2">
      <w:pPr>
        <w:widowControl w:val="0"/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B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92A1E">
        <w:rPr>
          <w:rFonts w:ascii="Times New Roman" w:hAnsi="Times New Roman" w:cs="Times New Roman"/>
          <w:color w:val="000000"/>
          <w:sz w:val="24"/>
          <w:szCs w:val="24"/>
        </w:rPr>
        <w:t xml:space="preserve"> 3.8.Диагностический мониторинг</w:t>
      </w:r>
      <w:r w:rsidR="005F478B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 </w:t>
      </w:r>
      <w:r w:rsidR="00D360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478B">
        <w:rPr>
          <w:rFonts w:ascii="Times New Roman" w:hAnsi="Times New Roman" w:cs="Times New Roman"/>
          <w:color w:val="000000"/>
          <w:sz w:val="24"/>
          <w:szCs w:val="24"/>
        </w:rPr>
        <w:t>с.56</w:t>
      </w:r>
    </w:p>
    <w:p w:rsidR="008D6027" w:rsidRPr="00D36BDD" w:rsidRDefault="005F478B" w:rsidP="00BB45C2">
      <w:pPr>
        <w:widowControl w:val="0"/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D6027" w:rsidRPr="00D36BDD">
        <w:rPr>
          <w:rFonts w:ascii="Times New Roman" w:hAnsi="Times New Roman" w:cs="Times New Roman"/>
          <w:color w:val="000000"/>
          <w:sz w:val="24"/>
          <w:szCs w:val="24"/>
        </w:rPr>
        <w:t xml:space="preserve"> Литература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 </w:t>
      </w:r>
      <w:r w:rsidR="00D360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с.62</w:t>
      </w:r>
    </w:p>
    <w:p w:rsidR="008D6027" w:rsidRPr="00D36BDD" w:rsidRDefault="008D6027" w:rsidP="00BB45C2">
      <w:pPr>
        <w:widowControl w:val="0"/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D36BDD">
        <w:rPr>
          <w:rFonts w:ascii="Times New Roman" w:hAnsi="Times New Roman" w:cs="Times New Roman"/>
          <w:color w:val="000000"/>
          <w:sz w:val="24"/>
          <w:szCs w:val="24"/>
        </w:rPr>
        <w:t xml:space="preserve">   Приложения</w:t>
      </w:r>
      <w:r w:rsidR="005F478B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</w:t>
      </w:r>
      <w:r w:rsidR="00E27105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 </w:t>
      </w:r>
      <w:r w:rsidR="005F47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60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478B">
        <w:rPr>
          <w:rFonts w:ascii="Times New Roman" w:hAnsi="Times New Roman" w:cs="Times New Roman"/>
          <w:color w:val="000000"/>
          <w:sz w:val="24"/>
          <w:szCs w:val="24"/>
        </w:rPr>
        <w:t>с.</w:t>
      </w:r>
      <w:r w:rsidR="00E27105">
        <w:rPr>
          <w:rFonts w:ascii="Times New Roman" w:hAnsi="Times New Roman" w:cs="Times New Roman"/>
          <w:color w:val="000000"/>
          <w:sz w:val="24"/>
          <w:szCs w:val="24"/>
        </w:rPr>
        <w:t>63</w:t>
      </w:r>
    </w:p>
    <w:p w:rsidR="008D6027" w:rsidRDefault="00E27105" w:rsidP="00BB45C2">
      <w:pPr>
        <w:spacing w:line="0" w:lineRule="atLeast"/>
        <w:ind w:left="1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</w:t>
      </w:r>
      <w:r w:rsidRPr="00E271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Комплексная индивидуальная коррекционно-развивающая программа работы специал</w:t>
      </w:r>
      <w:r w:rsidRPr="00E271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E271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стов с воспитанником</w:t>
      </w:r>
    </w:p>
    <w:p w:rsidR="00E27105" w:rsidRPr="00E27105" w:rsidRDefault="00E27105" w:rsidP="00BB45C2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</w:t>
      </w:r>
      <w:r w:rsidRPr="00E271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План взаимодействия специалистов в процессе психолог</w:t>
      </w:r>
      <w:r w:rsidR="00D360F6" w:rsidRPr="00E271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-</w:t>
      </w:r>
      <w:r w:rsidRPr="00E271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педагогического сопровож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ния  </w:t>
      </w:r>
      <w:r w:rsidRPr="00E271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воспитанников с ОВЗ</w:t>
      </w:r>
    </w:p>
    <w:p w:rsidR="00E27105" w:rsidRPr="00E27105" w:rsidRDefault="00E27105" w:rsidP="00BB45C2">
      <w:pPr>
        <w:spacing w:line="0" w:lineRule="atLeast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10AC" w:rsidRPr="00E27105" w:rsidRDefault="00A710AC" w:rsidP="00BB45C2">
      <w:pPr>
        <w:spacing w:line="0" w:lineRule="atLeast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10AC" w:rsidRPr="00D36BDD" w:rsidRDefault="00A710AC" w:rsidP="00BB45C2">
      <w:pPr>
        <w:spacing w:line="0" w:lineRule="atLeast"/>
        <w:ind w:left="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A86" w:rsidRPr="00D36BDD" w:rsidRDefault="009A7A86" w:rsidP="00BB45C2">
      <w:pPr>
        <w:spacing w:line="3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9EC" w:rsidRPr="00D36BDD" w:rsidRDefault="005F59EC" w:rsidP="00BB45C2">
      <w:pPr>
        <w:tabs>
          <w:tab w:val="left" w:pos="3580"/>
        </w:tabs>
        <w:spacing w:line="239" w:lineRule="auto"/>
        <w:ind w:left="31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page3"/>
      <w:bookmarkEnd w:id="1"/>
    </w:p>
    <w:p w:rsidR="005F59EC" w:rsidRPr="00D36BDD" w:rsidRDefault="005F59EC" w:rsidP="00BB45C2">
      <w:pPr>
        <w:tabs>
          <w:tab w:val="left" w:pos="3580"/>
        </w:tabs>
        <w:spacing w:line="239" w:lineRule="auto"/>
        <w:ind w:left="31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59EC" w:rsidRPr="00D36BDD" w:rsidRDefault="005F59EC" w:rsidP="00BB45C2">
      <w:pPr>
        <w:tabs>
          <w:tab w:val="left" w:pos="3580"/>
        </w:tabs>
        <w:spacing w:line="239" w:lineRule="auto"/>
        <w:ind w:left="31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59EC" w:rsidRPr="00D36BDD" w:rsidRDefault="005F59EC" w:rsidP="00BB45C2">
      <w:pPr>
        <w:tabs>
          <w:tab w:val="left" w:pos="3580"/>
        </w:tabs>
        <w:spacing w:line="239" w:lineRule="auto"/>
        <w:ind w:left="31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59EC" w:rsidRPr="00D36BDD" w:rsidRDefault="005F59EC" w:rsidP="00BB45C2">
      <w:pPr>
        <w:tabs>
          <w:tab w:val="left" w:pos="3580"/>
        </w:tabs>
        <w:spacing w:line="239" w:lineRule="auto"/>
        <w:ind w:left="31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59EC" w:rsidRPr="00D36BDD" w:rsidRDefault="005F59EC" w:rsidP="00BB45C2">
      <w:pPr>
        <w:tabs>
          <w:tab w:val="left" w:pos="3580"/>
        </w:tabs>
        <w:spacing w:line="239" w:lineRule="auto"/>
        <w:ind w:left="31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6080" w:rsidRPr="00D36BDD" w:rsidRDefault="008C6080" w:rsidP="00BB45C2">
      <w:pPr>
        <w:tabs>
          <w:tab w:val="left" w:pos="3580"/>
        </w:tabs>
        <w:spacing w:line="23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7105" w:rsidRDefault="00E27105" w:rsidP="00BB45C2">
      <w:pPr>
        <w:tabs>
          <w:tab w:val="left" w:pos="3580"/>
        </w:tabs>
        <w:spacing w:line="23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4169" w:rsidRPr="00D36BDD" w:rsidRDefault="008C6080" w:rsidP="00BB45C2">
      <w:pPr>
        <w:tabs>
          <w:tab w:val="left" w:pos="3580"/>
        </w:tabs>
        <w:spacing w:line="23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D36B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34169" w:rsidRPr="00D36BDD">
        <w:rPr>
          <w:rFonts w:ascii="Times New Roman" w:eastAsia="Times New Roman" w:hAnsi="Times New Roman" w:cs="Times New Roman"/>
          <w:b/>
          <w:sz w:val="24"/>
          <w:szCs w:val="24"/>
        </w:rPr>
        <w:t>ЦЕЛЕВОЙ РАЗДЕЛ</w:t>
      </w:r>
    </w:p>
    <w:p w:rsidR="00E34169" w:rsidRPr="00D36BDD" w:rsidRDefault="00E34169" w:rsidP="00BB45C2">
      <w:pPr>
        <w:tabs>
          <w:tab w:val="left" w:pos="3060"/>
        </w:tabs>
        <w:spacing w:line="36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169" w:rsidRPr="00D36BDD" w:rsidRDefault="00E34169" w:rsidP="00BB45C2">
      <w:pPr>
        <w:tabs>
          <w:tab w:val="left" w:pos="3720"/>
        </w:tabs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b/>
          <w:sz w:val="24"/>
          <w:szCs w:val="24"/>
        </w:rPr>
        <w:t>1.1</w:t>
      </w:r>
      <w:r w:rsidR="00FC7584" w:rsidRPr="00D36B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D36BDD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E34169" w:rsidRPr="00D36BDD" w:rsidRDefault="00E34169" w:rsidP="00BB45C2">
      <w:pPr>
        <w:spacing w:line="4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169" w:rsidRPr="00D36BDD" w:rsidRDefault="00E34169" w:rsidP="00BB45C2">
      <w:pPr>
        <w:spacing w:line="273" w:lineRule="auto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Адаптированная образовательная программа дошкольного образования для детей с ограниченными возможностями здоровья (далее – Программа) Муниципального бюдже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ного дошкольного образовательного учреждения «Детский сад № 143 «Золотая рыбка» г. Улан-Удэ» разработана в соответствии с Федеральным государственным образовательным стандартом дошкольного образования (ФГОС ДО), утвержденным Приказом Министерства образования и науки Российской Федерации от 17.10.2013 г. N1155.</w:t>
      </w:r>
    </w:p>
    <w:p w:rsidR="00E34169" w:rsidRPr="00D36BDD" w:rsidRDefault="00E34169" w:rsidP="00BB45C2">
      <w:pPr>
        <w:spacing w:line="4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169" w:rsidRPr="00D36BDD" w:rsidRDefault="00E34169" w:rsidP="00BB45C2">
      <w:pPr>
        <w:spacing w:line="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i/>
          <w:sz w:val="24"/>
          <w:szCs w:val="24"/>
        </w:rPr>
        <w:t xml:space="preserve">Нормативно-правовую основу для разработки Программы 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составили также:</w:t>
      </w:r>
    </w:p>
    <w:p w:rsidR="00E34169" w:rsidRPr="00D36BDD" w:rsidRDefault="00E34169" w:rsidP="00BB45C2">
      <w:pPr>
        <w:spacing w:line="5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169" w:rsidRPr="00D36BDD" w:rsidRDefault="00E34169" w:rsidP="00BB45C2">
      <w:pPr>
        <w:spacing w:line="26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– Федеральный Закон от 29.12.2012 № 273-ФЗ «Об образовании в Российской Федерации» (Принят 10.07.1992 года N 3266-1 в ред. От 27.12.2009 N 374-ФЗ);</w:t>
      </w:r>
    </w:p>
    <w:p w:rsidR="00E34169" w:rsidRPr="00D36BDD" w:rsidRDefault="00E34169" w:rsidP="00BB45C2">
      <w:pPr>
        <w:spacing w:line="2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169" w:rsidRPr="00D36BDD" w:rsidRDefault="00E34169" w:rsidP="00BB45C2">
      <w:pPr>
        <w:spacing w:line="273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– «Санитарно-эпидемиологическими требованиями к устройству, содержанию и организ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ции режима работы дошкольных образовательных организаций. (Санитарно-эпидемиологические правила и нормативы СанПиН 2.4.1.3049-13)», утверждены постано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лением Главного государственного санитарного врача Российской Федерации от 15.05.2013 г. N 26 «Об утверждении СанПиН 2.4.1.3049-13»).</w:t>
      </w:r>
    </w:p>
    <w:p w:rsidR="00E34169" w:rsidRPr="00D36BDD" w:rsidRDefault="00E34169" w:rsidP="00BB45C2">
      <w:pPr>
        <w:spacing w:line="1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169" w:rsidRPr="00D36BDD" w:rsidRDefault="00E34169" w:rsidP="00BB45C2">
      <w:pPr>
        <w:spacing w:line="301" w:lineRule="auto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Программа определяет содержание и организацию образовательного процесса для детей дошкольного возраста с ограниченными возможностями здоровья, посещающих группы компенсирующей и комбинированной направленности МБДОУ «Детский сад № 143 «Золотая рыбка».</w:t>
      </w:r>
    </w:p>
    <w:p w:rsidR="00E34169" w:rsidRPr="00D36BDD" w:rsidRDefault="00E34169" w:rsidP="00BB45C2">
      <w:pPr>
        <w:spacing w:line="272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Реализация выделенных в адаптированной образовательной программе образов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тельных областей осуществляется с использованием утвержденных и рекомендованных коррекционных программ.</w:t>
      </w:r>
    </w:p>
    <w:p w:rsidR="00E34169" w:rsidRPr="00D36BDD" w:rsidRDefault="00E34169" w:rsidP="00BB45C2">
      <w:pPr>
        <w:spacing w:line="1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169" w:rsidRPr="00D36BDD" w:rsidRDefault="00E34169" w:rsidP="00BB45C2">
      <w:pPr>
        <w:spacing w:line="264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При отборе содержания образовательного процесса руководствовались рекоменд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циями следующих программ:</w:t>
      </w:r>
    </w:p>
    <w:p w:rsidR="00E34169" w:rsidRPr="00D36BDD" w:rsidRDefault="00E34169" w:rsidP="00BB45C2">
      <w:pPr>
        <w:spacing w:line="2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169" w:rsidRPr="00D36BDD" w:rsidRDefault="00E34169" w:rsidP="00BB45C2">
      <w:pPr>
        <w:spacing w:line="26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 xml:space="preserve">– От рождения до школы. Основная образовательная программа дошкольного образования / Под редакцией Н.Е. Вераксы, Т.С. Комарвой, М.А. Васильевой. – 3 изд., </w:t>
      </w:r>
      <w:r w:rsidR="00D360F6" w:rsidRPr="00D36BDD">
        <w:rPr>
          <w:rFonts w:ascii="Times New Roman" w:eastAsia="Times New Roman" w:hAnsi="Times New Roman" w:cs="Times New Roman"/>
          <w:sz w:val="24"/>
          <w:szCs w:val="24"/>
        </w:rPr>
        <w:t>исп.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 xml:space="preserve"> и доп. – М.:</w:t>
      </w:r>
    </w:p>
    <w:p w:rsidR="00E34169" w:rsidRPr="00D36BDD" w:rsidRDefault="00E34169" w:rsidP="00BB45C2">
      <w:pPr>
        <w:spacing w:line="1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169" w:rsidRPr="00D36BDD" w:rsidRDefault="00E34169" w:rsidP="00BB45C2">
      <w:pPr>
        <w:spacing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МОЗАИКА-СИНТЕЗ,  2015. – 368 с.;</w:t>
      </w:r>
    </w:p>
    <w:p w:rsidR="00E34169" w:rsidRPr="00D36BDD" w:rsidRDefault="00E34169" w:rsidP="00BB45C2">
      <w:pPr>
        <w:spacing w:line="5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169" w:rsidRPr="00D36BDD" w:rsidRDefault="00E34169" w:rsidP="00BB45C2">
      <w:pPr>
        <w:spacing w:line="27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– «Программы специальных (коррекционных) образовательных учреждений IV вида (для детей с нарушениями зрения). Программы для детского сада. Коррекционная работа в де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ском саду / Под ред. Л.И.Плаксиной.- М.: Издательство «Экзамен», 2003.- 256с.;</w:t>
      </w:r>
    </w:p>
    <w:p w:rsidR="00E34169" w:rsidRPr="00D36BDD" w:rsidRDefault="00E34169" w:rsidP="00BB45C2">
      <w:pPr>
        <w:spacing w:line="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169" w:rsidRPr="00D36BDD" w:rsidRDefault="00E34169" w:rsidP="00BB45C2">
      <w:pPr>
        <w:spacing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– «Подготовка к школе детей с задержкой психического развития» Шевченко С.Г.;</w:t>
      </w:r>
    </w:p>
    <w:p w:rsidR="00E34169" w:rsidRPr="00D36BDD" w:rsidRDefault="00E34169" w:rsidP="00BB45C2">
      <w:pPr>
        <w:spacing w:line="5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169" w:rsidRPr="00D36BDD" w:rsidRDefault="00E34169" w:rsidP="00BB45C2">
      <w:pPr>
        <w:spacing w:line="26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– «Программа логопедической работы по преодолению общего недоразвития речи у детей» Т. Б. Филичевой, Г. В. Чиркиной, Т. В. Тумановой;</w:t>
      </w:r>
    </w:p>
    <w:p w:rsidR="00E34169" w:rsidRPr="00D36BDD" w:rsidRDefault="00E34169" w:rsidP="00BB45C2">
      <w:pPr>
        <w:spacing w:line="2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169" w:rsidRPr="00D36BDD" w:rsidRDefault="00E34169" w:rsidP="00BB45C2">
      <w:pPr>
        <w:spacing w:line="26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– «Программа обучения и воспитания детей с фонетико-фонематическим недоразвитием», Т.Б. Филичевой, Г. В.Чиркиной и другие методические разработки.</w:t>
      </w:r>
    </w:p>
    <w:p w:rsidR="00E34169" w:rsidRPr="00D36BDD" w:rsidRDefault="00E34169" w:rsidP="00BB45C2">
      <w:pPr>
        <w:spacing w:line="2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169" w:rsidRPr="00D36BDD" w:rsidRDefault="00E34169" w:rsidP="00BB45C2">
      <w:pPr>
        <w:numPr>
          <w:ilvl w:val="1"/>
          <w:numId w:val="1"/>
        </w:numPr>
        <w:tabs>
          <w:tab w:val="left" w:pos="1027"/>
        </w:tabs>
        <w:spacing w:line="273" w:lineRule="auto"/>
        <w:ind w:right="20" w:firstLine="7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Программе комплексно представлено содержание дошкольного образования во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питанников с ОВЗ, реализуемого в образовательных областях, обеспечивающих развитие личности, мотивацию и способностей детей: «Социально-коммуникативное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:rsidR="00AB1D8D" w:rsidRPr="00D36BDD" w:rsidRDefault="00AB1D8D" w:rsidP="00BB45C2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page6"/>
      <w:bookmarkEnd w:id="2"/>
    </w:p>
    <w:p w:rsidR="00E34169" w:rsidRPr="00D36BDD" w:rsidRDefault="00F80858" w:rsidP="00BB45C2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6BD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1.2 Цель</w:t>
      </w:r>
      <w:r w:rsidR="00E34169" w:rsidRPr="00D36BDD">
        <w:rPr>
          <w:rFonts w:ascii="Times New Roman" w:eastAsia="Times New Roman" w:hAnsi="Times New Roman" w:cs="Times New Roman"/>
          <w:b/>
          <w:sz w:val="28"/>
          <w:szCs w:val="28"/>
        </w:rPr>
        <w:t xml:space="preserve"> и задачи реализаци</w:t>
      </w:r>
      <w:r w:rsidR="005F59EC" w:rsidRPr="00D36BDD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="00E34169" w:rsidRPr="00D36BDD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 (АОП)</w:t>
      </w:r>
    </w:p>
    <w:p w:rsidR="00E34169" w:rsidRPr="00D36BDD" w:rsidRDefault="00E34169" w:rsidP="00BB45C2">
      <w:pPr>
        <w:spacing w:line="29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0858" w:rsidRPr="00D36BDD" w:rsidRDefault="00F80858" w:rsidP="00BB45C2">
      <w:pPr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36B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</w:rPr>
        <w:t>Целевая группа</w:t>
      </w:r>
      <w:r w:rsidRPr="00D36BDD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>: 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дети с ограниченными возможностями здоровья, дети-инвалиды.</w:t>
      </w:r>
    </w:p>
    <w:p w:rsidR="00F80858" w:rsidRPr="00D36BDD" w:rsidRDefault="00F80858" w:rsidP="00BB45C2">
      <w:pPr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Программа коррекционной работы разработана в соответствии с требованиями Закона «Об образовании», Федерального государственного образовательного стандарта   дошкольного образования.</w:t>
      </w:r>
    </w:p>
    <w:p w:rsidR="00F80858" w:rsidRPr="00D36BDD" w:rsidRDefault="00F80858" w:rsidP="00BB45C2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</w:rPr>
      </w:pPr>
    </w:p>
    <w:p w:rsidR="00F80858" w:rsidRPr="00D36BDD" w:rsidRDefault="00F80858" w:rsidP="00BB45C2">
      <w:pPr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36B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</w:rPr>
        <w:t>Цель программы-</w:t>
      </w:r>
    </w:p>
    <w:p w:rsidR="00F80858" w:rsidRPr="00D36BDD" w:rsidRDefault="00F80858" w:rsidP="00BB45C2">
      <w:pPr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создание системы комплексного психолог</w:t>
      </w:r>
      <w:r w:rsidR="00D360F6"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о -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медик</w:t>
      </w:r>
      <w:r w:rsidR="00D360F6"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о -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педагогического сопровождения д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е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тей с ограниченными возможностями здоровья в освоении основной образовательной пр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о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граммы, коррекции недостатков в физическом и (или) психическом развитии</w:t>
      </w:r>
      <w:r w:rsidR="00D360F6"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,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 их социал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ь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ной адаптации,</w:t>
      </w:r>
      <w:r w:rsidRPr="00D36BDD">
        <w:rPr>
          <w:rFonts w:ascii="Times New Roman" w:eastAsia="Times New Roman" w:hAnsi="Times New Roman" w:cs="Times New Roman"/>
          <w:color w:val="000000"/>
          <w:sz w:val="18"/>
        </w:rPr>
        <w:t xml:space="preserve"> 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создание специальных условий обучения и воспитания, позволяющих уч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и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тывать особые образовательные потребности детей с ограниченными возможностями зд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о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ровья посредством индивидуализации и дифференциации  образовательного процесса.</w:t>
      </w:r>
    </w:p>
    <w:p w:rsidR="00F80858" w:rsidRPr="00D36BDD" w:rsidRDefault="00F80858" w:rsidP="00BB45C2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</w:rPr>
      </w:pPr>
    </w:p>
    <w:p w:rsidR="00F80858" w:rsidRPr="00D36BDD" w:rsidRDefault="00F80858" w:rsidP="00BB45C2">
      <w:pPr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36B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</w:rPr>
        <w:t>Задачи программы</w:t>
      </w:r>
      <w:r w:rsidRPr="00D36BD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:</w:t>
      </w:r>
    </w:p>
    <w:p w:rsidR="00F80858" w:rsidRPr="00D36BDD" w:rsidRDefault="00F80858" w:rsidP="00BB45C2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— выявлять особые образовательные потребности детей с ограниченными возможн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о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стями здоровья, обусловленные особенностями их физического и (или) психического ра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з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вития;</w:t>
      </w:r>
    </w:p>
    <w:p w:rsidR="00F80858" w:rsidRPr="00D36BDD" w:rsidRDefault="00F80858" w:rsidP="00BB45C2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— осуществлять индивидуально ориентированную психолого-медико-педагогическую помощь детям с ограниченными возможностями здоровья с учетом особенностей психоф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и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зического развития и индивидуальных возможностей детей (в соответствии с рекоменд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циями психолого-медико-педагогической комиссии);</w:t>
      </w:r>
    </w:p>
    <w:p w:rsidR="00F80858" w:rsidRPr="00D36BDD" w:rsidRDefault="00F80858" w:rsidP="00BB45C2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— обеспечить возможность освоения детьми с ограниченными возможностями здор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о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вья основной программы дошкольного </w:t>
      </w:r>
      <w:r w:rsidR="00E27105">
        <w:rPr>
          <w:rFonts w:ascii="Times New Roman" w:eastAsia="Times New Roman" w:hAnsi="Times New Roman" w:cs="Times New Roman"/>
          <w:color w:val="000000"/>
          <w:sz w:val="24"/>
          <w:szCs w:val="28"/>
        </w:rPr>
        <w:t>о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бразования на доступном им уровне и их интегр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цию в образовательном учреждении.</w:t>
      </w:r>
    </w:p>
    <w:p w:rsidR="00232597" w:rsidRPr="00D36BDD" w:rsidRDefault="00F80858" w:rsidP="00BB45C2">
      <w:pPr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— оказание консультативной и методической помощи родителям  (законным представ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и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телям) детей с ограниченными возможностями здоровья по медицинским, социальным, правовым и другим вопросам.</w:t>
      </w:r>
    </w:p>
    <w:p w:rsidR="008C6080" w:rsidRPr="00D36BDD" w:rsidRDefault="008C6080" w:rsidP="00BB45C2">
      <w:pPr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8C6080" w:rsidRPr="00D36BDD" w:rsidRDefault="008C6080" w:rsidP="00BB45C2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36B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1.3.Принципы формирования  программы: </w:t>
      </w:r>
    </w:p>
    <w:p w:rsidR="008C6080" w:rsidRPr="00D36BDD" w:rsidRDefault="008C6080" w:rsidP="00BB45C2">
      <w:pPr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C6080" w:rsidRPr="00D36BDD" w:rsidRDefault="008C6080" w:rsidP="00BB45C2">
      <w:pPr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Принцип гуманизма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 - веры в возможности ребенка.</w:t>
      </w:r>
    </w:p>
    <w:p w:rsidR="008C6080" w:rsidRPr="00D36BDD" w:rsidRDefault="008C6080" w:rsidP="00BB45C2">
      <w:pPr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гуманистического подхода предполагает поиск позитивных ресурсов для преодоления возникших трудностей и проблем, сохранения веры в положительные качества и силы человека. Основа взаимоотношений с ребенком - вера в позитивные силы и возмо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ребенка.  Решение  проблемы с максимальной пользой и в интересах ребёнка.</w:t>
      </w:r>
    </w:p>
    <w:p w:rsidR="008C6080" w:rsidRPr="00D36BDD" w:rsidRDefault="008C6080" w:rsidP="00BB45C2">
      <w:pPr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Принцип системности.</w:t>
      </w:r>
    </w:p>
    <w:p w:rsidR="008C6080" w:rsidRPr="00D36BDD" w:rsidRDefault="008C6080" w:rsidP="00BB45C2">
      <w:pPr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системного подхода – предполагает понимание человека как целостной си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темы. В соответствии с принципом системности организация коррекционно-развивающей работы с детьми</w:t>
      </w:r>
      <w:r w:rsidR="00D360F6"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имеющими трудности в развитии, должна опираться на компенсаторные силы и возможности ребенка.</w:t>
      </w:r>
    </w:p>
    <w:p w:rsidR="008C6080" w:rsidRPr="00D36BDD" w:rsidRDefault="008C6080" w:rsidP="00BB45C2">
      <w:pPr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Единство диагностики, коррекции и развития, т. е. системный подход к анализу ос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бенностей развития и коррекции нарушений детей с ограниченными возможностями здор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вья. Всесторонний многоуровневый подход специалистов различного профиля, взаимоде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 и согласованность их действий  в решении проблем ребёнка, а также участие в да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ном процессе всех участников образовательного процесса.</w:t>
      </w:r>
    </w:p>
    <w:p w:rsidR="008C6080" w:rsidRPr="00D36BDD" w:rsidRDefault="008C6080" w:rsidP="00FA5183">
      <w:pPr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Принцип непрерывности.</w:t>
      </w:r>
    </w:p>
    <w:p w:rsidR="008C6080" w:rsidRPr="00D36BDD" w:rsidRDefault="008C6080" w:rsidP="00BB45C2">
      <w:pPr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гарантирует ребёнку и его родителям (законным представителям) непреры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 помощи до полного решения проблемы или определения подхода к её решению.</w:t>
      </w:r>
    </w:p>
    <w:p w:rsidR="008C6080" w:rsidRPr="00D36BDD" w:rsidRDefault="008C6080" w:rsidP="00BB45C2">
      <w:pPr>
        <w:numPr>
          <w:ilvl w:val="0"/>
          <w:numId w:val="9"/>
        </w:numPr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Принцип реальности.</w:t>
      </w:r>
    </w:p>
    <w:p w:rsidR="008C6080" w:rsidRPr="00D36BDD" w:rsidRDefault="008C6080" w:rsidP="00BB45C2">
      <w:pPr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Предполагает, прежде всего, учет реальных возможностей ребенка и ситуации. Ко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рекционно-развивающая работа должна опираться на комплексное, всестороннее и глуб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кое изучение личности ребенка.</w:t>
      </w:r>
    </w:p>
    <w:p w:rsidR="008C6080" w:rsidRPr="00D36BDD" w:rsidRDefault="008C6080" w:rsidP="00BB45C2">
      <w:pPr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Принцип деятельностного подхода 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предполагает, прежде всего, опору коррекц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онно-развивающей работы на ведущий вид деятельности, свойственный возрасту, а также его целенаправленное формирование, так как только в деятельности происходит развитие и формирование ребенка.</w:t>
      </w:r>
    </w:p>
    <w:p w:rsidR="008C6080" w:rsidRPr="00D36BDD" w:rsidRDefault="008C6080" w:rsidP="00BB45C2">
      <w:pPr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Принцип индивидуально-дифференцированного подхода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предполагает измен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ния, форм и способов коррекционно-развивающей работы в зависимости от индивидуал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ных особенностей ребенка, целей работы, позиции и возможностей специалистов.</w:t>
      </w:r>
    </w:p>
    <w:p w:rsidR="008C6080" w:rsidRPr="00D36BDD" w:rsidRDefault="008C6080" w:rsidP="00BB45C2">
      <w:pPr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Даже при использовании групповых форм работы коррекционн</w:t>
      </w:r>
      <w:r w:rsidR="00D360F6"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о -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развивающие во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 должны быть направлены на каждого отдельного ребенка, учитывать его состо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ние в каждый данный момент, проводится в соответствии с его индивидуальным темпом развития.</w:t>
      </w:r>
    </w:p>
    <w:p w:rsidR="008C6080" w:rsidRPr="00D36BDD" w:rsidRDefault="008C6080" w:rsidP="00BB45C2">
      <w:pPr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Рекомендательный характер оказания помощи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C6080" w:rsidRPr="00D36BDD" w:rsidRDefault="008C6080" w:rsidP="00BB45C2">
      <w:pPr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обеспечивает соблюдение гарантированных законодательством прав род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 (законных представителей) детей с ограниченными возможностями здоровья выб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рать формы получения детьми образования, образовательные учреждения, защищать з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конные права и интересы детей, включая обязательное согласование с родителями (зако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ными представителями) вопроса о направлении (переводе) детей с ограниченными возмо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ностями здоровья в специальные (коррекционные) образовательные учреждения (классы, группы).</w:t>
      </w:r>
    </w:p>
    <w:p w:rsidR="008C6080" w:rsidRPr="00D36BDD" w:rsidRDefault="008C6080" w:rsidP="00BB45C2">
      <w:pPr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 </w:t>
      </w:r>
      <w:r w:rsidRPr="00D3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 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коррекционно-развивающей работы – содействие развитию ребенка, со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дание условий для реализации его внутреннего потенциала, помощь в преодолении и ко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пенсации отклонений, мешающих его развитию.</w:t>
      </w:r>
    </w:p>
    <w:p w:rsidR="008C6080" w:rsidRPr="00D36BDD" w:rsidRDefault="008C6080" w:rsidP="00BB45C2">
      <w:pPr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6080" w:rsidRPr="00D36BDD" w:rsidRDefault="008C6080" w:rsidP="00BB45C2">
      <w:pPr>
        <w:widowControl w:val="0"/>
        <w:autoSpaceDE w:val="0"/>
        <w:autoSpaceDN w:val="0"/>
        <w:adjustRightInd w:val="0"/>
        <w:snapToGrid w:val="0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BDD">
        <w:rPr>
          <w:rFonts w:ascii="Times New Roman" w:hAnsi="Times New Roman" w:cs="Times New Roman"/>
          <w:b/>
          <w:color w:val="000000"/>
          <w:sz w:val="24"/>
          <w:szCs w:val="24"/>
        </w:rPr>
        <w:t>1.4. Алгоритм выявления детей с ОВЗ</w:t>
      </w:r>
    </w:p>
    <w:p w:rsidR="008C6080" w:rsidRPr="00D36BDD" w:rsidRDefault="008C6080" w:rsidP="00BB45C2">
      <w:pPr>
        <w:widowControl w:val="0"/>
        <w:tabs>
          <w:tab w:val="left" w:pos="9639"/>
        </w:tabs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D36BDD">
        <w:rPr>
          <w:rFonts w:ascii="Times New Roman" w:hAnsi="Times New Roman" w:cs="Times New Roman"/>
          <w:color w:val="000000"/>
          <w:sz w:val="24"/>
          <w:szCs w:val="24"/>
        </w:rPr>
        <w:t>Предусматривается следующий алгоритм выявления детей с ОВЗ и создания для</w:t>
      </w:r>
      <w:r w:rsidR="00E271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6BDD">
        <w:rPr>
          <w:rFonts w:ascii="Times New Roman" w:hAnsi="Times New Roman" w:cs="Times New Roman"/>
          <w:color w:val="000000"/>
          <w:sz w:val="24"/>
          <w:szCs w:val="24"/>
        </w:rPr>
        <w:t>них сп</w:t>
      </w:r>
      <w:r w:rsidRPr="00D36BD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36BDD">
        <w:rPr>
          <w:rFonts w:ascii="Times New Roman" w:hAnsi="Times New Roman" w:cs="Times New Roman"/>
          <w:color w:val="000000"/>
          <w:sz w:val="24"/>
          <w:szCs w:val="24"/>
        </w:rPr>
        <w:t>циальных образовательных условий.</w:t>
      </w:r>
    </w:p>
    <w:p w:rsidR="008C6080" w:rsidRPr="00D36BDD" w:rsidRDefault="008C6080" w:rsidP="00BB45C2">
      <w:pPr>
        <w:widowControl w:val="0"/>
        <w:autoSpaceDE w:val="0"/>
        <w:autoSpaceDN w:val="0"/>
        <w:adjustRightInd w:val="0"/>
        <w:snapToGrid w:val="0"/>
        <w:ind w:right="-290"/>
        <w:jc w:val="both"/>
        <w:rPr>
          <w:rFonts w:ascii="Times New Roman" w:hAnsi="Times New Roman" w:cs="Times New Roman"/>
          <w:sz w:val="24"/>
          <w:szCs w:val="24"/>
        </w:rPr>
      </w:pPr>
      <w:r w:rsidRPr="00D36BDD">
        <w:rPr>
          <w:rFonts w:ascii="Times New Roman" w:hAnsi="Times New Roman" w:cs="Times New Roman"/>
          <w:color w:val="000000"/>
          <w:sz w:val="24"/>
          <w:szCs w:val="24"/>
        </w:rPr>
        <w:t>1.  Группы комбинированного вида из детей с нормальным зрением и детей с нарушением зрени</w:t>
      </w:r>
      <w:r w:rsidR="00D360F6" w:rsidRPr="00D36BDD">
        <w:rPr>
          <w:rFonts w:ascii="Times New Roman" w:hAnsi="Times New Roman" w:cs="Times New Roman"/>
          <w:color w:val="000000"/>
          <w:sz w:val="24"/>
          <w:szCs w:val="24"/>
        </w:rPr>
        <w:t>я (</w:t>
      </w:r>
      <w:r w:rsidRPr="00D36BDD">
        <w:rPr>
          <w:rFonts w:ascii="Times New Roman" w:hAnsi="Times New Roman" w:cs="Times New Roman"/>
          <w:color w:val="000000"/>
          <w:sz w:val="24"/>
          <w:szCs w:val="24"/>
        </w:rPr>
        <w:t>на основании заключений городской психолого-медико-педагогической</w:t>
      </w:r>
      <w:r w:rsidR="00EF0FCE" w:rsidRPr="00D36BDD">
        <w:rPr>
          <w:rFonts w:ascii="Times New Roman" w:hAnsi="Times New Roman" w:cs="Times New Roman"/>
          <w:sz w:val="24"/>
          <w:szCs w:val="24"/>
        </w:rPr>
        <w:t xml:space="preserve"> </w:t>
      </w:r>
      <w:r w:rsidRPr="00D36BDD">
        <w:rPr>
          <w:rFonts w:ascii="Times New Roman" w:hAnsi="Times New Roman" w:cs="Times New Roman"/>
          <w:color w:val="000000"/>
          <w:sz w:val="24"/>
          <w:szCs w:val="24"/>
        </w:rPr>
        <w:t>комиссии).</w:t>
      </w:r>
    </w:p>
    <w:p w:rsidR="008C6080" w:rsidRPr="00D36BDD" w:rsidRDefault="008C6080" w:rsidP="00BB45C2">
      <w:pPr>
        <w:widowControl w:val="0"/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D36BDD">
        <w:rPr>
          <w:rFonts w:ascii="Times New Roman" w:hAnsi="Times New Roman" w:cs="Times New Roman"/>
          <w:color w:val="000000"/>
          <w:sz w:val="24"/>
          <w:szCs w:val="24"/>
        </w:rPr>
        <w:t>2. В течение учебного года педагоги (воспитатели, педагог-психолог, учителя-логопеды,</w:t>
      </w:r>
      <w:r w:rsidR="00E271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6BDD">
        <w:rPr>
          <w:rFonts w:ascii="Times New Roman" w:hAnsi="Times New Roman" w:cs="Times New Roman"/>
          <w:color w:val="000000"/>
          <w:sz w:val="24"/>
          <w:szCs w:val="24"/>
        </w:rPr>
        <w:t>учителя-дефектологи, специалисты психолого-медико-педагогического консилиума</w:t>
      </w:r>
      <w:r w:rsidR="00E271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6BDD">
        <w:rPr>
          <w:rFonts w:ascii="Times New Roman" w:hAnsi="Times New Roman" w:cs="Times New Roman"/>
          <w:color w:val="000000"/>
          <w:sz w:val="24"/>
          <w:szCs w:val="24"/>
        </w:rPr>
        <w:t>(ПМПк)) по результатам наблюдения за детьми, скрининга, диагностического</w:t>
      </w:r>
    </w:p>
    <w:p w:rsidR="008C6080" w:rsidRPr="00D36BDD" w:rsidRDefault="008C6080" w:rsidP="00BB45C2">
      <w:pPr>
        <w:widowControl w:val="0"/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D36BDD">
        <w:rPr>
          <w:rFonts w:ascii="Times New Roman" w:hAnsi="Times New Roman" w:cs="Times New Roman"/>
          <w:color w:val="000000"/>
          <w:sz w:val="24"/>
          <w:szCs w:val="24"/>
        </w:rPr>
        <w:t>обследования выявляют воспитанников ДОУ, затрудняющихся в освоении</w:t>
      </w:r>
      <w:r w:rsidR="00EF0FCE" w:rsidRPr="00D36BDD">
        <w:rPr>
          <w:rFonts w:ascii="Times New Roman" w:hAnsi="Times New Roman" w:cs="Times New Roman"/>
          <w:sz w:val="24"/>
          <w:szCs w:val="24"/>
        </w:rPr>
        <w:t xml:space="preserve"> </w:t>
      </w:r>
      <w:r w:rsidRPr="00D36BDD">
        <w:rPr>
          <w:rFonts w:ascii="Times New Roman" w:hAnsi="Times New Roman" w:cs="Times New Roman"/>
          <w:color w:val="000000"/>
          <w:sz w:val="24"/>
          <w:szCs w:val="24"/>
        </w:rPr>
        <w:t>образовательной Программы, детей с особенностями в развитии: с тяжелыми</w:t>
      </w:r>
      <w:r w:rsidR="00EF0FCE" w:rsidRPr="00D36BDD">
        <w:rPr>
          <w:rFonts w:ascii="Times New Roman" w:hAnsi="Times New Roman" w:cs="Times New Roman"/>
          <w:sz w:val="24"/>
          <w:szCs w:val="24"/>
        </w:rPr>
        <w:t xml:space="preserve"> </w:t>
      </w:r>
      <w:r w:rsidRPr="00D36BDD">
        <w:rPr>
          <w:rFonts w:ascii="Times New Roman" w:hAnsi="Times New Roman" w:cs="Times New Roman"/>
          <w:color w:val="000000"/>
          <w:sz w:val="24"/>
          <w:szCs w:val="24"/>
        </w:rPr>
        <w:t>нарушениями речи, с задер</w:t>
      </w:r>
      <w:r w:rsidRPr="00D36BDD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D36BDD">
        <w:rPr>
          <w:rFonts w:ascii="Times New Roman" w:hAnsi="Times New Roman" w:cs="Times New Roman"/>
          <w:color w:val="000000"/>
          <w:sz w:val="24"/>
          <w:szCs w:val="24"/>
        </w:rPr>
        <w:t>кой психи</w:t>
      </w:r>
      <w:r w:rsidR="00E27105">
        <w:rPr>
          <w:rFonts w:ascii="Times New Roman" w:hAnsi="Times New Roman" w:cs="Times New Roman"/>
          <w:color w:val="000000"/>
          <w:sz w:val="24"/>
          <w:szCs w:val="24"/>
        </w:rPr>
        <w:t>ческого и</w:t>
      </w:r>
      <w:r w:rsidRPr="00D36BDD">
        <w:rPr>
          <w:rFonts w:ascii="Times New Roman" w:hAnsi="Times New Roman" w:cs="Times New Roman"/>
          <w:color w:val="000000"/>
          <w:sz w:val="24"/>
          <w:szCs w:val="24"/>
        </w:rPr>
        <w:t xml:space="preserve"> интеллектуального развития.</w:t>
      </w:r>
    </w:p>
    <w:p w:rsidR="008C6080" w:rsidRPr="00D36BDD" w:rsidRDefault="008C6080" w:rsidP="00BB45C2">
      <w:pPr>
        <w:widowControl w:val="0"/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D36BDD">
        <w:rPr>
          <w:rFonts w:ascii="Times New Roman" w:hAnsi="Times New Roman" w:cs="Times New Roman"/>
          <w:color w:val="000000"/>
          <w:sz w:val="24"/>
          <w:szCs w:val="24"/>
        </w:rPr>
        <w:t>3. После этого проводится заседание консилиума и принимается решение о</w:t>
      </w:r>
      <w:r w:rsidR="00EF0FCE" w:rsidRPr="00D36BDD">
        <w:rPr>
          <w:rFonts w:ascii="Times New Roman" w:hAnsi="Times New Roman" w:cs="Times New Roman"/>
          <w:sz w:val="24"/>
          <w:szCs w:val="24"/>
        </w:rPr>
        <w:t xml:space="preserve"> </w:t>
      </w:r>
      <w:r w:rsidRPr="00D36BDD">
        <w:rPr>
          <w:rFonts w:ascii="Times New Roman" w:hAnsi="Times New Roman" w:cs="Times New Roman"/>
          <w:color w:val="000000"/>
          <w:sz w:val="24"/>
          <w:szCs w:val="24"/>
        </w:rPr>
        <w:t>необходимости направления ребенка на обследов</w:t>
      </w:r>
      <w:r w:rsidR="00D06CB9" w:rsidRPr="00D36BDD">
        <w:rPr>
          <w:rFonts w:ascii="Times New Roman" w:hAnsi="Times New Roman" w:cs="Times New Roman"/>
          <w:color w:val="000000"/>
          <w:sz w:val="24"/>
          <w:szCs w:val="24"/>
        </w:rPr>
        <w:t xml:space="preserve">ание городской психолого-медико </w:t>
      </w:r>
      <w:r w:rsidR="00D360F6" w:rsidRPr="00D36BDD"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D36BDD">
        <w:rPr>
          <w:rFonts w:ascii="Times New Roman" w:hAnsi="Times New Roman" w:cs="Times New Roman"/>
          <w:color w:val="000000"/>
          <w:sz w:val="24"/>
          <w:szCs w:val="24"/>
        </w:rPr>
        <w:t>едагогической к</w:t>
      </w:r>
      <w:r w:rsidRPr="00D36BD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36BDD">
        <w:rPr>
          <w:rFonts w:ascii="Times New Roman" w:hAnsi="Times New Roman" w:cs="Times New Roman"/>
          <w:color w:val="000000"/>
          <w:sz w:val="24"/>
          <w:szCs w:val="24"/>
        </w:rPr>
        <w:t>миссией (ПМПК) с целью определения его дальнейшего</w:t>
      </w:r>
      <w:r w:rsidR="00D06CB9" w:rsidRPr="00D36BDD">
        <w:rPr>
          <w:rFonts w:ascii="Times New Roman" w:hAnsi="Times New Roman" w:cs="Times New Roman"/>
          <w:sz w:val="24"/>
          <w:szCs w:val="24"/>
        </w:rPr>
        <w:t xml:space="preserve"> </w:t>
      </w:r>
      <w:r w:rsidRPr="00D36BDD">
        <w:rPr>
          <w:rFonts w:ascii="Times New Roman" w:hAnsi="Times New Roman" w:cs="Times New Roman"/>
          <w:color w:val="000000"/>
          <w:sz w:val="24"/>
          <w:szCs w:val="24"/>
        </w:rPr>
        <w:t>образовательного маршрута и о</w:t>
      </w:r>
      <w:r w:rsidRPr="00D36BD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D36BDD">
        <w:rPr>
          <w:rFonts w:ascii="Times New Roman" w:hAnsi="Times New Roman" w:cs="Times New Roman"/>
          <w:color w:val="000000"/>
          <w:sz w:val="24"/>
          <w:szCs w:val="24"/>
        </w:rPr>
        <w:t>ределения специальных условий для получения</w:t>
      </w:r>
      <w:r w:rsidR="00D06CB9" w:rsidRPr="00D36BDD">
        <w:rPr>
          <w:rFonts w:ascii="Times New Roman" w:hAnsi="Times New Roman" w:cs="Times New Roman"/>
          <w:sz w:val="24"/>
          <w:szCs w:val="24"/>
        </w:rPr>
        <w:t xml:space="preserve"> </w:t>
      </w:r>
      <w:r w:rsidRPr="00D36BDD">
        <w:rPr>
          <w:rFonts w:ascii="Times New Roman" w:hAnsi="Times New Roman" w:cs="Times New Roman"/>
          <w:color w:val="000000"/>
          <w:sz w:val="24"/>
          <w:szCs w:val="24"/>
        </w:rPr>
        <w:t>образования согласно ст. 79 ФЗ № 273 «З</w:t>
      </w:r>
      <w:r w:rsidRPr="00D36BD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36BDD">
        <w:rPr>
          <w:rFonts w:ascii="Times New Roman" w:hAnsi="Times New Roman" w:cs="Times New Roman"/>
          <w:color w:val="000000"/>
          <w:sz w:val="24"/>
          <w:szCs w:val="24"/>
        </w:rPr>
        <w:t>кон об образовании в Российской Федерации».</w:t>
      </w:r>
    </w:p>
    <w:p w:rsidR="008C6080" w:rsidRPr="00D36BDD" w:rsidRDefault="008C6080" w:rsidP="00BB45C2">
      <w:pPr>
        <w:widowControl w:val="0"/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D36BDD">
        <w:rPr>
          <w:rFonts w:ascii="Times New Roman" w:hAnsi="Times New Roman" w:cs="Times New Roman"/>
          <w:color w:val="000000"/>
          <w:sz w:val="24"/>
          <w:szCs w:val="24"/>
        </w:rPr>
        <w:t>4. По результатам обследования на ПМПК даются рекомендации по созданию для</w:t>
      </w:r>
    </w:p>
    <w:p w:rsidR="008C6080" w:rsidRPr="00D36BDD" w:rsidRDefault="008C6080" w:rsidP="00BB45C2">
      <w:pPr>
        <w:widowControl w:val="0"/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D36BDD">
        <w:rPr>
          <w:rFonts w:ascii="Times New Roman" w:hAnsi="Times New Roman" w:cs="Times New Roman"/>
          <w:color w:val="000000"/>
          <w:sz w:val="24"/>
          <w:szCs w:val="24"/>
        </w:rPr>
        <w:t>ребенка специальных образовательных условий (ст. 79 ФЗ № 273). Под специальными</w:t>
      </w:r>
    </w:p>
    <w:p w:rsidR="008C6080" w:rsidRPr="00D36BDD" w:rsidRDefault="008C6080" w:rsidP="00BB45C2">
      <w:pPr>
        <w:widowControl w:val="0"/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D36BDD">
        <w:rPr>
          <w:rFonts w:ascii="Times New Roman" w:hAnsi="Times New Roman" w:cs="Times New Roman"/>
          <w:color w:val="000000"/>
          <w:sz w:val="24"/>
          <w:szCs w:val="24"/>
        </w:rPr>
        <w:t>условиями для получения образования обучающимися с ОВЗ понимаются условия</w:t>
      </w:r>
    </w:p>
    <w:p w:rsidR="008C6080" w:rsidRPr="00D36BDD" w:rsidRDefault="008C6080" w:rsidP="00BB45C2">
      <w:pPr>
        <w:widowControl w:val="0"/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D36BDD">
        <w:rPr>
          <w:rFonts w:ascii="Times New Roman" w:hAnsi="Times New Roman" w:cs="Times New Roman"/>
          <w:color w:val="000000"/>
          <w:sz w:val="24"/>
          <w:szCs w:val="24"/>
        </w:rPr>
        <w:t>обучения, воспитания и развития таких обучающихся, включающие в себя использование</w:t>
      </w:r>
      <w:r w:rsidR="00D06CB9" w:rsidRPr="00D36BDD">
        <w:rPr>
          <w:rFonts w:ascii="Times New Roman" w:hAnsi="Times New Roman" w:cs="Times New Roman"/>
          <w:sz w:val="24"/>
          <w:szCs w:val="24"/>
        </w:rPr>
        <w:t xml:space="preserve"> </w:t>
      </w:r>
      <w:r w:rsidRPr="00D36BDD">
        <w:rPr>
          <w:rFonts w:ascii="Times New Roman" w:hAnsi="Times New Roman" w:cs="Times New Roman"/>
          <w:color w:val="000000"/>
          <w:sz w:val="24"/>
          <w:szCs w:val="24"/>
        </w:rPr>
        <w:t>специальных образовательных программ и методов обучения и воспитания, специальных</w:t>
      </w:r>
      <w:r w:rsidR="00D06CB9" w:rsidRPr="00D36BDD">
        <w:rPr>
          <w:rFonts w:ascii="Times New Roman" w:hAnsi="Times New Roman" w:cs="Times New Roman"/>
          <w:sz w:val="24"/>
          <w:szCs w:val="24"/>
        </w:rPr>
        <w:t xml:space="preserve"> </w:t>
      </w:r>
      <w:r w:rsidRPr="00D36BDD">
        <w:rPr>
          <w:rFonts w:ascii="Times New Roman" w:hAnsi="Times New Roman" w:cs="Times New Roman"/>
          <w:color w:val="000000"/>
          <w:sz w:val="24"/>
          <w:szCs w:val="24"/>
        </w:rPr>
        <w:t>учебных пособий и дидактических материалов, специальных технических средств</w:t>
      </w:r>
      <w:r w:rsidR="00D06CB9" w:rsidRPr="00D36BDD">
        <w:rPr>
          <w:rFonts w:ascii="Times New Roman" w:hAnsi="Times New Roman" w:cs="Times New Roman"/>
          <w:sz w:val="24"/>
          <w:szCs w:val="24"/>
        </w:rPr>
        <w:t xml:space="preserve"> </w:t>
      </w:r>
      <w:r w:rsidRPr="00D36BDD">
        <w:rPr>
          <w:rFonts w:ascii="Times New Roman" w:hAnsi="Times New Roman" w:cs="Times New Roman"/>
          <w:color w:val="000000"/>
          <w:sz w:val="24"/>
          <w:szCs w:val="24"/>
        </w:rPr>
        <w:t>обуч</w:t>
      </w:r>
      <w:r w:rsidRPr="00D36BD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36BDD">
        <w:rPr>
          <w:rFonts w:ascii="Times New Roman" w:hAnsi="Times New Roman" w:cs="Times New Roman"/>
          <w:color w:val="000000"/>
          <w:sz w:val="24"/>
          <w:szCs w:val="24"/>
        </w:rPr>
        <w:t>ния, проведение групповых и индивидуальных коррекционных занятий и другие</w:t>
      </w:r>
      <w:r w:rsidR="00D06CB9" w:rsidRPr="00D36BDD">
        <w:rPr>
          <w:rFonts w:ascii="Times New Roman" w:hAnsi="Times New Roman" w:cs="Times New Roman"/>
          <w:sz w:val="24"/>
          <w:szCs w:val="24"/>
        </w:rPr>
        <w:t xml:space="preserve"> </w:t>
      </w:r>
      <w:r w:rsidRPr="00D36BDD">
        <w:rPr>
          <w:rFonts w:ascii="Times New Roman" w:hAnsi="Times New Roman" w:cs="Times New Roman"/>
          <w:color w:val="000000"/>
          <w:sz w:val="24"/>
          <w:szCs w:val="24"/>
        </w:rPr>
        <w:t>условия, без которых невозможно или затруднено освоение образовательных программ</w:t>
      </w:r>
      <w:r w:rsidR="00E271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6CB9" w:rsidRPr="00D36BDD">
        <w:rPr>
          <w:rFonts w:ascii="Times New Roman" w:hAnsi="Times New Roman" w:cs="Times New Roman"/>
          <w:sz w:val="24"/>
          <w:szCs w:val="24"/>
        </w:rPr>
        <w:t xml:space="preserve"> </w:t>
      </w:r>
      <w:r w:rsidR="00D06CB9" w:rsidRPr="00D36BDD">
        <w:rPr>
          <w:rFonts w:ascii="Times New Roman" w:hAnsi="Times New Roman" w:cs="Times New Roman"/>
          <w:color w:val="000000"/>
          <w:sz w:val="24"/>
          <w:szCs w:val="24"/>
        </w:rPr>
        <w:t>дошкольн</w:t>
      </w:r>
      <w:r w:rsidR="00D06CB9" w:rsidRPr="00D36BD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D06CB9" w:rsidRPr="00D36BDD">
        <w:rPr>
          <w:rFonts w:ascii="Times New Roman" w:hAnsi="Times New Roman" w:cs="Times New Roman"/>
          <w:color w:val="000000"/>
          <w:sz w:val="24"/>
          <w:szCs w:val="24"/>
        </w:rPr>
        <w:t xml:space="preserve">ков </w:t>
      </w:r>
      <w:r w:rsidRPr="00D36BDD">
        <w:rPr>
          <w:rFonts w:ascii="Times New Roman" w:hAnsi="Times New Roman" w:cs="Times New Roman"/>
          <w:color w:val="000000"/>
          <w:sz w:val="24"/>
          <w:szCs w:val="24"/>
        </w:rPr>
        <w:t xml:space="preserve"> с ограниченными возможностями здоровья.</w:t>
      </w:r>
    </w:p>
    <w:p w:rsidR="008C6080" w:rsidRPr="00D36BDD" w:rsidRDefault="008C6080" w:rsidP="00BB45C2">
      <w:pPr>
        <w:widowControl w:val="0"/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D36BDD">
        <w:rPr>
          <w:rFonts w:ascii="Times New Roman" w:hAnsi="Times New Roman" w:cs="Times New Roman"/>
          <w:color w:val="000000"/>
          <w:sz w:val="24"/>
          <w:szCs w:val="24"/>
        </w:rPr>
        <w:lastRenderedPageBreak/>
        <w:t>5. На основании рекомендаций ПМПК специалисты</w:t>
      </w:r>
      <w:r w:rsidR="00E271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6BDD">
        <w:rPr>
          <w:rFonts w:ascii="Times New Roman" w:hAnsi="Times New Roman" w:cs="Times New Roman"/>
          <w:color w:val="000000"/>
          <w:sz w:val="24"/>
          <w:szCs w:val="24"/>
        </w:rPr>
        <w:t xml:space="preserve"> ПМПк</w:t>
      </w:r>
      <w:r w:rsidR="00E271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6BDD">
        <w:rPr>
          <w:rFonts w:ascii="Times New Roman" w:hAnsi="Times New Roman" w:cs="Times New Roman"/>
          <w:color w:val="000000"/>
          <w:sz w:val="24"/>
          <w:szCs w:val="24"/>
        </w:rPr>
        <w:t xml:space="preserve"> ДОУ разрабатывают</w:t>
      </w:r>
    </w:p>
    <w:p w:rsidR="008C6080" w:rsidRPr="00D36BDD" w:rsidRDefault="008C6080" w:rsidP="00BB45C2">
      <w:pPr>
        <w:widowControl w:val="0"/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D36BDD">
        <w:rPr>
          <w:rFonts w:ascii="Times New Roman" w:hAnsi="Times New Roman" w:cs="Times New Roman"/>
          <w:color w:val="000000"/>
          <w:sz w:val="24"/>
          <w:szCs w:val="24"/>
        </w:rPr>
        <w:t>Адаптированную образовательную программу,</w:t>
      </w:r>
      <w:r w:rsidR="00E271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6BDD">
        <w:rPr>
          <w:rFonts w:ascii="Times New Roman" w:hAnsi="Times New Roman" w:cs="Times New Roman"/>
          <w:color w:val="000000"/>
          <w:sz w:val="24"/>
          <w:szCs w:val="24"/>
        </w:rPr>
        <w:t>индивидуальные коррекционно-</w:t>
      </w:r>
    </w:p>
    <w:p w:rsidR="008C6080" w:rsidRPr="00D36BDD" w:rsidRDefault="008C6080" w:rsidP="00BB45C2">
      <w:pPr>
        <w:widowControl w:val="0"/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D36BDD">
        <w:rPr>
          <w:rFonts w:ascii="Times New Roman" w:hAnsi="Times New Roman" w:cs="Times New Roman"/>
          <w:color w:val="000000"/>
          <w:sz w:val="24"/>
          <w:szCs w:val="24"/>
        </w:rPr>
        <w:t>развивающие программы.</w:t>
      </w:r>
      <w:r w:rsidR="00D06CB9" w:rsidRPr="00D36BDD">
        <w:rPr>
          <w:rFonts w:ascii="Times New Roman" w:hAnsi="Times New Roman" w:cs="Times New Roman"/>
          <w:sz w:val="24"/>
          <w:szCs w:val="24"/>
        </w:rPr>
        <w:t xml:space="preserve"> </w:t>
      </w:r>
      <w:r w:rsidRPr="00D36BDD">
        <w:rPr>
          <w:rFonts w:ascii="Times New Roman" w:hAnsi="Times New Roman" w:cs="Times New Roman"/>
          <w:color w:val="000000"/>
          <w:sz w:val="24"/>
          <w:szCs w:val="24"/>
        </w:rPr>
        <w:t>При их разработке решаются следующие задачи:</w:t>
      </w:r>
    </w:p>
    <w:p w:rsidR="008C6080" w:rsidRPr="00D36BDD" w:rsidRDefault="008C6080" w:rsidP="00BB45C2">
      <w:pPr>
        <w:pStyle w:val="a8"/>
        <w:widowControl w:val="0"/>
        <w:numPr>
          <w:ilvl w:val="0"/>
          <w:numId w:val="31"/>
        </w:numPr>
        <w:autoSpaceDE w:val="0"/>
        <w:autoSpaceDN w:val="0"/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DD">
        <w:rPr>
          <w:rFonts w:ascii="Times New Roman" w:hAnsi="Times New Roman" w:cs="Times New Roman"/>
          <w:color w:val="000000"/>
          <w:sz w:val="24"/>
          <w:szCs w:val="24"/>
        </w:rPr>
        <w:t>определение формы получения дошкольного образования и режима пребывания в</w:t>
      </w:r>
      <w:r w:rsidR="00D06CB9" w:rsidRPr="00D36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6BDD">
        <w:rPr>
          <w:rFonts w:ascii="Times New Roman" w:hAnsi="Times New Roman" w:cs="Times New Roman"/>
          <w:color w:val="000000"/>
          <w:sz w:val="24"/>
          <w:szCs w:val="24"/>
        </w:rPr>
        <w:t>ДОУ, соответствующих возможностям и специальным потребностям ребенка;</w:t>
      </w:r>
    </w:p>
    <w:p w:rsidR="008C6080" w:rsidRPr="00D36BDD" w:rsidRDefault="008C6080" w:rsidP="00BB45C2">
      <w:pPr>
        <w:pStyle w:val="a8"/>
        <w:widowControl w:val="0"/>
        <w:numPr>
          <w:ilvl w:val="0"/>
          <w:numId w:val="31"/>
        </w:numPr>
        <w:autoSpaceDE w:val="0"/>
        <w:autoSpaceDN w:val="0"/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DD">
        <w:rPr>
          <w:rFonts w:ascii="Times New Roman" w:hAnsi="Times New Roman" w:cs="Times New Roman"/>
          <w:color w:val="000000"/>
          <w:sz w:val="24"/>
          <w:szCs w:val="24"/>
        </w:rPr>
        <w:t>определение объема, содержания, основных направлений, форм организации</w:t>
      </w:r>
    </w:p>
    <w:p w:rsidR="008C6080" w:rsidRPr="00D36BDD" w:rsidRDefault="008C6080" w:rsidP="00BB45C2">
      <w:pPr>
        <w:widowControl w:val="0"/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D36BDD">
        <w:rPr>
          <w:rFonts w:ascii="Times New Roman" w:hAnsi="Times New Roman" w:cs="Times New Roman"/>
          <w:color w:val="000000"/>
          <w:sz w:val="24"/>
          <w:szCs w:val="24"/>
        </w:rPr>
        <w:t>психолого-педагогического сопровождения ребенка и его семьи;</w:t>
      </w:r>
    </w:p>
    <w:p w:rsidR="008C6080" w:rsidRPr="00D36BDD" w:rsidRDefault="008C6080" w:rsidP="00BB45C2">
      <w:pPr>
        <w:pStyle w:val="a8"/>
        <w:widowControl w:val="0"/>
        <w:numPr>
          <w:ilvl w:val="0"/>
          <w:numId w:val="31"/>
        </w:numPr>
        <w:autoSpaceDE w:val="0"/>
        <w:autoSpaceDN w:val="0"/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DD">
        <w:rPr>
          <w:rFonts w:ascii="Times New Roman" w:hAnsi="Times New Roman" w:cs="Times New Roman"/>
          <w:color w:val="000000"/>
          <w:sz w:val="24"/>
          <w:szCs w:val="24"/>
        </w:rPr>
        <w:t>определение стратегии и тактики (форм и содержания) коррекционно-развивающей</w:t>
      </w:r>
      <w:r w:rsidR="00D06CB9" w:rsidRPr="00D36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6BDD">
        <w:rPr>
          <w:rFonts w:ascii="Times New Roman" w:hAnsi="Times New Roman" w:cs="Times New Roman"/>
          <w:color w:val="000000"/>
          <w:sz w:val="24"/>
          <w:szCs w:val="24"/>
        </w:rPr>
        <w:t>работы с ребенком, определяются критерии и формы оценки динамики познавател</w:t>
      </w:r>
      <w:r w:rsidRPr="00D36BDD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D36BDD">
        <w:rPr>
          <w:rFonts w:ascii="Times New Roman" w:hAnsi="Times New Roman" w:cs="Times New Roman"/>
          <w:color w:val="000000"/>
          <w:sz w:val="24"/>
          <w:szCs w:val="24"/>
        </w:rPr>
        <w:t>ного и</w:t>
      </w:r>
      <w:r w:rsidR="00D06CB9" w:rsidRPr="00D36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6BDD">
        <w:rPr>
          <w:rFonts w:ascii="Times New Roman" w:hAnsi="Times New Roman" w:cs="Times New Roman"/>
          <w:color w:val="000000"/>
          <w:sz w:val="24"/>
          <w:szCs w:val="24"/>
        </w:rPr>
        <w:t>личностного развития ребенка, степени его адаптации в среде сверстников;</w:t>
      </w:r>
    </w:p>
    <w:p w:rsidR="008C6080" w:rsidRPr="00D36BDD" w:rsidRDefault="008C6080" w:rsidP="00BB45C2">
      <w:pPr>
        <w:pStyle w:val="a8"/>
        <w:widowControl w:val="0"/>
        <w:numPr>
          <w:ilvl w:val="0"/>
          <w:numId w:val="31"/>
        </w:numPr>
        <w:autoSpaceDE w:val="0"/>
        <w:autoSpaceDN w:val="0"/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DD">
        <w:rPr>
          <w:rFonts w:ascii="Times New Roman" w:hAnsi="Times New Roman" w:cs="Times New Roman"/>
          <w:color w:val="000000"/>
          <w:sz w:val="24"/>
          <w:szCs w:val="24"/>
        </w:rPr>
        <w:t>определение необходимости, степени и направлений адаптации основной</w:t>
      </w:r>
    </w:p>
    <w:p w:rsidR="008C6080" w:rsidRPr="00D36BDD" w:rsidRDefault="008C6080" w:rsidP="00BB45C2">
      <w:pPr>
        <w:widowControl w:val="0"/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D36BDD">
        <w:rPr>
          <w:rFonts w:ascii="Times New Roman" w:hAnsi="Times New Roman" w:cs="Times New Roman"/>
          <w:color w:val="000000"/>
          <w:sz w:val="24"/>
          <w:szCs w:val="24"/>
        </w:rPr>
        <w:t>образовательной программы, имеющихся или разработки методических материалов;</w:t>
      </w:r>
    </w:p>
    <w:p w:rsidR="008C6080" w:rsidRPr="00D36BDD" w:rsidRDefault="008C6080" w:rsidP="00BB45C2">
      <w:pPr>
        <w:pStyle w:val="a8"/>
        <w:widowControl w:val="0"/>
        <w:numPr>
          <w:ilvl w:val="0"/>
          <w:numId w:val="31"/>
        </w:numPr>
        <w:autoSpaceDE w:val="0"/>
        <w:autoSpaceDN w:val="0"/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DD">
        <w:rPr>
          <w:rFonts w:ascii="Times New Roman" w:hAnsi="Times New Roman" w:cs="Times New Roman"/>
          <w:color w:val="000000"/>
          <w:sz w:val="24"/>
          <w:szCs w:val="24"/>
        </w:rPr>
        <w:t>организация развивающей предметно-пространственной среды.</w:t>
      </w:r>
    </w:p>
    <w:p w:rsidR="008C6080" w:rsidRPr="00D36BDD" w:rsidRDefault="008C6080" w:rsidP="00BB45C2">
      <w:pPr>
        <w:widowControl w:val="0"/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BDD">
        <w:rPr>
          <w:rFonts w:ascii="Times New Roman" w:hAnsi="Times New Roman" w:cs="Times New Roman"/>
          <w:color w:val="000000"/>
          <w:sz w:val="24"/>
          <w:szCs w:val="24"/>
        </w:rPr>
        <w:t>6.Педагоги и специалисты ДОУ осуществляют реализацию адаптированной</w:t>
      </w:r>
      <w:r w:rsidRPr="00D36BDD">
        <w:rPr>
          <w:rFonts w:ascii="Times New Roman" w:hAnsi="Times New Roman" w:cs="Times New Roman"/>
          <w:sz w:val="24"/>
          <w:szCs w:val="24"/>
        </w:rPr>
        <w:t xml:space="preserve"> </w:t>
      </w:r>
      <w:r w:rsidRPr="00D36BDD">
        <w:rPr>
          <w:rFonts w:ascii="Times New Roman" w:hAnsi="Times New Roman" w:cs="Times New Roman"/>
          <w:color w:val="000000"/>
          <w:sz w:val="24"/>
          <w:szCs w:val="24"/>
        </w:rPr>
        <w:t>образовател</w:t>
      </w:r>
      <w:r w:rsidRPr="00D36BDD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D36BDD">
        <w:rPr>
          <w:rFonts w:ascii="Times New Roman" w:hAnsi="Times New Roman" w:cs="Times New Roman"/>
          <w:color w:val="000000"/>
          <w:sz w:val="24"/>
          <w:szCs w:val="24"/>
        </w:rPr>
        <w:t>ной программы, индивидуальных коррекционно-развивающих программ,</w:t>
      </w:r>
      <w:r w:rsidR="00E271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6BDD">
        <w:rPr>
          <w:rFonts w:ascii="Times New Roman" w:hAnsi="Times New Roman" w:cs="Times New Roman"/>
          <w:color w:val="000000"/>
          <w:sz w:val="24"/>
          <w:szCs w:val="24"/>
        </w:rPr>
        <w:t>ведут динамич</w:t>
      </w:r>
      <w:r w:rsidRPr="00D36BD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36BDD">
        <w:rPr>
          <w:rFonts w:ascii="Times New Roman" w:hAnsi="Times New Roman" w:cs="Times New Roman"/>
          <w:color w:val="000000"/>
          <w:sz w:val="24"/>
          <w:szCs w:val="24"/>
        </w:rPr>
        <w:t>ское наблюдение за развитием ребенка.</w:t>
      </w:r>
    </w:p>
    <w:p w:rsidR="008C6080" w:rsidRPr="00D36BDD" w:rsidRDefault="008C6080" w:rsidP="00BB45C2">
      <w:pPr>
        <w:widowControl w:val="0"/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6080" w:rsidRPr="00D36BDD" w:rsidRDefault="008C6080" w:rsidP="00BB45C2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36BDD">
        <w:rPr>
          <w:rFonts w:ascii="Times New Roman" w:eastAsia="Times New Roman" w:hAnsi="Times New Roman" w:cs="Times New Roman"/>
          <w:b/>
          <w:sz w:val="28"/>
          <w:szCs w:val="24"/>
        </w:rPr>
        <w:t>1.5.Основные направления коррекционно-развивающей работы.</w:t>
      </w:r>
    </w:p>
    <w:p w:rsidR="008C6080" w:rsidRPr="00D36BDD" w:rsidRDefault="008C6080" w:rsidP="00BB45C2">
      <w:pPr>
        <w:spacing w:line="4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080" w:rsidRPr="00D36BDD" w:rsidRDefault="008C6080" w:rsidP="00BB45C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6080" w:rsidRPr="00D36BDD" w:rsidRDefault="008C6080" w:rsidP="00BB45C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r w:rsidRPr="00D3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Диагностическая работа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 обеспечивает своевременное выявление детей с ограниче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ными возможностями здоровья, проведение их комплексного обследования и подготовку рекомендаций по оказанию им психолого-медико-педагогической помощи в условиях обр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зовательного учреждения.</w:t>
      </w:r>
    </w:p>
    <w:p w:rsidR="008C6080" w:rsidRPr="00D36BDD" w:rsidRDefault="008C6080" w:rsidP="00BB45C2">
      <w:pPr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Диагностическая работа включает:</w:t>
      </w:r>
    </w:p>
    <w:tbl>
      <w:tblPr>
        <w:tblW w:w="10609" w:type="dxa"/>
        <w:tblInd w:w="-4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6"/>
        <w:gridCol w:w="3234"/>
        <w:gridCol w:w="3850"/>
        <w:gridCol w:w="1655"/>
        <w:gridCol w:w="1134"/>
      </w:tblGrid>
      <w:tr w:rsidR="008C6080" w:rsidRPr="00D36BDD" w:rsidTr="00FA5183"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80" w:rsidRPr="00D36BDD" w:rsidRDefault="008C6080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п.п.</w:t>
            </w:r>
          </w:p>
        </w:tc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80" w:rsidRPr="00D36BDD" w:rsidRDefault="008C6080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80" w:rsidRPr="00D36BDD" w:rsidRDefault="008C6080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деятельности в ОУ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80" w:rsidRPr="00D36BDD" w:rsidRDefault="008C6080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</w:t>
            </w: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80" w:rsidRPr="00D36BDD" w:rsidRDefault="008C6080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пров</w:t>
            </w: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дения</w:t>
            </w:r>
          </w:p>
        </w:tc>
      </w:tr>
      <w:tr w:rsidR="008C6080" w:rsidRPr="00D36BDD" w:rsidTr="00FA5183"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80" w:rsidRPr="00D36BDD" w:rsidRDefault="008C6080" w:rsidP="00BB45C2">
            <w:pPr>
              <w:ind w:hanging="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80" w:rsidRPr="00D36BDD" w:rsidRDefault="008C6080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Комплексный сбор сведений о ребёнке на основании д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агностической информации от специалистов разного профиля.</w:t>
            </w:r>
          </w:p>
        </w:tc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80" w:rsidRPr="00D36BDD" w:rsidRDefault="008C6080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особых образовательных потребностей воспитанников, ан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 «Карт индивидуального разв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тия».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80" w:rsidRPr="00D36BDD" w:rsidRDefault="008C6080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Специалисты ДОУ</w:t>
            </w:r>
          </w:p>
          <w:p w:rsidR="008C6080" w:rsidRPr="00D36BDD" w:rsidRDefault="008C6080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80" w:rsidRPr="00D36BDD" w:rsidRDefault="008C6080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8C6080" w:rsidRPr="00D36BDD" w:rsidTr="00FA5183"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80" w:rsidRPr="00D36BDD" w:rsidRDefault="008C6080" w:rsidP="00BB45C2">
            <w:pPr>
              <w:ind w:hanging="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80" w:rsidRPr="00D36BDD" w:rsidRDefault="008C6080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Своевременное выявление детей, нуждающихся в сп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циализированной помощи.</w:t>
            </w:r>
          </w:p>
          <w:p w:rsidR="008C6080" w:rsidRPr="00D36BDD" w:rsidRDefault="008C6080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Ранняя (с первых дней пр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бывания ребёнка в образов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тельном учреждении) диа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ностика отклонений в разв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тии и анализ причин трудн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стей адаптации.</w:t>
            </w:r>
          </w:p>
        </w:tc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80" w:rsidRPr="00D36BDD" w:rsidRDefault="008C6080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 психологической д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агностики по изучению уровня развития психологических качеств дошкольников.</w:t>
            </w:r>
          </w:p>
          <w:p w:rsidR="008C6080" w:rsidRPr="00D36BDD" w:rsidRDefault="008C6080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педагогической диа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ностики по изучению уровня овл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дения общеобразовательной пр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граммой.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80" w:rsidRPr="00D36BDD" w:rsidRDefault="008C6080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  <w:p w:rsidR="008C6080" w:rsidRPr="00D36BDD" w:rsidRDefault="008C6080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80" w:rsidRPr="00D36BDD" w:rsidRDefault="008C6080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тябрь</w:t>
            </w:r>
          </w:p>
          <w:p w:rsidR="008C6080" w:rsidRPr="00D36BDD" w:rsidRDefault="008C6080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8C6080" w:rsidRPr="00D36BDD" w:rsidTr="00FA5183"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80" w:rsidRPr="00D36BDD" w:rsidRDefault="008C6080" w:rsidP="00BB45C2">
            <w:pPr>
              <w:ind w:hanging="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80" w:rsidRPr="00D36BDD" w:rsidRDefault="008C6080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уровня акт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ального и зоны ближайшего развития  воспитанников с ограниченными возможн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стями здоровья, выявление его резервных возможн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стей.            </w:t>
            </w:r>
          </w:p>
          <w:p w:rsidR="008C6080" w:rsidRPr="00D36BDD" w:rsidRDefault="008C6080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адаптивных во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можностей и уровня соци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лизации ребёнка с огран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ченными возможностями здоровья.</w:t>
            </w:r>
          </w:p>
        </w:tc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80" w:rsidRPr="00D36BDD" w:rsidRDefault="008C6080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углубленного диагн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стического обследования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80" w:rsidRPr="00D36BDD" w:rsidRDefault="008C6080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Специалисты</w:t>
            </w:r>
          </w:p>
          <w:p w:rsidR="008C6080" w:rsidRPr="00D36BDD" w:rsidRDefault="008C6080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80" w:rsidRPr="00D36BDD" w:rsidRDefault="008C6080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8C6080" w:rsidRPr="00D36BDD" w:rsidRDefault="008C6080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8C6080" w:rsidRPr="00D36BDD" w:rsidTr="00FA5183"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80" w:rsidRPr="00D36BDD" w:rsidRDefault="008C6080" w:rsidP="00BB45C2">
            <w:pPr>
              <w:ind w:hanging="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80" w:rsidRPr="00D36BDD" w:rsidRDefault="008C6080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развития эмоци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нально-волевой сферы и личностных особенностей воспитанников.</w:t>
            </w:r>
          </w:p>
        </w:tc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80" w:rsidRPr="00D36BDD" w:rsidRDefault="008C6080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Обследование особенностей ли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ностного развития, коммуникати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способностей.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80" w:rsidRPr="00D36BDD" w:rsidRDefault="008C6080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  <w:p w:rsidR="008C6080" w:rsidRPr="00D36BDD" w:rsidRDefault="008C6080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80" w:rsidRPr="00D36BDD" w:rsidRDefault="008C6080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учебн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года</w:t>
            </w:r>
          </w:p>
          <w:p w:rsidR="008C6080" w:rsidRPr="00D36BDD" w:rsidRDefault="008C6080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8C6080" w:rsidRPr="00D36BDD" w:rsidRDefault="008C6080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8C6080" w:rsidRPr="00D36BDD" w:rsidTr="00FA5183"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80" w:rsidRPr="00D36BDD" w:rsidRDefault="008C6080" w:rsidP="00BB45C2">
            <w:pPr>
              <w:ind w:hanging="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80" w:rsidRPr="00D36BDD" w:rsidRDefault="008C6080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социальной ситу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развития и условий с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мейного воспитания ребёнка.</w:t>
            </w:r>
          </w:p>
        </w:tc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80" w:rsidRPr="00D36BDD" w:rsidRDefault="008C6080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семейной и социал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ситуации развития.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80" w:rsidRPr="00D36BDD" w:rsidRDefault="008C6080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  <w:p w:rsidR="008C6080" w:rsidRPr="00D36BDD" w:rsidRDefault="008C6080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80" w:rsidRPr="00D36BDD" w:rsidRDefault="008C6080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учебн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года</w:t>
            </w:r>
          </w:p>
        </w:tc>
      </w:tr>
      <w:tr w:rsidR="008C6080" w:rsidRPr="00D36BDD" w:rsidTr="00FA5183"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80" w:rsidRPr="00D36BDD" w:rsidRDefault="008C6080" w:rsidP="00BB45C2">
            <w:pPr>
              <w:ind w:hanging="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80" w:rsidRPr="00D36BDD" w:rsidRDefault="008C6080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Системный разносторонний контроль специалистов за уровнем и динамикой разв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 ребёнка.</w:t>
            </w:r>
          </w:p>
        </w:tc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80" w:rsidRPr="00D36BDD" w:rsidRDefault="008C6080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Динамическое  наблюдение за учащимися в рамках деятельности ПМПк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80" w:rsidRPr="00D36BDD" w:rsidRDefault="008C6080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Специалисты Педагоги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80" w:rsidRPr="00D36BDD" w:rsidRDefault="008C6080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учебн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года</w:t>
            </w:r>
          </w:p>
        </w:tc>
      </w:tr>
      <w:tr w:rsidR="008C6080" w:rsidRPr="00D36BDD" w:rsidTr="00FA5183"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80" w:rsidRPr="00D36BDD" w:rsidRDefault="008C6080" w:rsidP="00BB45C2">
            <w:pPr>
              <w:ind w:hanging="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80" w:rsidRPr="00D36BDD" w:rsidRDefault="008C6080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успешности корре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ционно-развивающей раб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ты.</w:t>
            </w:r>
          </w:p>
        </w:tc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80" w:rsidRPr="00D36BDD" w:rsidRDefault="008C6080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повторного обслед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вания, выявление динамики разв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 учащихся.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80" w:rsidRPr="00D36BDD" w:rsidRDefault="008C6080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  <w:p w:rsidR="008C6080" w:rsidRPr="00D36BDD" w:rsidRDefault="008C6080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80" w:rsidRPr="00D36BDD" w:rsidRDefault="008C6080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8C6080" w:rsidRPr="00D36BDD" w:rsidRDefault="008C6080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</w:tbl>
    <w:p w:rsidR="008C6080" w:rsidRPr="00D36BDD" w:rsidRDefault="008C6080" w:rsidP="00BB45C2">
      <w:pPr>
        <w:widowControl w:val="0"/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F0FCE" w:rsidRPr="00D36BDD" w:rsidRDefault="00EF0FCE" w:rsidP="00BB45C2">
      <w:pPr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D3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Коррекционно-развивающая работа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 обеспечивает своевременную специализир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ванную помощь в освоении содержания образования и коррекцию недостатков в физич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ском и (или) психическом развитии детей с ограниченными возможностями здоровья в у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 общеобразовательного учреждения; способствует формированию интегративных качеств воспитанников (личностных, регулятивных, познавательных, коммуникативных).</w:t>
      </w:r>
    </w:p>
    <w:p w:rsidR="00EF0FCE" w:rsidRPr="00D36BDD" w:rsidRDefault="00EF0FCE" w:rsidP="00BB45C2">
      <w:pPr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Коррекционно-развивающая работа включает:</w:t>
      </w:r>
    </w:p>
    <w:tbl>
      <w:tblPr>
        <w:tblW w:w="100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7"/>
        <w:gridCol w:w="3402"/>
        <w:gridCol w:w="2879"/>
        <w:gridCol w:w="2201"/>
        <w:gridCol w:w="1016"/>
      </w:tblGrid>
      <w:tr w:rsidR="00EF0FCE" w:rsidRPr="00D36BDD" w:rsidTr="00FA518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FCE" w:rsidRPr="00D36BDD" w:rsidRDefault="00EF0FCE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п.п.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FCE" w:rsidRPr="00D36BDD" w:rsidRDefault="00EF0FCE" w:rsidP="00BB45C2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FCE" w:rsidRPr="00D36BDD" w:rsidRDefault="00EF0FCE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деятельн</w:t>
            </w: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сти в ОУ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FCE" w:rsidRPr="00D36BDD" w:rsidRDefault="00EF0FCE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FCE" w:rsidRPr="00D36BDD" w:rsidRDefault="00EF0FCE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пров</w:t>
            </w: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дения</w:t>
            </w:r>
          </w:p>
        </w:tc>
      </w:tr>
      <w:tr w:rsidR="00EF0FCE" w:rsidRPr="00D36BDD" w:rsidTr="00FA518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FCE" w:rsidRPr="00D36BDD" w:rsidRDefault="00EF0FCE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FCE" w:rsidRPr="00D36BDD" w:rsidRDefault="00EF0FCE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оптимальных для ра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вития ребёнка с ограниченн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возможностями здоровья коррекционных пр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грамм/методик, методов и приёмов обучения в соотве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ствии с его особыми образов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тельными потребностями.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FCE" w:rsidRPr="00D36BDD" w:rsidRDefault="00EF0FCE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программы индивидуальной трае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тории развития в рамках деятельности ПМПк</w:t>
            </w:r>
          </w:p>
          <w:p w:rsidR="00EF0FCE" w:rsidRPr="00D36BDD" w:rsidRDefault="00EF0FCE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рекомендаций ПМПК.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FCE" w:rsidRPr="00D36BDD" w:rsidRDefault="00EF0FCE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EF0FCE" w:rsidRPr="00D36BDD" w:rsidRDefault="00EF0FCE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Специалисты</w:t>
            </w:r>
          </w:p>
          <w:p w:rsidR="00EF0FCE" w:rsidRPr="00D36BDD" w:rsidRDefault="00EF0FCE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FCE" w:rsidRPr="00D36BDD" w:rsidRDefault="00EF0FCE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г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F0FCE" w:rsidRPr="00D36BDD" w:rsidTr="00FA518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FCE" w:rsidRPr="00D36BDD" w:rsidRDefault="00EF0FCE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FCE" w:rsidRPr="00D36BDD" w:rsidRDefault="00EF0FCE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и развитие высших психических функций.</w:t>
            </w:r>
          </w:p>
          <w:p w:rsidR="00EF0FCE" w:rsidRPr="00D36BDD" w:rsidRDefault="00EF0FCE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эмоционально-волевой и личностной сфер ребёнка и психокоррекция его поведения.</w:t>
            </w:r>
          </w:p>
          <w:p w:rsidR="00EF0FCE" w:rsidRPr="00D36BDD" w:rsidRDefault="00EF0FCE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зрительного во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приятия.</w:t>
            </w:r>
          </w:p>
          <w:p w:rsidR="00EF0FCE" w:rsidRPr="00D36BDD" w:rsidRDefault="00EF0FCE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речевого развития.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FCE" w:rsidRPr="00D36BDD" w:rsidRDefault="00EF0FCE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специалистами инд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видуальных и групповых коррекционно-развивающих занятий, необходимых для пр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одоления нарушений ра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вития и трудностей об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чения.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FCE" w:rsidRPr="00D36BDD" w:rsidRDefault="00EF0FCE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</w:t>
            </w:r>
            <w:r w:rsidR="00D360F6"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-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психолог</w:t>
            </w:r>
          </w:p>
          <w:p w:rsidR="00EF0FCE" w:rsidRPr="00D36BDD" w:rsidRDefault="00EF0FCE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</w:t>
            </w:r>
            <w:r w:rsidR="00D360F6"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-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логопед</w:t>
            </w:r>
          </w:p>
          <w:p w:rsidR="00EF0FCE" w:rsidRPr="00D36BDD" w:rsidRDefault="00EF0FCE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  <w:p w:rsidR="00EF0FCE" w:rsidRPr="00D36BDD" w:rsidRDefault="00EF0FCE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FCE" w:rsidRPr="00D36BDD" w:rsidRDefault="00EF0FCE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г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с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гласно граф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 р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боты</w:t>
            </w:r>
          </w:p>
        </w:tc>
      </w:tr>
      <w:tr w:rsidR="00EF0FCE" w:rsidRPr="00D36BDD" w:rsidTr="00FA518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FCE" w:rsidRPr="00D36BDD" w:rsidRDefault="00EF0FCE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FCE" w:rsidRPr="00D36BDD" w:rsidRDefault="00EF0FCE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универсальных учебных действий и корре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ция отклонений в развитии.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FCE" w:rsidRPr="00D36BDD" w:rsidRDefault="00EF0FCE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Системное воздействие на учебно-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познавательную деятел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ребёнка в динамике образовательного пр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цесса</w:t>
            </w:r>
          </w:p>
          <w:p w:rsidR="00EF0FCE" w:rsidRPr="00D36BDD" w:rsidRDefault="00EF0FCE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Динамическое наблюд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за </w:t>
            </w:r>
            <w:r w:rsidR="00D360F6"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воспитанниками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в рамках работы ПМПк.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FCE" w:rsidRPr="00D36BDD" w:rsidRDefault="00EF0FCE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FCE" w:rsidRPr="00D36BDD" w:rsidRDefault="00EF0FCE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г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да</w:t>
            </w:r>
          </w:p>
        </w:tc>
      </w:tr>
      <w:tr w:rsidR="00EF0FCE" w:rsidRPr="00D36BDD" w:rsidTr="00FA518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FCE" w:rsidRPr="00D36BDD" w:rsidRDefault="00EF0FCE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FCE" w:rsidRPr="00D36BDD" w:rsidRDefault="00EF0FCE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защита ребёнка в случаях неблагоприятных у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ловий жизни при психотра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мирующих обстоятельствах.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FCE" w:rsidRPr="00D36BDD" w:rsidRDefault="00EF0FCE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сультации специалистов.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FCE" w:rsidRPr="00D36BDD" w:rsidRDefault="00EF0FCE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  <w:p w:rsidR="00EF0FCE" w:rsidRPr="00D36BDD" w:rsidRDefault="00EF0FCE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FCE" w:rsidRPr="00D36BDD" w:rsidRDefault="00EF0FCE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г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</w:tbl>
    <w:p w:rsidR="00EF0FCE" w:rsidRPr="00D36BDD" w:rsidRDefault="00EF0FCE" w:rsidP="00BB45C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F0FCE" w:rsidRPr="00D36BDD" w:rsidRDefault="00EF0FCE" w:rsidP="00BB45C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Условия, необходимые для реализации коррекционной работы:</w:t>
      </w:r>
    </w:p>
    <w:p w:rsidR="00EF0FCE" w:rsidRPr="00D36BDD" w:rsidRDefault="00EF0FCE" w:rsidP="00BB45C2">
      <w:pPr>
        <w:numPr>
          <w:ilvl w:val="0"/>
          <w:numId w:val="4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специальных образовательных программ, исходя из категории детей с ОВЗ, а также специальных методов и приемов обучения и воспитания;</w:t>
      </w:r>
    </w:p>
    <w:p w:rsidR="00EF0FCE" w:rsidRPr="00D36BDD" w:rsidRDefault="00EF0FCE" w:rsidP="00BB45C2">
      <w:pPr>
        <w:numPr>
          <w:ilvl w:val="0"/>
          <w:numId w:val="4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технических средств обучения коллективного и индивидуального пользования;</w:t>
      </w:r>
    </w:p>
    <w:p w:rsidR="00EF0FCE" w:rsidRPr="00D36BDD" w:rsidRDefault="00EF0FCE" w:rsidP="00BB45C2">
      <w:pPr>
        <w:pStyle w:val="a8"/>
        <w:numPr>
          <w:ilvl w:val="0"/>
          <w:numId w:val="4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групповых и индивидуальных занятий, которые дополняют коррекц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онно-развивающую работу и направлены на преодоление специфических трудностей и недостатков, характерных для обучающихся с ОВЗ.</w:t>
      </w:r>
    </w:p>
    <w:p w:rsidR="00EF0FCE" w:rsidRPr="00D36BDD" w:rsidRDefault="00EF0FCE" w:rsidP="00BB45C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Цель коррекционно-развивающих занятий</w:t>
      </w:r>
      <w:r w:rsidRPr="00D36B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– коррекция недостатков познавательной и эмоционально-личностной сферы детей средствами изучаемого программного материала.</w:t>
      </w:r>
    </w:p>
    <w:p w:rsidR="00EF0FCE" w:rsidRPr="00D36BDD" w:rsidRDefault="00EF0FCE" w:rsidP="00BB45C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Задачи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, решаемые на коррекционно-развивающих занятиях:</w:t>
      </w:r>
    </w:p>
    <w:p w:rsidR="00EF0FCE" w:rsidRPr="00D36BDD" w:rsidRDefault="00EF0FCE" w:rsidP="00BB45C2">
      <w:pPr>
        <w:numPr>
          <w:ilvl w:val="0"/>
          <w:numId w:val="5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максимальной коррекции нарушений, для развития сохранных функций;</w:t>
      </w:r>
    </w:p>
    <w:p w:rsidR="00EF0FCE" w:rsidRPr="00D36BDD" w:rsidRDefault="00EF0FCE" w:rsidP="00BB45C2">
      <w:pPr>
        <w:numPr>
          <w:ilvl w:val="0"/>
          <w:numId w:val="5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положительной мотивации к обучению;</w:t>
      </w:r>
    </w:p>
    <w:p w:rsidR="00EF0FCE" w:rsidRPr="00D36BDD" w:rsidRDefault="00EF0FCE" w:rsidP="00BB45C2">
      <w:pPr>
        <w:numPr>
          <w:ilvl w:val="0"/>
          <w:numId w:val="5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уровня общего развития, восполнение пробелов предшествующего ра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вития и обучения;</w:t>
      </w:r>
    </w:p>
    <w:p w:rsidR="00EF0FCE" w:rsidRPr="00D36BDD" w:rsidRDefault="00EF0FCE" w:rsidP="00BB45C2">
      <w:pPr>
        <w:numPr>
          <w:ilvl w:val="0"/>
          <w:numId w:val="5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отклонений в развитии познавательной и эмоционально–личностной сф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ры; формирование механизмов волевой регуляции в процессе осуществления зада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ной деятельности;</w:t>
      </w:r>
    </w:p>
    <w:p w:rsidR="00EF0FCE" w:rsidRPr="00D36BDD" w:rsidRDefault="00EF0FCE" w:rsidP="00BB45C2">
      <w:pPr>
        <w:numPr>
          <w:ilvl w:val="0"/>
          <w:numId w:val="5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общаться, развитие коммуникативных навыков.</w:t>
      </w:r>
    </w:p>
    <w:p w:rsidR="00EF0FCE" w:rsidRPr="00D36BDD" w:rsidRDefault="00EF0FCE" w:rsidP="00BB45C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Направления специальных коррекционных занятий специалистов:</w:t>
      </w:r>
    </w:p>
    <w:p w:rsidR="00EF0FCE" w:rsidRPr="00D36BDD" w:rsidRDefault="00EF0FCE" w:rsidP="00BB45C2">
      <w:pPr>
        <w:spacing w:line="0" w:lineRule="atLeast"/>
        <w:ind w:left="3320"/>
        <w:jc w:val="both"/>
        <w:rPr>
          <w:rFonts w:ascii="Times New Roman" w:eastAsia="Times New Roman" w:hAnsi="Times New Roman" w:cs="Times New Roman"/>
          <w:sz w:val="24"/>
        </w:rPr>
      </w:pPr>
      <w:r w:rsidRPr="00D36BDD">
        <w:rPr>
          <w:rFonts w:ascii="Times New Roman" w:eastAsia="Times New Roman" w:hAnsi="Times New Roman" w:cs="Times New Roman"/>
          <w:sz w:val="24"/>
        </w:rPr>
        <w:t>Основные задачи работы логопеда:</w:t>
      </w:r>
    </w:p>
    <w:p w:rsidR="00EF0FCE" w:rsidRPr="00D36BDD" w:rsidRDefault="00EF0FCE" w:rsidP="00BB45C2">
      <w:pPr>
        <w:spacing w:line="242" w:lineRule="exact"/>
        <w:jc w:val="both"/>
        <w:rPr>
          <w:rFonts w:ascii="Times New Roman" w:eastAsia="Times New Roman" w:hAnsi="Times New Roman" w:cs="Times New Roman"/>
        </w:rPr>
      </w:pPr>
      <w:r w:rsidRPr="00D36BDD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-107247</wp:posOffset>
            </wp:positionH>
            <wp:positionV relativeFrom="paragraph">
              <wp:posOffset>118880</wp:posOffset>
            </wp:positionV>
            <wp:extent cx="6478621" cy="191587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074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0FCE" w:rsidRPr="00D36BDD" w:rsidRDefault="00EF0FCE" w:rsidP="00BB45C2">
      <w:pPr>
        <w:tabs>
          <w:tab w:val="left" w:pos="24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D36BDD">
        <w:rPr>
          <w:rFonts w:ascii="Times New Roman" w:eastAsia="Times New Roman" w:hAnsi="Times New Roman" w:cs="Times New Roman"/>
          <w:sz w:val="24"/>
        </w:rPr>
        <w:t>социальная адаптация детей в коллективе;</w:t>
      </w:r>
    </w:p>
    <w:p w:rsidR="00EF0FCE" w:rsidRPr="00D36BDD" w:rsidRDefault="00EF0FCE" w:rsidP="00BB45C2">
      <w:pPr>
        <w:spacing w:line="2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EF0FCE" w:rsidRPr="00D36BDD" w:rsidRDefault="00EF0FCE" w:rsidP="00BB45C2">
      <w:pPr>
        <w:tabs>
          <w:tab w:val="left" w:pos="26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D36BDD">
        <w:rPr>
          <w:rFonts w:ascii="Times New Roman" w:eastAsia="Times New Roman" w:hAnsi="Times New Roman" w:cs="Times New Roman"/>
          <w:sz w:val="24"/>
        </w:rPr>
        <w:t>формирование коммуникативных способностей;</w:t>
      </w:r>
    </w:p>
    <w:p w:rsidR="00EF0FCE" w:rsidRPr="00D36BDD" w:rsidRDefault="00EF0FCE" w:rsidP="00BB45C2">
      <w:pPr>
        <w:tabs>
          <w:tab w:val="left" w:pos="24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D36BDD">
        <w:rPr>
          <w:rFonts w:ascii="Times New Roman" w:eastAsia="Times New Roman" w:hAnsi="Times New Roman" w:cs="Times New Roman"/>
          <w:sz w:val="24"/>
        </w:rPr>
        <w:t>формирование умения сотрудничать;</w:t>
      </w:r>
    </w:p>
    <w:p w:rsidR="00EF0FCE" w:rsidRPr="00D36BDD" w:rsidRDefault="00EF0FCE" w:rsidP="00BB45C2">
      <w:pPr>
        <w:spacing w:line="2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EF0FCE" w:rsidRPr="00D36BDD" w:rsidRDefault="00EF0FCE" w:rsidP="00BB45C2">
      <w:pPr>
        <w:tabs>
          <w:tab w:val="left" w:pos="24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D36BDD">
        <w:rPr>
          <w:rFonts w:ascii="Times New Roman" w:eastAsia="Times New Roman" w:hAnsi="Times New Roman" w:cs="Times New Roman"/>
          <w:sz w:val="24"/>
        </w:rPr>
        <w:t>осуществление необходимой коррекции нарушений речи детей;</w:t>
      </w:r>
    </w:p>
    <w:p w:rsidR="00EF0FCE" w:rsidRPr="00D36BDD" w:rsidRDefault="00EF0FCE" w:rsidP="00BB45C2">
      <w:pPr>
        <w:tabs>
          <w:tab w:val="left" w:pos="24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D36BDD">
        <w:rPr>
          <w:rFonts w:ascii="Times New Roman" w:eastAsia="Times New Roman" w:hAnsi="Times New Roman" w:cs="Times New Roman"/>
          <w:sz w:val="24"/>
        </w:rPr>
        <w:t>обеспечение равных стартовых возможностей при поступлении детей в массовые школы;</w:t>
      </w:r>
    </w:p>
    <w:p w:rsidR="00EF0FCE" w:rsidRPr="00D36BDD" w:rsidRDefault="00EF0FCE" w:rsidP="00BB45C2">
      <w:pPr>
        <w:spacing w:line="2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EF0FCE" w:rsidRPr="00D36BDD" w:rsidRDefault="00EF0FCE" w:rsidP="00BB45C2">
      <w:pPr>
        <w:numPr>
          <w:ilvl w:val="1"/>
          <w:numId w:val="2"/>
        </w:numPr>
        <w:tabs>
          <w:tab w:val="left" w:pos="350"/>
        </w:tabs>
        <w:spacing w:line="241" w:lineRule="auto"/>
        <w:ind w:right="120"/>
        <w:jc w:val="both"/>
        <w:rPr>
          <w:rFonts w:ascii="Times New Roman" w:eastAsia="Times New Roman" w:hAnsi="Times New Roman" w:cs="Times New Roman"/>
          <w:sz w:val="24"/>
        </w:rPr>
      </w:pPr>
      <w:r w:rsidRPr="00D36BDD">
        <w:rPr>
          <w:rFonts w:ascii="Times New Roman" w:eastAsia="Times New Roman" w:hAnsi="Times New Roman" w:cs="Times New Roman"/>
          <w:sz w:val="24"/>
        </w:rPr>
        <w:t>создание развивающей предметно-пространственной среды и условий для обогаще</w:t>
      </w:r>
      <w:r w:rsidRPr="00D36BDD">
        <w:rPr>
          <w:rFonts w:ascii="Times New Roman" w:eastAsia="Times New Roman" w:hAnsi="Times New Roman" w:cs="Times New Roman"/>
          <w:sz w:val="24"/>
        </w:rPr>
        <w:t>н</w:t>
      </w:r>
      <w:r w:rsidRPr="00D36BDD">
        <w:rPr>
          <w:rFonts w:ascii="Times New Roman" w:eastAsia="Times New Roman" w:hAnsi="Times New Roman" w:cs="Times New Roman"/>
          <w:sz w:val="24"/>
        </w:rPr>
        <w:t>ной, разнообразной деятельности детей;</w:t>
      </w:r>
    </w:p>
    <w:p w:rsidR="00EF0FCE" w:rsidRPr="00D36BDD" w:rsidRDefault="00EF0FCE" w:rsidP="00BB45C2">
      <w:pPr>
        <w:numPr>
          <w:ilvl w:val="2"/>
          <w:numId w:val="2"/>
        </w:numPr>
        <w:tabs>
          <w:tab w:val="left" w:pos="410"/>
        </w:tabs>
        <w:spacing w:line="272" w:lineRule="auto"/>
        <w:ind w:right="140"/>
        <w:jc w:val="both"/>
        <w:rPr>
          <w:rFonts w:ascii="Times New Roman" w:eastAsia="Times New Roman" w:hAnsi="Times New Roman" w:cs="Times New Roman"/>
          <w:sz w:val="24"/>
        </w:rPr>
      </w:pPr>
      <w:r w:rsidRPr="00D36BDD">
        <w:rPr>
          <w:rFonts w:ascii="Times New Roman" w:eastAsia="Times New Roman" w:hAnsi="Times New Roman" w:cs="Times New Roman"/>
          <w:sz w:val="24"/>
        </w:rPr>
        <w:t>взаимодействие с семьями воспитанников для обеспечения полноценного, гармони</w:t>
      </w:r>
      <w:r w:rsidRPr="00D36BDD">
        <w:rPr>
          <w:rFonts w:ascii="Times New Roman" w:eastAsia="Times New Roman" w:hAnsi="Times New Roman" w:cs="Times New Roman"/>
          <w:sz w:val="24"/>
        </w:rPr>
        <w:t>ч</w:t>
      </w:r>
      <w:r w:rsidRPr="00D36BDD">
        <w:rPr>
          <w:rFonts w:ascii="Times New Roman" w:eastAsia="Times New Roman" w:hAnsi="Times New Roman" w:cs="Times New Roman"/>
          <w:sz w:val="24"/>
        </w:rPr>
        <w:t>ного развития детей, выработки компетентной педагогической позиции по отношению к собственному ребенку</w:t>
      </w:r>
    </w:p>
    <w:p w:rsidR="00EF0FCE" w:rsidRPr="00D36BDD" w:rsidRDefault="00EF0FCE" w:rsidP="00BB45C2">
      <w:pPr>
        <w:spacing w:line="227" w:lineRule="exact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9"/>
        <w:gridCol w:w="1300"/>
        <w:gridCol w:w="392"/>
        <w:gridCol w:w="206"/>
        <w:gridCol w:w="764"/>
        <w:gridCol w:w="289"/>
        <w:gridCol w:w="1052"/>
        <w:gridCol w:w="1073"/>
        <w:gridCol w:w="1238"/>
        <w:gridCol w:w="1465"/>
        <w:gridCol w:w="619"/>
        <w:gridCol w:w="516"/>
        <w:gridCol w:w="784"/>
      </w:tblGrid>
      <w:tr w:rsidR="00EF0FCE" w:rsidRPr="00D36BDD" w:rsidTr="00EC3951">
        <w:trPr>
          <w:trHeight w:val="255"/>
        </w:trPr>
        <w:tc>
          <w:tcPr>
            <w:tcW w:w="289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92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06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63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89" w:type="dxa"/>
            <w:shd w:val="clear" w:color="auto" w:fill="auto"/>
            <w:vAlign w:val="bottom"/>
          </w:tcPr>
          <w:p w:rsidR="00BB45C2" w:rsidRDefault="00BB45C2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BB45C2" w:rsidRPr="00D36BDD" w:rsidRDefault="00BB45C2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363" w:type="dxa"/>
            <w:gridSpan w:val="3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</w:rPr>
              <w:t>Направления работы логопеда</w:t>
            </w:r>
          </w:p>
        </w:tc>
        <w:tc>
          <w:tcPr>
            <w:tcW w:w="1465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19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84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EF0FCE" w:rsidRPr="00D36BDD" w:rsidTr="00EC3951">
        <w:trPr>
          <w:trHeight w:val="208"/>
        </w:trPr>
        <w:tc>
          <w:tcPr>
            <w:tcW w:w="28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62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363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8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F0FCE" w:rsidRPr="00D36BDD" w:rsidTr="00EC3951">
        <w:trPr>
          <w:trHeight w:val="145"/>
        </w:trPr>
        <w:tc>
          <w:tcPr>
            <w:tcW w:w="28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662" w:type="dxa"/>
            <w:gridSpan w:val="4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148" w:lineRule="exact"/>
              <w:ind w:left="60"/>
              <w:jc w:val="both"/>
              <w:rPr>
                <w:rFonts w:ascii="Times New Roman" w:eastAsia="Times New Roman" w:hAnsi="Times New Roman" w:cs="Times New Roman"/>
                <w:i/>
                <w:sz w:val="17"/>
              </w:rPr>
            </w:pPr>
            <w:r w:rsidRPr="00D36BDD">
              <w:rPr>
                <w:rFonts w:ascii="Times New Roman" w:eastAsia="Times New Roman" w:hAnsi="Times New Roman" w:cs="Times New Roman"/>
                <w:i/>
                <w:sz w:val="17"/>
              </w:rPr>
              <w:t>Приоритетные направления</w:t>
            </w:r>
          </w:p>
        </w:tc>
        <w:tc>
          <w:tcPr>
            <w:tcW w:w="2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363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148" w:lineRule="exact"/>
              <w:jc w:val="both"/>
              <w:rPr>
                <w:rFonts w:ascii="Times New Roman" w:eastAsia="Times New Roman" w:hAnsi="Times New Roman" w:cs="Times New Roman"/>
                <w:i/>
                <w:sz w:val="17"/>
              </w:rPr>
            </w:pPr>
            <w:r w:rsidRPr="00D36BDD">
              <w:rPr>
                <w:rFonts w:ascii="Times New Roman" w:eastAsia="Times New Roman" w:hAnsi="Times New Roman" w:cs="Times New Roman"/>
                <w:i/>
                <w:sz w:val="17"/>
              </w:rPr>
              <w:t>Образовательный процесс</w:t>
            </w:r>
          </w:p>
        </w:tc>
        <w:tc>
          <w:tcPr>
            <w:tcW w:w="338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148" w:lineRule="exact"/>
              <w:ind w:left="500"/>
              <w:jc w:val="both"/>
              <w:rPr>
                <w:rFonts w:ascii="Times New Roman" w:eastAsia="Times New Roman" w:hAnsi="Times New Roman" w:cs="Times New Roman"/>
                <w:i/>
                <w:sz w:val="17"/>
              </w:rPr>
            </w:pPr>
            <w:r w:rsidRPr="00D36BDD">
              <w:rPr>
                <w:rFonts w:ascii="Times New Roman" w:eastAsia="Times New Roman" w:hAnsi="Times New Roman" w:cs="Times New Roman"/>
                <w:i/>
                <w:sz w:val="17"/>
              </w:rPr>
              <w:t>Создание в группе условий</w:t>
            </w:r>
          </w:p>
        </w:tc>
      </w:tr>
      <w:tr w:rsidR="00EF0FCE" w:rsidRPr="00D36BDD" w:rsidTr="00EC3951">
        <w:trPr>
          <w:trHeight w:val="221"/>
        </w:trPr>
        <w:tc>
          <w:tcPr>
            <w:tcW w:w="289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</w:rPr>
            </w:pPr>
            <w:r w:rsidRPr="00D36BDD">
              <w:rPr>
                <w:rFonts w:ascii="Times New Roman" w:eastAsia="Times New Roman" w:hAnsi="Times New Roman" w:cs="Times New Roman"/>
              </w:rPr>
              <w:t>•</w:t>
            </w:r>
          </w:p>
        </w:tc>
        <w:tc>
          <w:tcPr>
            <w:tcW w:w="2662" w:type="dxa"/>
            <w:gridSpan w:val="4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225" w:lineRule="exact"/>
              <w:ind w:left="44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36BDD">
              <w:rPr>
                <w:rFonts w:ascii="Times New Roman" w:eastAsia="Times New Roman" w:hAnsi="Times New Roman" w:cs="Times New Roman"/>
                <w:i/>
              </w:rPr>
              <w:t>работы с детьми:</w:t>
            </w:r>
          </w:p>
        </w:tc>
        <w:tc>
          <w:tcPr>
            <w:tcW w:w="2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073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225" w:lineRule="exact"/>
              <w:ind w:left="40"/>
              <w:jc w:val="both"/>
              <w:rPr>
                <w:rFonts w:ascii="Times New Roman" w:eastAsia="Times New Roman" w:hAnsi="Times New Roman" w:cs="Times New Roman"/>
                <w:i/>
                <w:w w:val="99"/>
              </w:rPr>
            </w:pPr>
            <w:r w:rsidRPr="00D36BDD">
              <w:rPr>
                <w:rFonts w:ascii="Times New Roman" w:eastAsia="Times New Roman" w:hAnsi="Times New Roman" w:cs="Times New Roman"/>
                <w:i/>
                <w:w w:val="99"/>
              </w:rPr>
              <w:t>включает:</w:t>
            </w:r>
          </w:p>
        </w:tc>
        <w:tc>
          <w:tcPr>
            <w:tcW w:w="12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465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225" w:lineRule="exact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D36BDD">
              <w:rPr>
                <w:rFonts w:ascii="Times New Roman" w:eastAsia="Times New Roman" w:hAnsi="Times New Roman" w:cs="Times New Roman"/>
              </w:rPr>
              <w:t>для  развития</w:t>
            </w:r>
          </w:p>
        </w:tc>
        <w:tc>
          <w:tcPr>
            <w:tcW w:w="1135" w:type="dxa"/>
            <w:gridSpan w:val="2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225" w:lineRule="exact"/>
              <w:ind w:left="120"/>
              <w:jc w:val="both"/>
              <w:rPr>
                <w:rFonts w:ascii="Times New Roman" w:eastAsia="Times New Roman" w:hAnsi="Times New Roman" w:cs="Times New Roman"/>
              </w:rPr>
            </w:pPr>
            <w:r w:rsidRPr="00D36BDD">
              <w:rPr>
                <w:rFonts w:ascii="Times New Roman" w:eastAsia="Times New Roman" w:hAnsi="Times New Roman" w:cs="Times New Roman"/>
              </w:rPr>
              <w:t>различных</w:t>
            </w:r>
          </w:p>
        </w:tc>
        <w:tc>
          <w:tcPr>
            <w:tcW w:w="7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225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D36BDD">
              <w:rPr>
                <w:rFonts w:ascii="Times New Roman" w:eastAsia="Times New Roman" w:hAnsi="Times New Roman" w:cs="Times New Roman"/>
              </w:rPr>
              <w:t>видов</w:t>
            </w:r>
          </w:p>
        </w:tc>
      </w:tr>
      <w:tr w:rsidR="00EF0FCE" w:rsidRPr="00D36BDD" w:rsidTr="00EC3951">
        <w:trPr>
          <w:trHeight w:val="185"/>
        </w:trPr>
        <w:tc>
          <w:tcPr>
            <w:tcW w:w="289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2" w:type="dxa"/>
            <w:gridSpan w:val="2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189" w:lineRule="exact"/>
              <w:ind w:left="220"/>
              <w:jc w:val="both"/>
              <w:rPr>
                <w:rFonts w:ascii="Times New Roman" w:eastAsia="Times New Roman" w:hAnsi="Times New Roman" w:cs="Times New Roman"/>
              </w:rPr>
            </w:pPr>
            <w:r w:rsidRPr="00D36BDD">
              <w:rPr>
                <w:rFonts w:ascii="Times New Roman" w:eastAsia="Times New Roman" w:hAnsi="Times New Roman" w:cs="Times New Roman"/>
              </w:rPr>
              <w:t>логопедическая</w:t>
            </w:r>
          </w:p>
        </w:tc>
        <w:tc>
          <w:tcPr>
            <w:tcW w:w="206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189" w:lineRule="exact"/>
              <w:ind w:right="20"/>
              <w:jc w:val="both"/>
              <w:rPr>
                <w:rFonts w:ascii="Times New Roman" w:eastAsia="Times New Roman" w:hAnsi="Times New Roman" w:cs="Times New Roman"/>
                <w:w w:val="98"/>
              </w:rPr>
            </w:pPr>
            <w:r w:rsidRPr="00D36BDD">
              <w:rPr>
                <w:rFonts w:ascii="Times New Roman" w:eastAsia="Times New Roman" w:hAnsi="Times New Roman" w:cs="Times New Roman"/>
                <w:w w:val="98"/>
              </w:rPr>
              <w:t>коррекция</w:t>
            </w:r>
          </w:p>
        </w:tc>
        <w:tc>
          <w:tcPr>
            <w:tcW w:w="2125" w:type="dxa"/>
            <w:gridSpan w:val="2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189" w:lineRule="exact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D36BDD">
              <w:rPr>
                <w:rFonts w:ascii="Times New Roman" w:eastAsia="Times New Roman" w:hAnsi="Times New Roman" w:cs="Times New Roman"/>
              </w:rPr>
              <w:t>• гибкое содержание;</w:t>
            </w:r>
          </w:p>
        </w:tc>
        <w:tc>
          <w:tcPr>
            <w:tcW w:w="12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65" w:type="dxa"/>
            <w:vMerge w:val="restart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D36BDD">
              <w:rPr>
                <w:rFonts w:ascii="Times New Roman" w:eastAsia="Times New Roman" w:hAnsi="Times New Roman" w:cs="Times New Roman"/>
              </w:rPr>
              <w:t>деятельности</w:t>
            </w:r>
          </w:p>
        </w:tc>
        <w:tc>
          <w:tcPr>
            <w:tcW w:w="619" w:type="dxa"/>
            <w:vMerge w:val="restart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36BDD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8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D36BDD">
              <w:rPr>
                <w:rFonts w:ascii="Times New Roman" w:eastAsia="Times New Roman" w:hAnsi="Times New Roman" w:cs="Times New Roman"/>
              </w:rPr>
              <w:t>учетом</w:t>
            </w:r>
          </w:p>
        </w:tc>
      </w:tr>
      <w:tr w:rsidR="00EF0FCE" w:rsidRPr="00D36BDD" w:rsidTr="00EC3951">
        <w:trPr>
          <w:trHeight w:val="70"/>
        </w:trPr>
        <w:tc>
          <w:tcPr>
            <w:tcW w:w="1589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</w:rPr>
            </w:pPr>
            <w:r w:rsidRPr="00D36BDD">
              <w:rPr>
                <w:rFonts w:ascii="Times New Roman" w:eastAsia="Times New Roman" w:hAnsi="Times New Roman" w:cs="Times New Roman"/>
              </w:rPr>
              <w:t>дефекта;</w:t>
            </w:r>
          </w:p>
        </w:tc>
        <w:tc>
          <w:tcPr>
            <w:tcW w:w="392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06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763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125" w:type="dxa"/>
            <w:gridSpan w:val="2"/>
            <w:vMerge w:val="restart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D36BDD">
              <w:rPr>
                <w:rFonts w:ascii="Times New Roman" w:eastAsia="Times New Roman" w:hAnsi="Times New Roman" w:cs="Times New Roman"/>
              </w:rPr>
              <w:t>•   педагогические</w:t>
            </w:r>
          </w:p>
        </w:tc>
        <w:tc>
          <w:tcPr>
            <w:tcW w:w="123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D36BDD">
              <w:rPr>
                <w:rFonts w:ascii="Times New Roman" w:eastAsia="Times New Roman" w:hAnsi="Times New Roman" w:cs="Times New Roman"/>
              </w:rPr>
              <w:t>технологии,</w:t>
            </w:r>
          </w:p>
        </w:tc>
        <w:tc>
          <w:tcPr>
            <w:tcW w:w="1465" w:type="dxa"/>
            <w:vMerge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619" w:type="dxa"/>
            <w:vMerge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78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6"/>
              </w:rPr>
            </w:pPr>
          </w:p>
        </w:tc>
      </w:tr>
      <w:tr w:rsidR="00EF0FCE" w:rsidRPr="00D36BDD" w:rsidTr="00EC3951">
        <w:trPr>
          <w:trHeight w:val="196"/>
        </w:trPr>
        <w:tc>
          <w:tcPr>
            <w:tcW w:w="1589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392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06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763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125" w:type="dxa"/>
            <w:gridSpan w:val="2"/>
            <w:vMerge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23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465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200" w:lineRule="exact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D36BDD">
              <w:rPr>
                <w:rFonts w:ascii="Times New Roman" w:eastAsia="Times New Roman" w:hAnsi="Times New Roman" w:cs="Times New Roman"/>
              </w:rPr>
              <w:t>возможностей,</w:t>
            </w:r>
          </w:p>
        </w:tc>
        <w:tc>
          <w:tcPr>
            <w:tcW w:w="619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200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D36BDD">
              <w:rPr>
                <w:rFonts w:ascii="Times New Roman" w:eastAsia="Times New Roman" w:hAnsi="Times New Roman" w:cs="Times New Roman"/>
              </w:rPr>
              <w:t>интересов,</w:t>
            </w:r>
          </w:p>
        </w:tc>
      </w:tr>
      <w:tr w:rsidR="00EF0FCE" w:rsidRPr="00D36BDD" w:rsidTr="00EC3951">
        <w:trPr>
          <w:trHeight w:val="226"/>
        </w:trPr>
        <w:tc>
          <w:tcPr>
            <w:tcW w:w="28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</w:rPr>
            </w:pPr>
            <w:r w:rsidRPr="00D36BDD">
              <w:rPr>
                <w:rFonts w:ascii="Times New Roman" w:eastAsia="Times New Roman" w:hAnsi="Times New Roman" w:cs="Times New Roman"/>
              </w:rPr>
              <w:t>•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ind w:left="200"/>
              <w:jc w:val="both"/>
              <w:rPr>
                <w:rFonts w:ascii="Times New Roman" w:eastAsia="Times New Roman" w:hAnsi="Times New Roman" w:cs="Times New Roman"/>
              </w:rPr>
            </w:pPr>
            <w:r w:rsidRPr="00D36BDD">
              <w:rPr>
                <w:rFonts w:ascii="Times New Roman" w:eastAsia="Times New Roman" w:hAnsi="Times New Roman" w:cs="Times New Roman"/>
              </w:rPr>
              <w:t>социальная</w:t>
            </w:r>
          </w:p>
        </w:tc>
        <w:tc>
          <w:tcPr>
            <w:tcW w:w="1362" w:type="dxa"/>
            <w:gridSpan w:val="3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ind w:left="220"/>
              <w:jc w:val="both"/>
              <w:rPr>
                <w:rFonts w:ascii="Times New Roman" w:eastAsia="Times New Roman" w:hAnsi="Times New Roman" w:cs="Times New Roman"/>
              </w:rPr>
            </w:pPr>
            <w:r w:rsidRPr="00D36BDD">
              <w:rPr>
                <w:rFonts w:ascii="Times New Roman" w:eastAsia="Times New Roman" w:hAnsi="Times New Roman" w:cs="Times New Roman"/>
              </w:rPr>
              <w:t>адаптация</w:t>
            </w:r>
          </w:p>
        </w:tc>
        <w:tc>
          <w:tcPr>
            <w:tcW w:w="2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D36BDD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3363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D36BDD">
              <w:rPr>
                <w:rFonts w:ascii="Times New Roman" w:eastAsia="Times New Roman" w:hAnsi="Times New Roman" w:cs="Times New Roman"/>
              </w:rPr>
              <w:t>обеспечивающие  индивидуальное,</w:t>
            </w:r>
          </w:p>
        </w:tc>
        <w:tc>
          <w:tcPr>
            <w:tcW w:w="1465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D36BDD">
              <w:rPr>
                <w:rFonts w:ascii="Times New Roman" w:eastAsia="Times New Roman" w:hAnsi="Times New Roman" w:cs="Times New Roman"/>
              </w:rPr>
              <w:t>потребностей</w:t>
            </w:r>
          </w:p>
        </w:tc>
        <w:tc>
          <w:tcPr>
            <w:tcW w:w="619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36BDD">
              <w:rPr>
                <w:rFonts w:ascii="Times New Roman" w:eastAsia="Times New Roman" w:hAnsi="Times New Roman" w:cs="Times New Roman"/>
              </w:rPr>
              <w:t>самих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D36BDD">
              <w:rPr>
                <w:rFonts w:ascii="Times New Roman" w:eastAsia="Times New Roman" w:hAnsi="Times New Roman" w:cs="Times New Roman"/>
              </w:rPr>
              <w:t>детей.  Это</w:t>
            </w:r>
          </w:p>
        </w:tc>
      </w:tr>
      <w:tr w:rsidR="00EF0FCE" w:rsidRPr="00D36BDD" w:rsidTr="00EC3951">
        <w:trPr>
          <w:trHeight w:val="185"/>
        </w:trPr>
        <w:tc>
          <w:tcPr>
            <w:tcW w:w="1589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189" w:lineRule="exact"/>
              <w:ind w:left="120"/>
              <w:jc w:val="both"/>
              <w:rPr>
                <w:rFonts w:ascii="Times New Roman" w:eastAsia="Times New Roman" w:hAnsi="Times New Roman" w:cs="Times New Roman"/>
              </w:rPr>
            </w:pPr>
            <w:r w:rsidRPr="00D36BDD">
              <w:rPr>
                <w:rFonts w:ascii="Times New Roman" w:eastAsia="Times New Roman" w:hAnsi="Times New Roman" w:cs="Times New Roman"/>
              </w:rPr>
              <w:t>последующей</w:t>
            </w:r>
          </w:p>
        </w:tc>
        <w:tc>
          <w:tcPr>
            <w:tcW w:w="1362" w:type="dxa"/>
            <w:gridSpan w:val="3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189" w:lineRule="exact"/>
              <w:ind w:left="60"/>
              <w:jc w:val="both"/>
              <w:rPr>
                <w:rFonts w:ascii="Times New Roman" w:eastAsia="Times New Roman" w:hAnsi="Times New Roman" w:cs="Times New Roman"/>
              </w:rPr>
            </w:pPr>
            <w:r w:rsidRPr="00D36BDD">
              <w:rPr>
                <w:rFonts w:ascii="Times New Roman" w:eastAsia="Times New Roman" w:hAnsi="Times New Roman" w:cs="Times New Roman"/>
              </w:rPr>
              <w:t>интеграцией</w:t>
            </w:r>
          </w:p>
        </w:tc>
        <w:tc>
          <w:tcPr>
            <w:tcW w:w="2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189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D36BDD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3363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189" w:lineRule="exact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D36BDD">
              <w:rPr>
                <w:rFonts w:ascii="Times New Roman" w:eastAsia="Times New Roman" w:hAnsi="Times New Roman" w:cs="Times New Roman"/>
              </w:rPr>
              <w:t>личностно-ориентированное</w:t>
            </w:r>
          </w:p>
        </w:tc>
        <w:tc>
          <w:tcPr>
            <w:tcW w:w="1465" w:type="dxa"/>
            <w:vMerge w:val="restart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D36BDD">
              <w:rPr>
                <w:rFonts w:ascii="Times New Roman" w:eastAsia="Times New Roman" w:hAnsi="Times New Roman" w:cs="Times New Roman"/>
              </w:rPr>
              <w:t>направление</w:t>
            </w:r>
          </w:p>
        </w:tc>
        <w:tc>
          <w:tcPr>
            <w:tcW w:w="1919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D36BDD">
              <w:rPr>
                <w:rFonts w:ascii="Times New Roman" w:eastAsia="Times New Roman" w:hAnsi="Times New Roman" w:cs="Times New Roman"/>
              </w:rPr>
              <w:t>обеспечивается</w:t>
            </w:r>
          </w:p>
        </w:tc>
      </w:tr>
      <w:tr w:rsidR="00EF0FCE" w:rsidRPr="00D36BDD" w:rsidTr="00EC3951">
        <w:trPr>
          <w:trHeight w:val="70"/>
        </w:trPr>
        <w:tc>
          <w:tcPr>
            <w:tcW w:w="1981" w:type="dxa"/>
            <w:gridSpan w:val="3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</w:rPr>
            </w:pPr>
            <w:r w:rsidRPr="00D36BDD">
              <w:rPr>
                <w:rFonts w:ascii="Times New Roman" w:eastAsia="Times New Roman" w:hAnsi="Times New Roman" w:cs="Times New Roman"/>
              </w:rPr>
              <w:t>массовую школу;</w:t>
            </w:r>
          </w:p>
        </w:tc>
        <w:tc>
          <w:tcPr>
            <w:tcW w:w="206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763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052" w:type="dxa"/>
            <w:vMerge w:val="restart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D36BDD">
              <w:rPr>
                <w:rFonts w:ascii="Times New Roman" w:eastAsia="Times New Roman" w:hAnsi="Times New Roman" w:cs="Times New Roman"/>
              </w:rPr>
              <w:t>развитие</w:t>
            </w:r>
          </w:p>
        </w:tc>
        <w:tc>
          <w:tcPr>
            <w:tcW w:w="1073" w:type="dxa"/>
            <w:vMerge w:val="restart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ind w:left="260"/>
              <w:jc w:val="both"/>
              <w:rPr>
                <w:rFonts w:ascii="Times New Roman" w:eastAsia="Times New Roman" w:hAnsi="Times New Roman" w:cs="Times New Roman"/>
              </w:rPr>
            </w:pPr>
            <w:r w:rsidRPr="00D36BDD">
              <w:rPr>
                <w:rFonts w:ascii="Times New Roman" w:eastAsia="Times New Roman" w:hAnsi="Times New Roman" w:cs="Times New Roman"/>
              </w:rPr>
              <w:t>каждого</w:t>
            </w:r>
          </w:p>
        </w:tc>
        <w:tc>
          <w:tcPr>
            <w:tcW w:w="123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D36BDD">
              <w:rPr>
                <w:rFonts w:ascii="Times New Roman" w:eastAsia="Times New Roman" w:hAnsi="Times New Roman" w:cs="Times New Roman"/>
              </w:rPr>
              <w:t>ребенка,</w:t>
            </w:r>
          </w:p>
        </w:tc>
        <w:tc>
          <w:tcPr>
            <w:tcW w:w="1465" w:type="dxa"/>
            <w:vMerge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919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6"/>
              </w:rPr>
            </w:pPr>
          </w:p>
        </w:tc>
      </w:tr>
      <w:tr w:rsidR="00EF0FCE" w:rsidRPr="00D36BDD" w:rsidTr="00EC3951">
        <w:trPr>
          <w:trHeight w:val="196"/>
        </w:trPr>
        <w:tc>
          <w:tcPr>
            <w:tcW w:w="1981" w:type="dxa"/>
            <w:gridSpan w:val="3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06" w:type="dxa"/>
            <w:vMerge w:val="restart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D36BDD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052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D36BDD">
              <w:rPr>
                <w:rFonts w:ascii="Times New Roman" w:eastAsia="Times New Roman" w:hAnsi="Times New Roman" w:cs="Times New Roman"/>
              </w:rPr>
              <w:t>речевого</w:t>
            </w:r>
          </w:p>
        </w:tc>
        <w:tc>
          <w:tcPr>
            <w:tcW w:w="1052" w:type="dxa"/>
            <w:vMerge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073" w:type="dxa"/>
            <w:vMerge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23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084" w:type="dxa"/>
            <w:gridSpan w:val="2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200" w:lineRule="exact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D36BDD">
              <w:rPr>
                <w:rFonts w:ascii="Times New Roman" w:eastAsia="Times New Roman" w:hAnsi="Times New Roman" w:cs="Times New Roman"/>
              </w:rPr>
              <w:t>взаимодействием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200" w:lineRule="exact"/>
              <w:ind w:left="40"/>
              <w:jc w:val="both"/>
              <w:rPr>
                <w:rFonts w:ascii="Times New Roman" w:eastAsia="Times New Roman" w:hAnsi="Times New Roman" w:cs="Times New Roman"/>
              </w:rPr>
            </w:pPr>
            <w:r w:rsidRPr="00D36BDD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7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200" w:lineRule="exac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D36BDD">
              <w:rPr>
                <w:rFonts w:ascii="Times New Roman" w:eastAsia="Times New Roman" w:hAnsi="Times New Roman" w:cs="Times New Roman"/>
              </w:rPr>
              <w:t>работе</w:t>
            </w:r>
          </w:p>
        </w:tc>
      </w:tr>
      <w:tr w:rsidR="00EF0FCE" w:rsidRPr="00D36BDD" w:rsidTr="00EC3951">
        <w:trPr>
          <w:trHeight w:val="185"/>
        </w:trPr>
        <w:tc>
          <w:tcPr>
            <w:tcW w:w="28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189" w:lineRule="exact"/>
              <w:ind w:left="120"/>
              <w:jc w:val="both"/>
              <w:rPr>
                <w:rFonts w:ascii="Times New Roman" w:eastAsia="Times New Roman" w:hAnsi="Times New Roman" w:cs="Times New Roman"/>
              </w:rPr>
            </w:pPr>
            <w:r w:rsidRPr="00D36BDD">
              <w:rPr>
                <w:rFonts w:ascii="Times New Roman" w:eastAsia="Times New Roman" w:hAnsi="Times New Roman" w:cs="Times New Roman"/>
              </w:rPr>
              <w:t>•</w:t>
            </w:r>
          </w:p>
        </w:tc>
        <w:tc>
          <w:tcPr>
            <w:tcW w:w="1692" w:type="dxa"/>
            <w:gridSpan w:val="2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189" w:lineRule="exact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D36BDD">
              <w:rPr>
                <w:rFonts w:ascii="Times New Roman" w:eastAsia="Times New Roman" w:hAnsi="Times New Roman" w:cs="Times New Roman"/>
              </w:rPr>
              <w:t>развитие  речи</w:t>
            </w:r>
          </w:p>
        </w:tc>
        <w:tc>
          <w:tcPr>
            <w:tcW w:w="206" w:type="dxa"/>
            <w:vMerge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52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189" w:lineRule="exact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D36BDD">
              <w:rPr>
                <w:rFonts w:ascii="Times New Roman" w:eastAsia="Times New Roman" w:hAnsi="Times New Roman" w:cs="Times New Roman"/>
              </w:rPr>
              <w:t>коррекцию дефекта</w:t>
            </w:r>
          </w:p>
        </w:tc>
        <w:tc>
          <w:tcPr>
            <w:tcW w:w="12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600" w:type="dxa"/>
            <w:gridSpan w:val="3"/>
            <w:vMerge w:val="restart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D36BDD">
              <w:rPr>
                <w:rFonts w:ascii="Times New Roman" w:eastAsia="Times New Roman" w:hAnsi="Times New Roman" w:cs="Times New Roman"/>
              </w:rPr>
              <w:t>логопеда и воспитателя</w:t>
            </w:r>
          </w:p>
        </w:tc>
        <w:tc>
          <w:tcPr>
            <w:tcW w:w="7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EF0FCE" w:rsidRPr="00D36BDD" w:rsidTr="00EC3951">
        <w:trPr>
          <w:trHeight w:val="99"/>
        </w:trPr>
        <w:tc>
          <w:tcPr>
            <w:tcW w:w="1981" w:type="dxa"/>
            <w:gridSpan w:val="3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</w:rPr>
            </w:pPr>
            <w:r w:rsidRPr="00D36BDD">
              <w:rPr>
                <w:rFonts w:ascii="Times New Roman" w:eastAsia="Times New Roman" w:hAnsi="Times New Roman" w:cs="Times New Roman"/>
              </w:rPr>
              <w:t>общения  (решение</w:t>
            </w:r>
          </w:p>
        </w:tc>
        <w:tc>
          <w:tcPr>
            <w:tcW w:w="206" w:type="dxa"/>
            <w:vMerge w:val="restart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 w:cs="Times New Roman"/>
              </w:rPr>
            </w:pPr>
            <w:r w:rsidRPr="00D36BDD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052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36BDD">
              <w:rPr>
                <w:rFonts w:ascii="Times New Roman" w:eastAsia="Times New Roman" w:hAnsi="Times New Roman" w:cs="Times New Roman"/>
              </w:rPr>
              <w:t>единстве</w:t>
            </w:r>
            <w:proofErr w:type="gramEnd"/>
          </w:p>
        </w:tc>
        <w:tc>
          <w:tcPr>
            <w:tcW w:w="1052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073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2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600" w:type="dxa"/>
            <w:gridSpan w:val="3"/>
            <w:vMerge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7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8"/>
              </w:rPr>
            </w:pPr>
          </w:p>
        </w:tc>
      </w:tr>
      <w:tr w:rsidR="00EF0FCE" w:rsidRPr="00D36BDD" w:rsidTr="00EC3951">
        <w:trPr>
          <w:trHeight w:val="126"/>
        </w:trPr>
        <w:tc>
          <w:tcPr>
            <w:tcW w:w="1981" w:type="dxa"/>
            <w:gridSpan w:val="3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06" w:type="dxa"/>
            <w:vMerge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1052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1073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12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1465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619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7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1"/>
              </w:rPr>
            </w:pPr>
          </w:p>
        </w:tc>
      </w:tr>
      <w:tr w:rsidR="00EF0FCE" w:rsidRPr="00D36BDD" w:rsidTr="00EC3951">
        <w:trPr>
          <w:trHeight w:val="226"/>
        </w:trPr>
        <w:tc>
          <w:tcPr>
            <w:tcW w:w="3239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</w:rPr>
            </w:pPr>
            <w:r w:rsidRPr="00D36BDD">
              <w:rPr>
                <w:rFonts w:ascii="Times New Roman" w:eastAsia="Times New Roman" w:hAnsi="Times New Roman" w:cs="Times New Roman"/>
              </w:rPr>
              <w:t xml:space="preserve">задач  </w:t>
            </w:r>
            <w:proofErr w:type="gramStart"/>
            <w:r w:rsidRPr="00D36BDD">
              <w:rPr>
                <w:rFonts w:ascii="Times New Roman" w:eastAsia="Times New Roman" w:hAnsi="Times New Roman" w:cs="Times New Roman"/>
              </w:rPr>
              <w:t>языкового</w:t>
            </w:r>
            <w:proofErr w:type="gramEnd"/>
            <w:r w:rsidRPr="00D36BDD">
              <w:rPr>
                <w:rFonts w:ascii="Times New Roman" w:eastAsia="Times New Roman" w:hAnsi="Times New Roman" w:cs="Times New Roman"/>
              </w:rPr>
              <w:t xml:space="preserve">  и 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</w:rPr>
              <w:t>коммуни</w:t>
            </w:r>
            <w:proofErr w:type="spellEnd"/>
            <w:r w:rsidRPr="00D36BD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3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5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F0FCE" w:rsidRPr="00D36BDD" w:rsidTr="00EC3951">
        <w:trPr>
          <w:trHeight w:val="79"/>
        </w:trPr>
        <w:tc>
          <w:tcPr>
            <w:tcW w:w="1981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36BDD">
              <w:rPr>
                <w:rFonts w:ascii="Times New Roman" w:eastAsia="Times New Roman" w:hAnsi="Times New Roman" w:cs="Times New Roman"/>
              </w:rPr>
              <w:t>кативного развития)</w:t>
            </w:r>
            <w:proofErr w:type="gramEnd"/>
          </w:p>
        </w:tc>
        <w:tc>
          <w:tcPr>
            <w:tcW w:w="2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05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2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46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1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</w:tbl>
    <w:p w:rsidR="00EF0FCE" w:rsidRPr="00D36BDD" w:rsidRDefault="00EF0FCE" w:rsidP="00BB45C2">
      <w:pPr>
        <w:spacing w:line="216" w:lineRule="exact"/>
        <w:jc w:val="both"/>
        <w:rPr>
          <w:rFonts w:ascii="Times New Roman" w:eastAsia="Times New Roman" w:hAnsi="Times New Roman" w:cs="Times New Roman"/>
        </w:rPr>
      </w:pPr>
    </w:p>
    <w:p w:rsidR="00EF0FCE" w:rsidRPr="00D36BDD" w:rsidRDefault="00EF0FCE" w:rsidP="00BB45C2">
      <w:pPr>
        <w:spacing w:line="0" w:lineRule="atLeast"/>
        <w:ind w:left="3380"/>
        <w:jc w:val="both"/>
        <w:rPr>
          <w:rFonts w:ascii="Times New Roman" w:eastAsia="Times New Roman" w:hAnsi="Times New Roman" w:cs="Times New Roman"/>
          <w:sz w:val="24"/>
        </w:rPr>
      </w:pPr>
      <w:r w:rsidRPr="00D36BDD">
        <w:rPr>
          <w:rFonts w:ascii="Times New Roman" w:eastAsia="Times New Roman" w:hAnsi="Times New Roman" w:cs="Times New Roman"/>
          <w:sz w:val="24"/>
        </w:rPr>
        <w:t>Учитель-дефектолог в учреждении</w:t>
      </w:r>
    </w:p>
    <w:p w:rsidR="00EF0FCE" w:rsidRPr="00D36BDD" w:rsidRDefault="00EF0FCE" w:rsidP="00BB45C2">
      <w:pPr>
        <w:spacing w:line="232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EF0FCE" w:rsidRPr="00D36BDD" w:rsidRDefault="00EF0FCE" w:rsidP="00BB45C2">
      <w:pPr>
        <w:spacing w:line="0" w:lineRule="atLeast"/>
        <w:ind w:left="20" w:right="20" w:firstLine="1194"/>
        <w:jc w:val="both"/>
        <w:rPr>
          <w:rFonts w:ascii="Times New Roman" w:eastAsia="Times New Roman" w:hAnsi="Times New Roman" w:cs="Times New Roman"/>
          <w:sz w:val="24"/>
        </w:rPr>
      </w:pPr>
      <w:r w:rsidRPr="00D36BDD">
        <w:rPr>
          <w:rFonts w:ascii="Times New Roman" w:eastAsia="Times New Roman" w:hAnsi="Times New Roman" w:cs="Times New Roman"/>
          <w:sz w:val="24"/>
        </w:rPr>
        <w:t>В детском саду работают 2учителя-дефектолога с детьми, имеющими наруш</w:t>
      </w:r>
      <w:r w:rsidRPr="00D36BDD">
        <w:rPr>
          <w:rFonts w:ascii="Times New Roman" w:eastAsia="Times New Roman" w:hAnsi="Times New Roman" w:cs="Times New Roman"/>
          <w:sz w:val="24"/>
        </w:rPr>
        <w:t>е</w:t>
      </w:r>
      <w:r w:rsidRPr="00D36BDD">
        <w:rPr>
          <w:rFonts w:ascii="Times New Roman" w:eastAsia="Times New Roman" w:hAnsi="Times New Roman" w:cs="Times New Roman"/>
          <w:sz w:val="24"/>
        </w:rPr>
        <w:t>ния зрения. Учитель-дефектолог проводит коррекционную работу по устранению втори</w:t>
      </w:r>
      <w:r w:rsidRPr="00D36BDD">
        <w:rPr>
          <w:rFonts w:ascii="Times New Roman" w:eastAsia="Times New Roman" w:hAnsi="Times New Roman" w:cs="Times New Roman"/>
          <w:sz w:val="24"/>
        </w:rPr>
        <w:t>ч</w:t>
      </w:r>
      <w:r w:rsidRPr="00D36BDD">
        <w:rPr>
          <w:rFonts w:ascii="Times New Roman" w:eastAsia="Times New Roman" w:hAnsi="Times New Roman" w:cs="Times New Roman"/>
          <w:sz w:val="24"/>
        </w:rPr>
        <w:t>ных отклонений у детей с нарушением зрения, по развитию зрительного гнозиса, компе</w:t>
      </w:r>
      <w:r w:rsidRPr="00D36BDD">
        <w:rPr>
          <w:rFonts w:ascii="Times New Roman" w:eastAsia="Times New Roman" w:hAnsi="Times New Roman" w:cs="Times New Roman"/>
          <w:sz w:val="24"/>
        </w:rPr>
        <w:t>н</w:t>
      </w:r>
      <w:r w:rsidRPr="00D36BDD">
        <w:rPr>
          <w:rFonts w:ascii="Times New Roman" w:eastAsia="Times New Roman" w:hAnsi="Times New Roman" w:cs="Times New Roman"/>
          <w:sz w:val="24"/>
        </w:rPr>
        <w:t>саторных механизмов и сохранных анализаторов.</w:t>
      </w:r>
    </w:p>
    <w:p w:rsidR="00EF0FCE" w:rsidRPr="00D36BDD" w:rsidRDefault="00EF0FCE" w:rsidP="00BB45C2">
      <w:pPr>
        <w:spacing w:line="2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EF0FCE" w:rsidRPr="00D36BDD" w:rsidRDefault="00EF0FCE" w:rsidP="00BB45C2">
      <w:pPr>
        <w:spacing w:line="0" w:lineRule="atLeast"/>
        <w:ind w:left="620"/>
        <w:jc w:val="both"/>
        <w:rPr>
          <w:rFonts w:ascii="Times New Roman" w:eastAsia="Times New Roman" w:hAnsi="Times New Roman" w:cs="Times New Roman"/>
          <w:sz w:val="24"/>
        </w:rPr>
      </w:pPr>
      <w:r w:rsidRPr="00D36BDD">
        <w:rPr>
          <w:rFonts w:ascii="Times New Roman" w:eastAsia="Times New Roman" w:hAnsi="Times New Roman" w:cs="Times New Roman"/>
          <w:sz w:val="24"/>
        </w:rPr>
        <w:t>Основные цели деятельности учителя-дефектолога:</w:t>
      </w:r>
    </w:p>
    <w:p w:rsidR="00EF0FCE" w:rsidRPr="00D36BDD" w:rsidRDefault="00EF0FCE" w:rsidP="00BB45C2">
      <w:pPr>
        <w:spacing w:line="2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EF0FCE" w:rsidRPr="00D36BDD" w:rsidRDefault="00EF0FCE" w:rsidP="00BB45C2">
      <w:pPr>
        <w:spacing w:line="0" w:lineRule="atLeast"/>
        <w:ind w:left="820"/>
        <w:jc w:val="both"/>
        <w:rPr>
          <w:rFonts w:ascii="Times New Roman" w:eastAsia="Times New Roman" w:hAnsi="Times New Roman" w:cs="Times New Roman"/>
          <w:sz w:val="24"/>
        </w:rPr>
      </w:pPr>
      <w:r w:rsidRPr="00D36BDD">
        <w:rPr>
          <w:rFonts w:ascii="Times New Roman" w:eastAsia="Times New Roman" w:hAnsi="Times New Roman" w:cs="Times New Roman"/>
          <w:sz w:val="24"/>
        </w:rPr>
        <w:t>- своевременная систематическая медико-психолого-педагогическая помощь детям с нарушением зрения;</w:t>
      </w:r>
    </w:p>
    <w:p w:rsidR="00EF0FCE" w:rsidRPr="00D36BDD" w:rsidRDefault="00EF0FCE" w:rsidP="00BB45C2">
      <w:pPr>
        <w:spacing w:line="0" w:lineRule="atLeast"/>
        <w:ind w:left="820"/>
        <w:jc w:val="both"/>
        <w:rPr>
          <w:rFonts w:ascii="Times New Roman" w:eastAsia="Times New Roman" w:hAnsi="Times New Roman" w:cs="Times New Roman"/>
          <w:sz w:val="24"/>
        </w:rPr>
      </w:pPr>
      <w:r w:rsidRPr="00D36BDD">
        <w:rPr>
          <w:rFonts w:ascii="Times New Roman" w:eastAsia="Times New Roman" w:hAnsi="Times New Roman" w:cs="Times New Roman"/>
          <w:sz w:val="24"/>
        </w:rPr>
        <w:t xml:space="preserve"> - консультативно-методическая поддержка родителей воспитанников в воспитании и обучении детей с нарушением зрения;</w:t>
      </w:r>
    </w:p>
    <w:p w:rsidR="00EF0FCE" w:rsidRPr="00D36BDD" w:rsidRDefault="00EF0FCE" w:rsidP="00BB45C2">
      <w:pPr>
        <w:spacing w:line="241" w:lineRule="auto"/>
        <w:ind w:left="580" w:right="60" w:hanging="465"/>
        <w:jc w:val="both"/>
        <w:rPr>
          <w:rFonts w:ascii="Times New Roman" w:eastAsia="Times New Roman" w:hAnsi="Times New Roman" w:cs="Times New Roman"/>
          <w:sz w:val="24"/>
        </w:rPr>
      </w:pPr>
      <w:r w:rsidRPr="00D36BDD">
        <w:rPr>
          <w:rFonts w:ascii="Times New Roman" w:eastAsia="Times New Roman" w:hAnsi="Times New Roman" w:cs="Times New Roman"/>
          <w:sz w:val="24"/>
        </w:rPr>
        <w:t xml:space="preserve"> - социальная адаптация детей с нарушением зрения, формирование у них предпосылок учебной деятельности с последующей интеграцией в массовую школу.</w:t>
      </w:r>
    </w:p>
    <w:p w:rsidR="00EF0FCE" w:rsidRPr="00D36BDD" w:rsidRDefault="00EF0FCE" w:rsidP="00BB45C2">
      <w:pPr>
        <w:spacing w:line="232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EF0FCE" w:rsidRPr="00D36BDD" w:rsidRDefault="00EF0FCE" w:rsidP="00BB45C2">
      <w:pPr>
        <w:spacing w:line="0" w:lineRule="atLeast"/>
        <w:ind w:left="3020"/>
        <w:jc w:val="both"/>
        <w:rPr>
          <w:rFonts w:ascii="Times New Roman" w:eastAsia="Times New Roman" w:hAnsi="Times New Roman" w:cs="Times New Roman"/>
          <w:sz w:val="24"/>
        </w:rPr>
      </w:pPr>
      <w:r w:rsidRPr="00D36BDD">
        <w:rPr>
          <w:rFonts w:ascii="Times New Roman" w:eastAsia="Times New Roman" w:hAnsi="Times New Roman" w:cs="Times New Roman"/>
          <w:sz w:val="24"/>
        </w:rPr>
        <w:t>Направления работы учителя-дефектолога</w:t>
      </w:r>
    </w:p>
    <w:p w:rsidR="00EF0FCE" w:rsidRPr="00D36BDD" w:rsidRDefault="00EF0FCE" w:rsidP="00BB45C2">
      <w:pPr>
        <w:spacing w:line="224" w:lineRule="exact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"/>
        <w:gridCol w:w="1400"/>
        <w:gridCol w:w="280"/>
        <w:gridCol w:w="20"/>
        <w:gridCol w:w="100"/>
        <w:gridCol w:w="420"/>
        <w:gridCol w:w="500"/>
        <w:gridCol w:w="680"/>
        <w:gridCol w:w="260"/>
        <w:gridCol w:w="20"/>
        <w:gridCol w:w="400"/>
        <w:gridCol w:w="500"/>
        <w:gridCol w:w="640"/>
        <w:gridCol w:w="440"/>
        <w:gridCol w:w="400"/>
        <w:gridCol w:w="20"/>
        <w:gridCol w:w="440"/>
        <w:gridCol w:w="80"/>
        <w:gridCol w:w="440"/>
        <w:gridCol w:w="600"/>
        <w:gridCol w:w="140"/>
        <w:gridCol w:w="20"/>
        <w:gridCol w:w="260"/>
        <w:gridCol w:w="20"/>
        <w:gridCol w:w="500"/>
        <w:gridCol w:w="840"/>
        <w:gridCol w:w="80"/>
      </w:tblGrid>
      <w:tr w:rsidR="00EF0FCE" w:rsidRPr="00D36BDD" w:rsidTr="000D5140">
        <w:trPr>
          <w:trHeight w:val="226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80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ind w:left="48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sz w:val="18"/>
              </w:rPr>
              <w:t>Работа с детьми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86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ind w:left="26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sz w:val="18"/>
              </w:rPr>
              <w:t>Работа с кадрами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820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sz w:val="18"/>
              </w:rPr>
              <w:t>Работа с родителями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64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ind w:left="4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sz w:val="18"/>
              </w:rPr>
              <w:t>Работа в кабинете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</w:p>
        </w:tc>
      </w:tr>
      <w:tr w:rsidR="00EF0FCE" w:rsidRPr="00D36BDD" w:rsidTr="000D5140">
        <w:trPr>
          <w:trHeight w:val="67"/>
        </w:trPr>
        <w:tc>
          <w:tcPr>
            <w:tcW w:w="80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20" w:type="dxa"/>
            <w:gridSpan w:val="2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600" w:type="dxa"/>
            <w:gridSpan w:val="3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420" w:type="dxa"/>
            <w:gridSpan w:val="2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540" w:type="dxa"/>
            <w:gridSpan w:val="3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180" w:type="dxa"/>
            <w:gridSpan w:val="3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5"/>
              </w:rPr>
            </w:pPr>
          </w:p>
        </w:tc>
      </w:tr>
      <w:tr w:rsidR="00EF0FCE" w:rsidRPr="00D36BDD" w:rsidTr="000D5140">
        <w:trPr>
          <w:trHeight w:val="108"/>
        </w:trPr>
        <w:tc>
          <w:tcPr>
            <w:tcW w:w="80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20" w:type="dxa"/>
            <w:gridSpan w:val="2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9"/>
              </w:rPr>
            </w:pPr>
          </w:p>
        </w:tc>
      </w:tr>
      <w:tr w:rsidR="00EF0FCE" w:rsidRPr="00D36BDD" w:rsidTr="000D5140">
        <w:trPr>
          <w:trHeight w:val="437"/>
        </w:trPr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0" w:type="dxa"/>
            <w:vMerge w:val="restart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0" w:type="dxa"/>
            <w:gridSpan w:val="2"/>
            <w:vMerge w:val="restart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F0FCE" w:rsidRPr="00D36BDD" w:rsidTr="000D5140">
        <w:trPr>
          <w:trHeight w:val="18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184" w:lineRule="exact"/>
              <w:jc w:val="both"/>
              <w:rPr>
                <w:rFonts w:ascii="Times New Roman" w:eastAsia="Times New Roman" w:hAnsi="Times New Roman" w:cs="Times New Roman"/>
                <w:w w:val="98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w w:val="98"/>
                <w:sz w:val="18"/>
              </w:rPr>
              <w:t>Подгрупповые</w:t>
            </w: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184" w:lineRule="exact"/>
              <w:ind w:right="50"/>
              <w:jc w:val="both"/>
              <w:rPr>
                <w:rFonts w:ascii="Times New Roman" w:eastAsia="Times New Roman" w:hAnsi="Times New Roman" w:cs="Times New Roman"/>
                <w:w w:val="98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w w:val="98"/>
                <w:sz w:val="18"/>
              </w:rPr>
              <w:t>Индивидуально-</w:t>
            </w: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4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184" w:lineRule="exact"/>
              <w:ind w:left="20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sz w:val="18"/>
              </w:rPr>
              <w:t>Логопед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400" w:type="dxa"/>
            <w:vMerge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720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184" w:lineRule="exact"/>
              <w:ind w:left="32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sz w:val="18"/>
              </w:rPr>
              <w:t>Консультации</w:t>
            </w:r>
          </w:p>
        </w:tc>
        <w:tc>
          <w:tcPr>
            <w:tcW w:w="280" w:type="dxa"/>
            <w:gridSpan w:val="2"/>
            <w:vMerge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36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184" w:lineRule="exac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sz w:val="18"/>
              </w:rPr>
              <w:t>Оснащение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EF0FCE" w:rsidRPr="00D36BDD" w:rsidTr="000D5140">
        <w:trPr>
          <w:trHeight w:val="208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sz w:val="18"/>
              </w:rPr>
              <w:t>занятия: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ind w:right="70"/>
              <w:jc w:val="both"/>
              <w:rPr>
                <w:rFonts w:ascii="Times New Roman" w:eastAsia="Times New Roman" w:hAnsi="Times New Roman" w:cs="Times New Roman"/>
                <w:w w:val="99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w w:val="99"/>
                <w:sz w:val="18"/>
              </w:rPr>
              <w:t>коррекционная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00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sz w:val="18"/>
              </w:rPr>
              <w:t>(по коррекции зву-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4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36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w w:val="98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w w:val="98"/>
                <w:sz w:val="18"/>
              </w:rPr>
              <w:t>кабинета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F0FCE" w:rsidRPr="00D36BDD" w:rsidTr="000D5140">
        <w:trPr>
          <w:trHeight w:val="218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ind w:right="50"/>
              <w:jc w:val="both"/>
              <w:rPr>
                <w:rFonts w:ascii="Times New Roman" w:eastAsia="Times New Roman" w:hAnsi="Times New Roman" w:cs="Times New Roman"/>
                <w:w w:val="98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w w:val="98"/>
                <w:sz w:val="18"/>
              </w:rPr>
              <w:t>работа по: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w w:val="99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w w:val="99"/>
                <w:sz w:val="18"/>
              </w:rPr>
              <w:t>копроизношения)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4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36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sz w:val="18"/>
              </w:rPr>
              <w:t>пособиями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F0FCE" w:rsidRPr="00D36BDD" w:rsidTr="000D5140">
        <w:trPr>
          <w:trHeight w:val="186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185" w:lineRule="exact"/>
              <w:jc w:val="both"/>
              <w:rPr>
                <w:rFonts w:ascii="Times New Roman" w:eastAsia="Times New Roman" w:hAnsi="Times New Roman" w:cs="Times New Roman"/>
                <w:w w:val="99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w w:val="99"/>
                <w:sz w:val="18"/>
              </w:rPr>
              <w:t>по математике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185" w:lineRule="exact"/>
              <w:ind w:right="5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sz w:val="18"/>
              </w:rPr>
              <w:t>формированию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185" w:lineRule="exact"/>
              <w:jc w:val="both"/>
              <w:rPr>
                <w:rFonts w:ascii="Times New Roman" w:eastAsia="Times New Roman" w:hAnsi="Times New Roman" w:cs="Times New Roman"/>
                <w:w w:val="98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w w:val="98"/>
                <w:sz w:val="18"/>
              </w:rPr>
              <w:t>Воспитатель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720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185" w:lineRule="exact"/>
              <w:ind w:left="12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sz w:val="18"/>
              </w:rPr>
              <w:t>Индивидуаль-</w:t>
            </w: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36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185" w:lineRule="exac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sz w:val="18"/>
              </w:rPr>
              <w:t>Расширение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EF0FCE" w:rsidRPr="00D36BDD" w:rsidTr="000D5140">
        <w:trPr>
          <w:trHeight w:val="210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205" w:lineRule="exact"/>
              <w:ind w:right="50"/>
              <w:jc w:val="both"/>
              <w:rPr>
                <w:rFonts w:ascii="Times New Roman" w:eastAsia="Times New Roman" w:hAnsi="Times New Roman" w:cs="Times New Roman"/>
                <w:w w:val="99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w w:val="99"/>
                <w:sz w:val="18"/>
              </w:rPr>
              <w:t>способов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00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205" w:lineRule="exac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sz w:val="18"/>
              </w:rPr>
              <w:t>(консультации по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4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205" w:lineRule="exact"/>
              <w:ind w:left="12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sz w:val="18"/>
              </w:rPr>
              <w:t>ная</w:t>
            </w: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205" w:lineRule="exact"/>
              <w:ind w:right="12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sz w:val="18"/>
              </w:rPr>
              <w:t>работа  (бе-</w:t>
            </w: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36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205" w:lineRule="exact"/>
              <w:jc w:val="both"/>
              <w:rPr>
                <w:rFonts w:ascii="Times New Roman" w:eastAsia="Times New Roman" w:hAnsi="Times New Roman" w:cs="Times New Roman"/>
                <w:w w:val="99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w w:val="99"/>
                <w:sz w:val="18"/>
              </w:rPr>
              <w:t>фонда лекотеки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F0FCE" w:rsidRPr="00D36BDD" w:rsidTr="000D5140">
        <w:trPr>
          <w:trHeight w:val="18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184" w:lineRule="exact"/>
              <w:jc w:val="both"/>
              <w:rPr>
                <w:rFonts w:ascii="Times New Roman" w:eastAsia="Times New Roman" w:hAnsi="Times New Roman" w:cs="Times New Roman"/>
                <w:w w:val="99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w w:val="99"/>
                <w:sz w:val="18"/>
              </w:rPr>
              <w:t>познавательные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184" w:lineRule="exact"/>
              <w:ind w:right="5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sz w:val="18"/>
              </w:rPr>
              <w:t>обследования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000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184" w:lineRule="exact"/>
              <w:jc w:val="both"/>
              <w:rPr>
                <w:rFonts w:ascii="Times New Roman" w:eastAsia="Times New Roman" w:hAnsi="Times New Roman" w:cs="Times New Roman"/>
                <w:w w:val="99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w w:val="99"/>
                <w:sz w:val="18"/>
              </w:rPr>
              <w:t>нагрузкам и прове-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54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184" w:lineRule="exact"/>
              <w:ind w:left="120"/>
              <w:jc w:val="both"/>
              <w:rPr>
                <w:rFonts w:ascii="Times New Roman" w:eastAsia="Times New Roman" w:hAnsi="Times New Roman" w:cs="Times New Roman"/>
                <w:w w:val="9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w w:val="90"/>
                <w:sz w:val="18"/>
              </w:rPr>
              <w:t>седы,</w:t>
            </w: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184" w:lineRule="exact"/>
              <w:ind w:right="12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sz w:val="18"/>
              </w:rPr>
              <w:t>обсуждение</w:t>
            </w: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5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EF0FCE" w:rsidRPr="00D36BDD" w:rsidTr="000D5140">
        <w:trPr>
          <w:trHeight w:val="3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sz w:val="18"/>
              </w:rPr>
              <w:t>(экологические)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60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ind w:right="70"/>
              <w:jc w:val="both"/>
              <w:rPr>
                <w:rFonts w:ascii="Times New Roman" w:eastAsia="Times New Roman" w:hAnsi="Times New Roman" w:cs="Times New Roman"/>
                <w:w w:val="99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w w:val="99"/>
                <w:sz w:val="18"/>
              </w:rPr>
              <w:t>предметов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2000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w w:val="99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w w:val="99"/>
                <w:sz w:val="18"/>
              </w:rPr>
              <w:t>дению индивиду-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720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sz w:val="18"/>
              </w:rPr>
              <w:t>коррекционной</w:t>
            </w: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5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EF0FCE" w:rsidRPr="00D36BDD" w:rsidTr="000D5140">
        <w:trPr>
          <w:trHeight w:val="15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60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00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72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36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159" w:lineRule="exact"/>
              <w:jc w:val="both"/>
              <w:rPr>
                <w:rFonts w:ascii="Times New Roman" w:eastAsia="Times New Roman" w:hAnsi="Times New Roman" w:cs="Times New Roman"/>
                <w:w w:val="99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w w:val="99"/>
                <w:sz w:val="18"/>
              </w:rPr>
              <w:t>Изготовление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EF0FCE" w:rsidRPr="00D36BDD" w:rsidTr="000D5140">
        <w:trPr>
          <w:trHeight w:val="213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ind w:right="470"/>
              <w:jc w:val="both"/>
              <w:rPr>
                <w:rFonts w:ascii="Times New Roman" w:eastAsia="Times New Roman" w:hAnsi="Times New Roman" w:cs="Times New Roman"/>
                <w:w w:val="96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w w:val="96"/>
                <w:sz w:val="18"/>
              </w:rPr>
              <w:t>СБО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w w:val="99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w w:val="99"/>
                <w:sz w:val="18"/>
              </w:rPr>
              <w:t>ально-коррекцион-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2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sz w:val="18"/>
              </w:rPr>
              <w:t>работы по устране-</w:t>
            </w: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F0FCE" w:rsidRPr="00D36BDD" w:rsidTr="000D5140">
        <w:trPr>
          <w:trHeight w:val="206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70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205" w:lineRule="exac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sz w:val="18"/>
              </w:rPr>
              <w:t>развитию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98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205" w:lineRule="exac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sz w:val="18"/>
              </w:rPr>
              <w:t>ных занятий)</w:t>
            </w:r>
          </w:p>
        </w:tc>
        <w:tc>
          <w:tcPr>
            <w:tcW w:w="4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205" w:lineRule="exact"/>
              <w:ind w:left="100"/>
              <w:jc w:val="both"/>
              <w:rPr>
                <w:rFonts w:ascii="Times New Roman" w:eastAsia="Times New Roman" w:hAnsi="Times New Roman" w:cs="Times New Roman"/>
                <w:w w:val="97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w w:val="97"/>
                <w:sz w:val="18"/>
              </w:rPr>
              <w:t>нию</w:t>
            </w:r>
          </w:p>
        </w:tc>
        <w:tc>
          <w:tcPr>
            <w:tcW w:w="1280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205" w:lineRule="exact"/>
              <w:ind w:left="30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sz w:val="18"/>
              </w:rPr>
              <w:t>вторичных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42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205" w:lineRule="exact"/>
              <w:jc w:val="both"/>
              <w:rPr>
                <w:rFonts w:ascii="Times New Roman" w:eastAsia="Times New Roman" w:hAnsi="Times New Roman" w:cs="Times New Roman"/>
                <w:w w:val="98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w w:val="98"/>
                <w:sz w:val="18"/>
              </w:rPr>
              <w:t>дидактичес-</w:t>
            </w:r>
          </w:p>
        </w:tc>
      </w:tr>
      <w:tr w:rsidR="00EF0FCE" w:rsidRPr="00D36BDD" w:rsidTr="000D5140">
        <w:trPr>
          <w:trHeight w:val="208"/>
        </w:trPr>
        <w:tc>
          <w:tcPr>
            <w:tcW w:w="14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sz w:val="18"/>
              </w:rPr>
              <w:t>зрительного</w:t>
            </w: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2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sz w:val="18"/>
              </w:rPr>
              <w:t>отклонений</w:t>
            </w: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w w:val="98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w w:val="98"/>
                <w:sz w:val="18"/>
              </w:rPr>
              <w:t>кого материала</w:t>
            </w:r>
          </w:p>
        </w:tc>
      </w:tr>
      <w:tr w:rsidR="00EF0FCE" w:rsidRPr="00D36BDD" w:rsidTr="000D5140">
        <w:trPr>
          <w:trHeight w:val="218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w w:val="97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w w:val="97"/>
                <w:sz w:val="18"/>
              </w:rPr>
              <w:t>восприятия</w:t>
            </w: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8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F0FCE" w:rsidRPr="00D36BDD" w:rsidTr="000D5140">
        <w:trPr>
          <w:trHeight w:val="186"/>
        </w:trPr>
        <w:tc>
          <w:tcPr>
            <w:tcW w:w="14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185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sz w:val="18"/>
              </w:rPr>
              <w:t>по развитию речи</w:t>
            </w:r>
          </w:p>
        </w:tc>
        <w:tc>
          <w:tcPr>
            <w:tcW w:w="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185" w:lineRule="exac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sz w:val="18"/>
              </w:rPr>
              <w:t>развитию</w:t>
            </w: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9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185" w:lineRule="exact"/>
              <w:jc w:val="both"/>
              <w:rPr>
                <w:rFonts w:ascii="Times New Roman" w:eastAsia="Times New Roman" w:hAnsi="Times New Roman" w:cs="Times New Roman"/>
                <w:w w:val="98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w w:val="98"/>
                <w:sz w:val="18"/>
              </w:rPr>
              <w:t>Врач-</w:t>
            </w:r>
            <w:r w:rsidR="00D360F6" w:rsidRPr="00D36BDD">
              <w:rPr>
                <w:rFonts w:ascii="Times New Roman" w:eastAsia="Times New Roman" w:hAnsi="Times New Roman" w:cs="Times New Roman"/>
                <w:w w:val="98"/>
                <w:sz w:val="18"/>
              </w:rPr>
              <w:t>окулист</w:t>
            </w:r>
            <w:r w:rsidRPr="00D36BDD">
              <w:rPr>
                <w:rFonts w:ascii="Times New Roman" w:eastAsia="Times New Roman" w:hAnsi="Times New Roman" w:cs="Times New Roman"/>
                <w:w w:val="98"/>
                <w:sz w:val="18"/>
              </w:rPr>
              <w:t>,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72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185" w:lineRule="exact"/>
              <w:jc w:val="both"/>
              <w:rPr>
                <w:rFonts w:ascii="Times New Roman" w:eastAsia="Times New Roman" w:hAnsi="Times New Roman" w:cs="Times New Roman"/>
                <w:w w:val="97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w w:val="97"/>
                <w:sz w:val="18"/>
              </w:rPr>
              <w:t>Проведение</w:t>
            </w: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20" w:type="dxa"/>
            <w:gridSpan w:val="3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EF0FCE" w:rsidRPr="00D36BDD" w:rsidTr="000D5140">
        <w:trPr>
          <w:trHeight w:val="206"/>
        </w:trPr>
        <w:tc>
          <w:tcPr>
            <w:tcW w:w="14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205" w:lineRule="exact"/>
              <w:jc w:val="both"/>
              <w:rPr>
                <w:rFonts w:ascii="Times New Roman" w:eastAsia="Times New Roman" w:hAnsi="Times New Roman" w:cs="Times New Roman"/>
                <w:w w:val="99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w w:val="99"/>
                <w:sz w:val="18"/>
              </w:rPr>
              <w:t>предметного</w:t>
            </w: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9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205" w:lineRule="exac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sz w:val="18"/>
              </w:rPr>
              <w:t>медсестра-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72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205" w:lineRule="exac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sz w:val="18"/>
              </w:rPr>
              <w:t>родительских</w:t>
            </w: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420" w:type="dxa"/>
            <w:gridSpan w:val="3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7"/>
              </w:rPr>
            </w:pPr>
          </w:p>
        </w:tc>
      </w:tr>
      <w:tr w:rsidR="00EF0FCE" w:rsidRPr="00D36BDD" w:rsidTr="000D5140">
        <w:trPr>
          <w:trHeight w:val="212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w w:val="97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w w:val="97"/>
                <w:sz w:val="18"/>
              </w:rPr>
              <w:t>восприятия</w:t>
            </w: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sz w:val="18"/>
              </w:rPr>
              <w:t>ортоптистка (назначение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8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ind w:left="2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sz w:val="18"/>
              </w:rPr>
              <w:t>собраний</w:t>
            </w: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20" w:type="dxa"/>
            <w:gridSpan w:val="3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F0FCE" w:rsidRPr="00D36BDD" w:rsidTr="000D5140">
        <w:trPr>
          <w:trHeight w:val="182"/>
        </w:trPr>
        <w:tc>
          <w:tcPr>
            <w:tcW w:w="14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181" w:lineRule="exac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sz w:val="18"/>
              </w:rPr>
              <w:t>развитию восприятия</w:t>
            </w: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9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181" w:lineRule="exact"/>
              <w:jc w:val="both"/>
              <w:rPr>
                <w:rFonts w:ascii="Times New Roman" w:eastAsia="Times New Roman" w:hAnsi="Times New Roman" w:cs="Times New Roman"/>
                <w:w w:val="99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w w:val="99"/>
                <w:sz w:val="18"/>
              </w:rPr>
              <w:t>зрительных нагрузок,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28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420" w:type="dxa"/>
            <w:gridSpan w:val="3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EF0FCE" w:rsidRPr="00D36BDD" w:rsidTr="000D5140">
        <w:trPr>
          <w:trHeight w:val="208"/>
        </w:trPr>
        <w:tc>
          <w:tcPr>
            <w:tcW w:w="14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sz w:val="18"/>
              </w:rPr>
              <w:t>сюжетного</w:t>
            </w: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w w:val="99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w w:val="99"/>
                <w:sz w:val="18"/>
              </w:rPr>
              <w:t>обсуждение динамики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8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20" w:type="dxa"/>
            <w:gridSpan w:val="3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F0FCE" w:rsidRPr="00D36BDD" w:rsidTr="000D5140">
        <w:trPr>
          <w:trHeight w:val="245"/>
        </w:trPr>
        <w:tc>
          <w:tcPr>
            <w:tcW w:w="14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w w:val="98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w w:val="98"/>
                <w:sz w:val="18"/>
              </w:rPr>
              <w:t>изображения</w:t>
            </w: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9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w w:val="99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w w:val="99"/>
                <w:sz w:val="18"/>
              </w:rPr>
              <w:t>зрительного развития)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28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420" w:type="dxa"/>
            <w:gridSpan w:val="3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EF0FCE" w:rsidRPr="00D36BDD" w:rsidTr="000D5140">
        <w:trPr>
          <w:trHeight w:val="215"/>
        </w:trPr>
        <w:tc>
          <w:tcPr>
            <w:tcW w:w="14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2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20" w:type="dxa"/>
            <w:gridSpan w:val="3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F0FCE" w:rsidRPr="00D36BDD" w:rsidTr="000D5140">
        <w:trPr>
          <w:trHeight w:val="184"/>
        </w:trPr>
        <w:tc>
          <w:tcPr>
            <w:tcW w:w="14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184" w:lineRule="exact"/>
              <w:jc w:val="both"/>
              <w:rPr>
                <w:rFonts w:ascii="Times New Roman" w:eastAsia="Times New Roman" w:hAnsi="Times New Roman" w:cs="Times New Roman"/>
                <w:w w:val="99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w w:val="99"/>
                <w:sz w:val="18"/>
              </w:rPr>
              <w:t>развитию навыков</w:t>
            </w: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9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184" w:lineRule="exact"/>
              <w:jc w:val="both"/>
              <w:rPr>
                <w:rFonts w:ascii="Times New Roman" w:eastAsia="Times New Roman" w:hAnsi="Times New Roman" w:cs="Times New Roman"/>
                <w:w w:val="99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w w:val="99"/>
                <w:sz w:val="18"/>
              </w:rPr>
              <w:t>Психолог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72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184" w:lineRule="exact"/>
              <w:jc w:val="both"/>
              <w:rPr>
                <w:rFonts w:ascii="Times New Roman" w:eastAsia="Times New Roman" w:hAnsi="Times New Roman" w:cs="Times New Roman"/>
                <w:w w:val="97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w w:val="97"/>
                <w:sz w:val="18"/>
              </w:rPr>
              <w:t>Проведение</w:t>
            </w: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420" w:type="dxa"/>
            <w:gridSpan w:val="3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EF0FCE" w:rsidRPr="00D36BDD" w:rsidTr="000D5140">
        <w:trPr>
          <w:trHeight w:val="208"/>
        </w:trPr>
        <w:tc>
          <w:tcPr>
            <w:tcW w:w="14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sz w:val="18"/>
              </w:rPr>
              <w:t>ориентировки в</w:t>
            </w: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w w:val="99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w w:val="99"/>
                <w:sz w:val="18"/>
              </w:rPr>
              <w:t>(совместная работа и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2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w w:val="99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w w:val="99"/>
                <w:sz w:val="18"/>
              </w:rPr>
              <w:t>открытых занятий</w:t>
            </w: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20" w:type="dxa"/>
            <w:gridSpan w:val="3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F0FCE" w:rsidRPr="00D36BDD" w:rsidTr="000D5140">
        <w:trPr>
          <w:trHeight w:val="206"/>
        </w:trPr>
        <w:tc>
          <w:tcPr>
            <w:tcW w:w="14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205" w:lineRule="exact"/>
              <w:jc w:val="both"/>
              <w:rPr>
                <w:rFonts w:ascii="Times New Roman" w:eastAsia="Times New Roman" w:hAnsi="Times New Roman" w:cs="Times New Roman"/>
                <w:w w:val="99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w w:val="99"/>
                <w:sz w:val="18"/>
              </w:rPr>
              <w:t>пространстве</w:t>
            </w: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9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205" w:lineRule="exact"/>
              <w:jc w:val="both"/>
              <w:rPr>
                <w:rFonts w:ascii="Times New Roman" w:eastAsia="Times New Roman" w:hAnsi="Times New Roman" w:cs="Times New Roman"/>
                <w:w w:val="99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w w:val="99"/>
                <w:sz w:val="18"/>
              </w:rPr>
              <w:t>обследование детей с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28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420" w:type="dxa"/>
            <w:gridSpan w:val="3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7"/>
              </w:rPr>
            </w:pPr>
          </w:p>
        </w:tc>
      </w:tr>
      <w:tr w:rsidR="00EF0FCE" w:rsidRPr="00D36BDD" w:rsidTr="000D5140">
        <w:trPr>
          <w:trHeight w:val="220"/>
        </w:trPr>
        <w:tc>
          <w:tcPr>
            <w:tcW w:w="14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7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9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w w:val="99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w w:val="99"/>
                <w:sz w:val="18"/>
              </w:rPr>
              <w:t>ЗПР)</w:t>
            </w: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28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420" w:type="dxa"/>
            <w:gridSpan w:val="3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</w:p>
        </w:tc>
      </w:tr>
    </w:tbl>
    <w:p w:rsidR="00EF0FCE" w:rsidRPr="00D36BDD" w:rsidRDefault="00EF0FCE" w:rsidP="00BB45C2">
      <w:pPr>
        <w:spacing w:line="244" w:lineRule="auto"/>
        <w:jc w:val="both"/>
        <w:rPr>
          <w:rFonts w:ascii="Times New Roman" w:eastAsia="Times New Roman" w:hAnsi="Times New Roman" w:cs="Times New Roman"/>
          <w:sz w:val="24"/>
        </w:rPr>
      </w:pPr>
      <w:r w:rsidRPr="00D36BDD">
        <w:rPr>
          <w:rFonts w:ascii="Times New Roman" w:eastAsia="Times New Roman" w:hAnsi="Times New Roman" w:cs="Times New Roman"/>
          <w:sz w:val="24"/>
        </w:rPr>
        <w:t xml:space="preserve">Педагог-психолог в учреждении Важную помощь в организации учебно-воспитательного процесса оказывает педагог-психолог. </w:t>
      </w:r>
    </w:p>
    <w:p w:rsidR="00EF0FCE" w:rsidRPr="00D36BDD" w:rsidRDefault="00EF0FCE" w:rsidP="00BB45C2">
      <w:pPr>
        <w:spacing w:line="244" w:lineRule="auto"/>
        <w:jc w:val="both"/>
        <w:rPr>
          <w:rFonts w:ascii="Times New Roman" w:eastAsia="Times New Roman" w:hAnsi="Times New Roman" w:cs="Times New Roman"/>
          <w:sz w:val="24"/>
        </w:rPr>
      </w:pPr>
      <w:r w:rsidRPr="00D36BDD">
        <w:rPr>
          <w:rFonts w:ascii="Times New Roman" w:eastAsia="Times New Roman" w:hAnsi="Times New Roman" w:cs="Times New Roman"/>
          <w:sz w:val="24"/>
        </w:rPr>
        <w:lastRenderedPageBreak/>
        <w:t>При организации работы с детьми, родителями и воспитателями он учитывает программу детского сада и помогает реализовать ее с учетом возрастных и индивидуальных особенн</w:t>
      </w:r>
      <w:r w:rsidRPr="00D36BDD">
        <w:rPr>
          <w:rFonts w:ascii="Times New Roman" w:eastAsia="Times New Roman" w:hAnsi="Times New Roman" w:cs="Times New Roman"/>
          <w:sz w:val="24"/>
        </w:rPr>
        <w:t>о</w:t>
      </w:r>
      <w:r w:rsidRPr="00D36BDD">
        <w:rPr>
          <w:rFonts w:ascii="Times New Roman" w:eastAsia="Times New Roman" w:hAnsi="Times New Roman" w:cs="Times New Roman"/>
          <w:sz w:val="24"/>
        </w:rPr>
        <w:t>стей ребенка, его психологического возраста, личностных качеств, уровня профессионал</w:t>
      </w:r>
      <w:r w:rsidRPr="00D36BDD">
        <w:rPr>
          <w:rFonts w:ascii="Times New Roman" w:eastAsia="Times New Roman" w:hAnsi="Times New Roman" w:cs="Times New Roman"/>
          <w:sz w:val="24"/>
        </w:rPr>
        <w:t>ь</w:t>
      </w:r>
      <w:r w:rsidRPr="00D36BDD">
        <w:rPr>
          <w:rFonts w:ascii="Times New Roman" w:eastAsia="Times New Roman" w:hAnsi="Times New Roman" w:cs="Times New Roman"/>
          <w:sz w:val="24"/>
        </w:rPr>
        <w:t>ной квалификации педагогов и специфики семейного воспитания.</w:t>
      </w:r>
    </w:p>
    <w:p w:rsidR="00EF0FCE" w:rsidRPr="00D36BDD" w:rsidRDefault="00EF0FCE" w:rsidP="00BB45C2">
      <w:pPr>
        <w:spacing w:line="243" w:lineRule="auto"/>
        <w:jc w:val="both"/>
        <w:rPr>
          <w:rFonts w:ascii="Times New Roman" w:eastAsia="Times New Roman" w:hAnsi="Times New Roman" w:cs="Times New Roman"/>
          <w:sz w:val="24"/>
        </w:rPr>
      </w:pPr>
      <w:r w:rsidRPr="00D36BDD">
        <w:rPr>
          <w:rFonts w:ascii="Times New Roman" w:eastAsia="Times New Roman" w:hAnsi="Times New Roman" w:cs="Times New Roman"/>
          <w:sz w:val="24"/>
        </w:rPr>
        <w:t>Большое внимание уделяет разработке методов и способов коррекции микроклимата в группах, индивидуальной работе в процессе адаптации детей к учреждению.</w:t>
      </w:r>
    </w:p>
    <w:p w:rsidR="00EF0FCE" w:rsidRPr="00D36BDD" w:rsidRDefault="00EF0FCE" w:rsidP="00BB45C2">
      <w:pPr>
        <w:spacing w:line="244" w:lineRule="auto"/>
        <w:ind w:left="40"/>
        <w:jc w:val="both"/>
        <w:rPr>
          <w:rFonts w:ascii="Times New Roman" w:eastAsia="Times New Roman" w:hAnsi="Times New Roman" w:cs="Times New Roman"/>
          <w:sz w:val="24"/>
        </w:rPr>
      </w:pPr>
      <w:r w:rsidRPr="00D36BDD">
        <w:rPr>
          <w:rFonts w:ascii="Times New Roman" w:eastAsia="Times New Roman" w:hAnsi="Times New Roman" w:cs="Times New Roman"/>
          <w:sz w:val="24"/>
        </w:rPr>
        <w:t>Особое место отводит работе с детьми, имеющими трудности в общении, поведении, об</w:t>
      </w:r>
      <w:r w:rsidRPr="00D36BDD">
        <w:rPr>
          <w:rFonts w:ascii="Times New Roman" w:eastAsia="Times New Roman" w:hAnsi="Times New Roman" w:cs="Times New Roman"/>
          <w:sz w:val="24"/>
        </w:rPr>
        <w:t>у</w:t>
      </w:r>
      <w:r w:rsidRPr="00D36BDD">
        <w:rPr>
          <w:rFonts w:ascii="Times New Roman" w:eastAsia="Times New Roman" w:hAnsi="Times New Roman" w:cs="Times New Roman"/>
          <w:sz w:val="24"/>
        </w:rPr>
        <w:t>чении, эмоциональном развитии. Для них проводит специальные индивидуальные и гру</w:t>
      </w:r>
      <w:r w:rsidRPr="00D36BDD">
        <w:rPr>
          <w:rFonts w:ascii="Times New Roman" w:eastAsia="Times New Roman" w:hAnsi="Times New Roman" w:cs="Times New Roman"/>
          <w:sz w:val="24"/>
        </w:rPr>
        <w:t>п</w:t>
      </w:r>
      <w:r w:rsidRPr="00D36BDD">
        <w:rPr>
          <w:rFonts w:ascii="Times New Roman" w:eastAsia="Times New Roman" w:hAnsi="Times New Roman" w:cs="Times New Roman"/>
          <w:sz w:val="24"/>
        </w:rPr>
        <w:t>повые корректирующие занятия</w:t>
      </w:r>
      <w:r w:rsidR="00D360F6" w:rsidRPr="00D36BDD">
        <w:rPr>
          <w:rFonts w:ascii="Times New Roman" w:eastAsia="Times New Roman" w:hAnsi="Times New Roman" w:cs="Times New Roman"/>
          <w:sz w:val="24"/>
        </w:rPr>
        <w:t xml:space="preserve">, </w:t>
      </w:r>
      <w:r w:rsidRPr="00D36BDD">
        <w:rPr>
          <w:rFonts w:ascii="Times New Roman" w:eastAsia="Times New Roman" w:hAnsi="Times New Roman" w:cs="Times New Roman"/>
          <w:sz w:val="24"/>
        </w:rPr>
        <w:t>что способствует организации благоприятного климата и нормального стиля общения между воспитателями и детьми.</w:t>
      </w:r>
    </w:p>
    <w:p w:rsidR="00EF0FCE" w:rsidRPr="00D36BDD" w:rsidRDefault="00EF0FCE" w:rsidP="00BB45C2">
      <w:pPr>
        <w:spacing w:line="3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A2320F" w:rsidRDefault="00A2320F" w:rsidP="00BB45C2">
      <w:pPr>
        <w:spacing w:line="0" w:lineRule="atLeast"/>
        <w:ind w:left="3300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A2320F" w:rsidRDefault="00A2320F" w:rsidP="00BB45C2">
      <w:pPr>
        <w:spacing w:line="0" w:lineRule="atLeast"/>
        <w:ind w:left="330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\</w:t>
      </w:r>
    </w:p>
    <w:p w:rsidR="00A2320F" w:rsidRDefault="00A2320F" w:rsidP="00BB45C2">
      <w:pPr>
        <w:spacing w:line="0" w:lineRule="atLeast"/>
        <w:ind w:left="3300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A2320F" w:rsidRDefault="00A2320F" w:rsidP="00BB45C2">
      <w:pPr>
        <w:spacing w:line="0" w:lineRule="atLeast"/>
        <w:ind w:left="3300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EF0FCE" w:rsidRPr="00D36BDD" w:rsidRDefault="00EF0FCE" w:rsidP="00BB45C2">
      <w:pPr>
        <w:spacing w:line="0" w:lineRule="atLeast"/>
        <w:ind w:left="3300"/>
        <w:jc w:val="both"/>
        <w:rPr>
          <w:rFonts w:ascii="Times New Roman" w:eastAsia="Times New Roman" w:hAnsi="Times New Roman" w:cs="Times New Roman"/>
          <w:i/>
          <w:sz w:val="24"/>
        </w:rPr>
      </w:pPr>
      <w:r w:rsidRPr="00D36BDD">
        <w:rPr>
          <w:rFonts w:ascii="Times New Roman" w:eastAsia="Times New Roman" w:hAnsi="Times New Roman" w:cs="Times New Roman"/>
          <w:i/>
          <w:sz w:val="24"/>
        </w:rPr>
        <w:t>Основные направления деятельности</w:t>
      </w:r>
    </w:p>
    <w:p w:rsidR="00EF0FCE" w:rsidRPr="00D36BDD" w:rsidRDefault="00EF0FCE" w:rsidP="00BB45C2">
      <w:pPr>
        <w:spacing w:line="0" w:lineRule="atLeast"/>
        <w:ind w:left="3300"/>
        <w:jc w:val="both"/>
        <w:rPr>
          <w:rFonts w:ascii="Times New Roman" w:eastAsia="Times New Roman" w:hAnsi="Times New Roman" w:cs="Times New Roman"/>
          <w:i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40"/>
        <w:gridCol w:w="280"/>
        <w:gridCol w:w="2640"/>
        <w:gridCol w:w="420"/>
        <w:gridCol w:w="4120"/>
      </w:tblGrid>
      <w:tr w:rsidR="00EF0FCE" w:rsidRPr="00D36BDD" w:rsidTr="000D5140">
        <w:trPr>
          <w:trHeight w:val="219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sz w:val="18"/>
              </w:rPr>
              <w:t>Организация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sz w:val="18"/>
              </w:rPr>
              <w:t>Разработка и реализация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w w:val="97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w w:val="97"/>
                <w:sz w:val="18"/>
              </w:rPr>
              <w:t>Организация индивидуальных и групповых</w:t>
            </w:r>
          </w:p>
        </w:tc>
      </w:tr>
      <w:tr w:rsidR="00EF0FCE" w:rsidRPr="00D36BDD" w:rsidTr="000D5140">
        <w:trPr>
          <w:trHeight w:val="195"/>
        </w:trPr>
        <w:tc>
          <w:tcPr>
            <w:tcW w:w="20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sz w:val="18"/>
              </w:rPr>
              <w:t>индивидуальной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195" w:lineRule="exact"/>
              <w:jc w:val="both"/>
              <w:rPr>
                <w:rFonts w:ascii="Times New Roman" w:eastAsia="Times New Roman" w:hAnsi="Times New Roman" w:cs="Times New Roman"/>
                <w:w w:val="99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w w:val="99"/>
                <w:sz w:val="18"/>
              </w:rPr>
              <w:t>методов и способов коррекции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195" w:lineRule="exact"/>
              <w:jc w:val="both"/>
              <w:rPr>
                <w:rFonts w:ascii="Times New Roman" w:eastAsia="Times New Roman" w:hAnsi="Times New Roman" w:cs="Times New Roman"/>
                <w:w w:val="97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w w:val="97"/>
                <w:sz w:val="18"/>
              </w:rPr>
              <w:t>коррекционных занятий для детей, имеющих</w:t>
            </w:r>
          </w:p>
        </w:tc>
      </w:tr>
      <w:tr w:rsidR="00EF0FCE" w:rsidRPr="00D36BDD" w:rsidTr="000D5140">
        <w:trPr>
          <w:trHeight w:val="109"/>
        </w:trPr>
        <w:tc>
          <w:tcPr>
            <w:tcW w:w="20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w w:val="99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w w:val="99"/>
                <w:sz w:val="18"/>
              </w:rPr>
              <w:t>микроклимата в группах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w w:val="96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w w:val="96"/>
                <w:sz w:val="18"/>
              </w:rPr>
              <w:t>трудности в развитии, поведении, общении</w:t>
            </w:r>
          </w:p>
        </w:tc>
      </w:tr>
      <w:tr w:rsidR="00EF0FCE" w:rsidRPr="00D36BDD" w:rsidTr="000D5140">
        <w:trPr>
          <w:trHeight w:val="126"/>
        </w:trPr>
        <w:tc>
          <w:tcPr>
            <w:tcW w:w="20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sz w:val="18"/>
              </w:rPr>
              <w:t>работы с детьми 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  <w:tr w:rsidR="00EF0FCE" w:rsidRPr="00D36BDD" w:rsidTr="000D5140">
        <w:trPr>
          <w:trHeight w:val="124"/>
        </w:trPr>
        <w:tc>
          <w:tcPr>
            <w:tcW w:w="20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  <w:tr w:rsidR="00EF0FCE" w:rsidRPr="00D36BDD" w:rsidTr="000D5140">
        <w:trPr>
          <w:trHeight w:val="245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w w:val="99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w w:val="99"/>
                <w:sz w:val="18"/>
              </w:rPr>
              <w:t>период адаптации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D97289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noProof/>
                <w:sz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0" o:spid="_x0000_s1026" type="#_x0000_t32" style="position:absolute;left:0;text-align:left;margin-left:20.55pt;margin-top:10.6pt;width:33pt;height:12pt;flip:y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" strokecolor="#4579b8 [3044]">
                  <v:stroke endarrow="open"/>
                </v:shape>
              </w:pict>
            </w:r>
          </w:p>
        </w:tc>
      </w:tr>
    </w:tbl>
    <w:p w:rsidR="00EF0FCE" w:rsidRPr="00D36BDD" w:rsidRDefault="00D97289" w:rsidP="00BB45C2">
      <w:pPr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4"/>
          <w:szCs w:val="24"/>
        </w:rPr>
        <w:pict>
          <v:shape id="Прямая со стрелкой 11" o:spid="_x0000_s1029" type="#_x0000_t32" style="position:absolute;left:0;text-align:left;margin-left:37.8pt;margin-top:1.1pt;width:168.75pt;height:12.7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" strokecolor="#4579b8 [3044]">
            <v:stroke endarrow="open"/>
          </v:shape>
        </w:pic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820"/>
        <w:gridCol w:w="120"/>
        <w:gridCol w:w="600"/>
        <w:gridCol w:w="300"/>
        <w:gridCol w:w="140"/>
        <w:gridCol w:w="1260"/>
        <w:gridCol w:w="160"/>
        <w:gridCol w:w="400"/>
        <w:gridCol w:w="640"/>
        <w:gridCol w:w="160"/>
        <w:gridCol w:w="1080"/>
        <w:gridCol w:w="1520"/>
      </w:tblGrid>
      <w:tr w:rsidR="00EF0FCE" w:rsidRPr="00D36BDD" w:rsidTr="000D5140">
        <w:trPr>
          <w:trHeight w:val="217"/>
        </w:trPr>
        <w:tc>
          <w:tcPr>
            <w:tcW w:w="29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w w:val="99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w w:val="99"/>
                <w:sz w:val="18"/>
              </w:rPr>
              <w:t>Диагностика уровня психического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sz w:val="18"/>
              </w:rPr>
              <w:t>Педагог-психолог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ind w:right="20"/>
              <w:jc w:val="both"/>
              <w:rPr>
                <w:rFonts w:ascii="Times New Roman" w:eastAsia="Times New Roman" w:hAnsi="Times New Roman" w:cs="Times New Roman"/>
                <w:w w:val="99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w w:val="99"/>
                <w:sz w:val="18"/>
              </w:rPr>
              <w:t>Развитие памяти, мышления,</w:t>
            </w:r>
          </w:p>
        </w:tc>
      </w:tr>
      <w:tr w:rsidR="00EF0FCE" w:rsidRPr="00D36BDD" w:rsidTr="000D5140">
        <w:trPr>
          <w:trHeight w:val="235"/>
        </w:trPr>
        <w:tc>
          <w:tcPr>
            <w:tcW w:w="29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w w:val="99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w w:val="99"/>
                <w:sz w:val="18"/>
              </w:rPr>
              <w:t>развития детей с последующей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3"/>
            <w:vMerge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ind w:right="2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sz w:val="18"/>
              </w:rPr>
              <w:t>внимания детей</w:t>
            </w:r>
          </w:p>
        </w:tc>
      </w:tr>
      <w:tr w:rsidR="00EF0FCE" w:rsidRPr="00D36BDD" w:rsidTr="000D5140">
        <w:trPr>
          <w:trHeight w:val="69"/>
        </w:trPr>
        <w:tc>
          <w:tcPr>
            <w:tcW w:w="29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5"/>
              </w:rPr>
            </w:pPr>
          </w:p>
        </w:tc>
      </w:tr>
      <w:tr w:rsidR="00EF0FCE" w:rsidRPr="00D36BDD" w:rsidTr="000D5140">
        <w:trPr>
          <w:trHeight w:val="230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sz w:val="18"/>
              </w:rPr>
              <w:t>организацией коррекционной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F0FCE" w:rsidRPr="00D36BDD" w:rsidTr="000D5140">
        <w:trPr>
          <w:trHeight w:val="24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ind w:right="1070"/>
              <w:jc w:val="both"/>
              <w:rPr>
                <w:rFonts w:ascii="Times New Roman" w:eastAsia="Times New Roman" w:hAnsi="Times New Roman" w:cs="Times New Roman"/>
                <w:w w:val="97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w w:val="97"/>
                <w:sz w:val="18"/>
              </w:rPr>
              <w:t>работы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EF0FCE" w:rsidRPr="00D36BDD" w:rsidTr="000D5140">
        <w:trPr>
          <w:trHeight w:val="500"/>
        </w:trPr>
        <w:tc>
          <w:tcPr>
            <w:tcW w:w="1160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0FCE" w:rsidRPr="00D36BDD" w:rsidRDefault="00D97289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</w:rPr>
              <w:pict>
                <v:shape id="Прямая со стрелкой 12" o:spid="_x0000_s1028" type="#_x0000_t32" style="position:absolute;left:0;text-align:left;margin-left:19.05pt;margin-top:-1pt;width:36pt;height:26.25pt;flip:x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" strokecolor="#4579b8 [3044]">
                  <v:stroke endarrow="open"/>
                </v:shape>
              </w:pic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EF0FCE" w:rsidRPr="00D36BDD" w:rsidRDefault="00D97289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</w:rPr>
              <w:pict>
                <v:shape id="Прямая со стрелкой 13" o:spid="_x0000_s1027" type="#_x0000_t32" style="position:absolute;left:0;text-align:left;margin-left:9.05pt;margin-top:-1pt;width:63pt;height:26.25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" strokecolor="#4579b8 [3044]">
                  <v:stroke endarrow="open"/>
                </v:shape>
              </w:pic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20" w:type="dxa"/>
            <w:vMerge w:val="restart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F0FCE" w:rsidRPr="00D36BDD" w:rsidTr="000D5140">
        <w:trPr>
          <w:trHeight w:val="197"/>
        </w:trPr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840" w:type="dxa"/>
            <w:gridSpan w:val="4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197" w:lineRule="exac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sz w:val="18"/>
              </w:rPr>
              <w:t>Помощь заведующему в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197" w:lineRule="exact"/>
              <w:ind w:right="490"/>
              <w:jc w:val="both"/>
              <w:rPr>
                <w:rFonts w:ascii="Times New Roman" w:eastAsia="Times New Roman" w:hAnsi="Times New Roman" w:cs="Times New Roman"/>
                <w:w w:val="98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w w:val="98"/>
                <w:sz w:val="18"/>
              </w:rPr>
              <w:t>Организация</w:t>
            </w:r>
          </w:p>
        </w:tc>
        <w:tc>
          <w:tcPr>
            <w:tcW w:w="1520" w:type="dxa"/>
            <w:vMerge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7"/>
              </w:rPr>
            </w:pPr>
          </w:p>
        </w:tc>
      </w:tr>
      <w:tr w:rsidR="00EF0FCE" w:rsidRPr="00D36BDD" w:rsidTr="000D5140">
        <w:trPr>
          <w:trHeight w:val="195"/>
        </w:trPr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40" w:type="dxa"/>
            <w:gridSpan w:val="4"/>
            <w:vMerge w:val="restart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sz w:val="18"/>
              </w:rPr>
              <w:t>организации благоприятного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2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195" w:lineRule="exact"/>
              <w:ind w:right="90"/>
              <w:jc w:val="both"/>
              <w:rPr>
                <w:rFonts w:ascii="Times New Roman" w:eastAsia="Times New Roman" w:hAnsi="Times New Roman" w:cs="Times New Roman"/>
                <w:w w:val="99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w w:val="99"/>
                <w:sz w:val="18"/>
              </w:rPr>
              <w:t>консультативной работы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EF0FCE" w:rsidRPr="00D36BDD" w:rsidTr="000D5140">
        <w:trPr>
          <w:trHeight w:val="109"/>
        </w:trPr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2840" w:type="dxa"/>
            <w:gridSpan w:val="4"/>
            <w:vMerge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8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ind w:right="490"/>
              <w:jc w:val="both"/>
              <w:rPr>
                <w:rFonts w:ascii="Times New Roman" w:eastAsia="Times New Roman" w:hAnsi="Times New Roman" w:cs="Times New Roman"/>
                <w:w w:val="99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w w:val="99"/>
                <w:sz w:val="18"/>
              </w:rPr>
              <w:t>для родителей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9"/>
              </w:rPr>
            </w:pPr>
          </w:p>
        </w:tc>
      </w:tr>
      <w:tr w:rsidR="00EF0FCE" w:rsidRPr="00D36BDD" w:rsidTr="000D5140">
        <w:trPr>
          <w:trHeight w:val="99"/>
        </w:trPr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840" w:type="dxa"/>
            <w:gridSpan w:val="4"/>
            <w:vMerge w:val="restart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w w:val="99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w w:val="99"/>
                <w:sz w:val="18"/>
              </w:rPr>
              <w:t>морального климата в коллективе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88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8"/>
              </w:rPr>
            </w:pPr>
          </w:p>
        </w:tc>
      </w:tr>
      <w:tr w:rsidR="00EF0FCE" w:rsidRPr="00D36BDD" w:rsidTr="000D5140">
        <w:trPr>
          <w:trHeight w:val="151"/>
        </w:trPr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840" w:type="dxa"/>
            <w:gridSpan w:val="4"/>
            <w:vMerge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8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ind w:right="490"/>
              <w:jc w:val="both"/>
              <w:rPr>
                <w:rFonts w:ascii="Times New Roman" w:eastAsia="Times New Roman" w:hAnsi="Times New Roman" w:cs="Times New Roman"/>
                <w:w w:val="98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w w:val="98"/>
                <w:sz w:val="18"/>
              </w:rPr>
              <w:t>воспитанников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EF0FCE" w:rsidRPr="00D36BDD" w:rsidTr="000D5140">
        <w:trPr>
          <w:trHeight w:val="67"/>
        </w:trPr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8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EF0FCE" w:rsidRPr="00D36BDD" w:rsidRDefault="00EF0FCE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5"/>
              </w:rPr>
            </w:pPr>
          </w:p>
        </w:tc>
      </w:tr>
    </w:tbl>
    <w:p w:rsidR="00EF0FCE" w:rsidRPr="00D36BDD" w:rsidRDefault="00EF0FCE" w:rsidP="00BB45C2">
      <w:pPr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F0FCE" w:rsidRPr="00D36BDD" w:rsidRDefault="00EF0FCE" w:rsidP="00BB45C2">
      <w:pPr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F0FCE" w:rsidRPr="00D36BDD" w:rsidRDefault="00EF0FCE" w:rsidP="00BB45C2">
      <w:pPr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F0FCE" w:rsidRPr="00D36BDD" w:rsidRDefault="00EF0FCE" w:rsidP="00BB45C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3.Консультативная работа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 обеспечивает непрерывность специального сопровождения д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тей с ограниченными возможностями здоровья и их семей по вопросам реализации дифф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ренцированных психолого-педагогических условий обучения, воспитания, коррекции, ра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вития и социализации воспитанников.</w:t>
      </w:r>
    </w:p>
    <w:p w:rsidR="00EF0FCE" w:rsidRPr="00D36BDD" w:rsidRDefault="00EF0FCE" w:rsidP="00BB45C2">
      <w:pPr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Консультативная работа включает:</w:t>
      </w:r>
    </w:p>
    <w:tbl>
      <w:tblPr>
        <w:tblW w:w="100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2"/>
        <w:gridCol w:w="2929"/>
        <w:gridCol w:w="3221"/>
        <w:gridCol w:w="1904"/>
        <w:gridCol w:w="1464"/>
      </w:tblGrid>
      <w:tr w:rsidR="00EF0FCE" w:rsidRPr="00D36BDD" w:rsidTr="00A2320F">
        <w:trPr>
          <w:trHeight w:val="82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FCE" w:rsidRPr="00D36BDD" w:rsidRDefault="00EF0FCE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п.п.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FCE" w:rsidRPr="00D36BDD" w:rsidRDefault="00EF0FCE" w:rsidP="00BB45C2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FCE" w:rsidRPr="00D36BDD" w:rsidRDefault="00EF0FCE" w:rsidP="00BB45C2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деятельн</w:t>
            </w: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сти в ОУ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FCE" w:rsidRPr="00D36BDD" w:rsidRDefault="00EF0FCE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</w:t>
            </w: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FCE" w:rsidRPr="00D36BDD" w:rsidRDefault="00EF0FCE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провед</w:t>
            </w: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</w:t>
            </w:r>
          </w:p>
        </w:tc>
      </w:tr>
      <w:tr w:rsidR="00EF0FCE" w:rsidRPr="00D36BDD" w:rsidTr="00A2320F">
        <w:trPr>
          <w:trHeight w:val="1950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FCE" w:rsidRPr="00D36BDD" w:rsidRDefault="00EF0FCE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FCE" w:rsidRPr="00D36BDD" w:rsidRDefault="00EF0FCE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Выработка совместных обоснованных рекоме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даций по основным 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правлениям работы с во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питанниками с огран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ченными возможностями здоровья.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FCE" w:rsidRPr="00D36BDD" w:rsidRDefault="00EF0FCE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 стратегии с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провождения воспитанн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ков.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FCE" w:rsidRPr="00D36BDD" w:rsidRDefault="00EF0FCE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</w:t>
            </w:r>
          </w:p>
          <w:p w:rsidR="00EF0FCE" w:rsidRPr="00D36BDD" w:rsidRDefault="00EF0FCE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Специалисты</w:t>
            </w:r>
          </w:p>
          <w:p w:rsidR="00EF0FCE" w:rsidRPr="00D36BDD" w:rsidRDefault="00EF0FCE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FCE" w:rsidRPr="00D36BDD" w:rsidRDefault="00EF0FCE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EF0FCE" w:rsidRPr="00D36BDD" w:rsidTr="00A2320F">
        <w:trPr>
          <w:trHeight w:val="4144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FCE" w:rsidRPr="00D36BDD" w:rsidRDefault="00EF0FCE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FCE" w:rsidRPr="00D36BDD" w:rsidRDefault="00EF0FCE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Консультирование сп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циалистами педагогов по выбору индивидуально-ориентированных мет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 и приёмов работы с воспитанниками с огр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ниченными возможн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стями здоровья.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FCE" w:rsidRPr="00D36BDD" w:rsidRDefault="00EF0FCE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Изучение запросов по оказ</w:t>
            </w:r>
            <w:r w:rsidRPr="00D36BD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нию методического сопр</w:t>
            </w:r>
            <w:r w:rsidRPr="00D36BD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вождения и практической помощи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педагогам.</w:t>
            </w:r>
          </w:p>
          <w:p w:rsidR="00EF0FCE" w:rsidRPr="00D36BDD" w:rsidRDefault="00EF0FCE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по вопросам сопровождения воспитанн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ков:</w:t>
            </w:r>
          </w:p>
          <w:p w:rsidR="00EF0FCE" w:rsidRPr="00D36BDD" w:rsidRDefault="00EF0FCE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консультаций для педаг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гов;</w:t>
            </w:r>
          </w:p>
          <w:p w:rsidR="00EF0FCE" w:rsidRPr="00D36BDD" w:rsidRDefault="00EF0FCE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выступлений на </w:t>
            </w:r>
            <w:r w:rsidR="00D360F6"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педсов</w:t>
            </w:r>
            <w:r w:rsidR="00D360F6"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360F6"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тах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F0FCE" w:rsidRPr="00D36BDD" w:rsidRDefault="00EF0FCE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-заседаниях МО;</w:t>
            </w:r>
          </w:p>
          <w:p w:rsidR="00EF0FCE" w:rsidRPr="00D36BDD" w:rsidRDefault="00EF0FCE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мастер-классов;</w:t>
            </w:r>
          </w:p>
          <w:p w:rsidR="00EF0FCE" w:rsidRPr="00D36BDD" w:rsidRDefault="00D360F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</w:t>
            </w:r>
            <w:r w:rsidR="00EF0FCE"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бучающих семинаров,</w:t>
            </w:r>
          </w:p>
          <w:p w:rsidR="00EF0FCE" w:rsidRPr="00D36BDD" w:rsidRDefault="00EF0FCE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практикумов.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FCE" w:rsidRPr="00D36BDD" w:rsidRDefault="00EF0FCE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EF0FCE" w:rsidRPr="00D36BDD" w:rsidRDefault="00EF0FCE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Специалисты</w:t>
            </w:r>
          </w:p>
          <w:p w:rsidR="00EF0FCE" w:rsidRPr="00D36BDD" w:rsidRDefault="00EF0FCE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FCE" w:rsidRPr="00D36BDD" w:rsidRDefault="00EF0FCE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EF0FCE" w:rsidRPr="00D36BDD" w:rsidRDefault="00EF0FCE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течение г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F0FCE" w:rsidRPr="00D36BDD" w:rsidTr="00A2320F">
        <w:trPr>
          <w:trHeight w:val="1120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FCE" w:rsidRPr="00D36BDD" w:rsidRDefault="00EF0FCE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FCE" w:rsidRPr="00D36BDD" w:rsidRDefault="00EF0FCE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Консультативная помощь семье в вопросах выбора стратегии воспитания и приёмов коррекционного обучения ребёнка с огр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ниченными возможн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стями здоровья.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FCE" w:rsidRPr="00D36BDD" w:rsidRDefault="00EF0FCE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Организация  индивидуал</w:t>
            </w:r>
            <w:r w:rsidRPr="00D36BD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ь</w:t>
            </w:r>
            <w:r w:rsidRPr="00D36BD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ных консультаций.</w:t>
            </w:r>
          </w:p>
          <w:p w:rsidR="00EF0FCE" w:rsidRPr="00D36BDD" w:rsidRDefault="00EF0FCE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Подготовка и представление учащихся на ПМПК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FCE" w:rsidRPr="00D36BDD" w:rsidRDefault="00EF0FCE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EF0FCE" w:rsidRPr="00D36BDD" w:rsidRDefault="00EF0FCE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Специалисты ДОУ</w:t>
            </w:r>
          </w:p>
          <w:p w:rsidR="00EF0FCE" w:rsidRPr="00D36BDD" w:rsidRDefault="00EF0FCE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  <w:p w:rsidR="00EF0FCE" w:rsidRPr="00D36BDD" w:rsidRDefault="00EF0FCE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Специалисты ПМПК</w:t>
            </w:r>
          </w:p>
          <w:p w:rsidR="00EF0FCE" w:rsidRPr="00D36BDD" w:rsidRDefault="00EF0FCE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FCE" w:rsidRPr="00D36BDD" w:rsidRDefault="00EF0FCE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</w:tbl>
    <w:p w:rsidR="00EF0FCE" w:rsidRPr="00D36BDD" w:rsidRDefault="00EF0FCE" w:rsidP="00BB45C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Информационно-просветительская работа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 нацелена на повышение професси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нальной компетентности педагогов, работающих с детьми с ОВЗ;</w:t>
      </w:r>
    </w:p>
    <w:p w:rsidR="00EF0FCE" w:rsidRPr="00D36BDD" w:rsidRDefault="00EF0FCE" w:rsidP="00BB45C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с семьей ребенка с ОВЗ и социальными партнерами.</w:t>
      </w:r>
    </w:p>
    <w:p w:rsidR="00EF0FCE" w:rsidRPr="00D36BDD" w:rsidRDefault="00EF0FCE" w:rsidP="00BB45C2">
      <w:pPr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Информационно-просветительская работа предусматривает:</w:t>
      </w:r>
    </w:p>
    <w:p w:rsidR="00EF0FCE" w:rsidRPr="00D36BDD" w:rsidRDefault="00EF0FCE" w:rsidP="00BB45C2">
      <w:pPr>
        <w:numPr>
          <w:ilvl w:val="0"/>
          <w:numId w:val="7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различные формы просветительской деятельности (лекции, беседы, информацио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ные стенды, печатные материалы), направленные на разъяснение участникам обр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зовательного процесс</w:t>
      </w:r>
      <w:r w:rsidR="00D360F6"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а -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родителям (законным представителям), педагогическим р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ботникам, — вопросов, связанных с особенностями образовательного процесса и психолого-педагогического сопровождения детей с умеренно ограниченными во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можностями здоровья;</w:t>
      </w:r>
    </w:p>
    <w:p w:rsidR="00EF0FCE" w:rsidRPr="00D36BDD" w:rsidRDefault="00EF0FCE" w:rsidP="00BB45C2">
      <w:pPr>
        <w:numPr>
          <w:ilvl w:val="0"/>
          <w:numId w:val="7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тематических выступлений для педагогов и родителей по разъяснению индивидуально-типологических особенностей различных категорий детей с огран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ченными возможностями здоровья.</w:t>
      </w:r>
    </w:p>
    <w:p w:rsidR="00EF0FCE" w:rsidRPr="00D36BDD" w:rsidRDefault="00EF0FCE" w:rsidP="00BB45C2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Оздоровительно–профилактическая работа направлена на 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сохр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 укрепления здоровья детей с ОВЗ; обеспечение медико-педагогического сопрово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 развития ребенка с ОВЗ.</w:t>
      </w:r>
      <w:r w:rsidRPr="00D36B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EF0FCE" w:rsidRPr="00D36BDD" w:rsidRDefault="00EF0FCE" w:rsidP="00BB45C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Предполагает  проведение лечебно–профилактических мероприятий; осуществление ко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троля за соблюдением санитарно–гигиенических норм, режимом дня, питанием детей с ОВЗ, проведением индивидуальных лечебно-профилактических действий в зависимости от нарушения:</w:t>
      </w:r>
    </w:p>
    <w:p w:rsidR="00EF0FCE" w:rsidRPr="00D36BDD" w:rsidRDefault="00EF0FCE" w:rsidP="00BB45C2">
      <w:pPr>
        <w:numPr>
          <w:ilvl w:val="0"/>
          <w:numId w:val="8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режима дня,</w:t>
      </w:r>
    </w:p>
    <w:p w:rsidR="00EF0FCE" w:rsidRPr="00D36BDD" w:rsidRDefault="00EF0FCE" w:rsidP="00BB45C2">
      <w:pPr>
        <w:numPr>
          <w:ilvl w:val="0"/>
          <w:numId w:val="8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 по физическому и психическому закаливанию,</w:t>
      </w:r>
    </w:p>
    <w:p w:rsidR="00EF0FCE" w:rsidRPr="00D36BDD" w:rsidRDefault="00EF0FCE" w:rsidP="00BB45C2">
      <w:pPr>
        <w:numPr>
          <w:ilvl w:val="0"/>
          <w:numId w:val="8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специальные игры с музыкальным сопровождением, игры с перевоплощением,</w:t>
      </w:r>
    </w:p>
    <w:p w:rsidR="00EF0FCE" w:rsidRPr="00D36BDD" w:rsidRDefault="00EF0FCE" w:rsidP="00BB45C2">
      <w:pPr>
        <w:numPr>
          <w:ilvl w:val="0"/>
          <w:numId w:val="8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особые приемы психотерапевтической работы при прослушивании сказок, рисов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нии,</w:t>
      </w:r>
    </w:p>
    <w:p w:rsidR="00EF0FCE" w:rsidRPr="00D36BDD" w:rsidRDefault="00EF0FCE" w:rsidP="00BB45C2">
      <w:pPr>
        <w:numPr>
          <w:ilvl w:val="0"/>
          <w:numId w:val="8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 здоровьесберегающих технологий 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образовательного процесса и с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 xml:space="preserve">провождения детей с ограниченными возможностями здоровья; </w:t>
      </w:r>
    </w:p>
    <w:p w:rsidR="00EF0FCE" w:rsidRPr="00D36BDD" w:rsidRDefault="00EF0FCE" w:rsidP="00BB45C2">
      <w:pPr>
        <w:numPr>
          <w:ilvl w:val="0"/>
          <w:numId w:val="8"/>
        </w:numPr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проведение тематических выступлений, обучающих семинаров для педагогов и р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дителей (законных представителей) по разъяснению индивидуально особенностей различных категорий детей с ограниченными возможностями здоровья.</w:t>
      </w:r>
    </w:p>
    <w:p w:rsidR="00EF0FCE" w:rsidRPr="00D36BDD" w:rsidRDefault="00EF0FCE" w:rsidP="00BB45C2">
      <w:pPr>
        <w:spacing w:line="23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0FCE" w:rsidRPr="006B57C6" w:rsidRDefault="006B57C6" w:rsidP="006B57C6">
      <w:pPr>
        <w:tabs>
          <w:tab w:val="left" w:pos="2620"/>
        </w:tabs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 w:rsidR="00CE1A7A" w:rsidRPr="006B57C6">
        <w:rPr>
          <w:rFonts w:ascii="Times New Roman" w:eastAsia="Times New Roman" w:hAnsi="Times New Roman" w:cs="Times New Roman"/>
          <w:b/>
          <w:sz w:val="24"/>
        </w:rPr>
        <w:t xml:space="preserve">1.6 </w:t>
      </w:r>
      <w:r w:rsidR="00EF0FCE" w:rsidRPr="006B57C6">
        <w:rPr>
          <w:rFonts w:ascii="Times New Roman" w:eastAsia="Times New Roman" w:hAnsi="Times New Roman" w:cs="Times New Roman"/>
          <w:b/>
          <w:sz w:val="24"/>
        </w:rPr>
        <w:t>Планируемые результаты освоения Программы</w:t>
      </w:r>
    </w:p>
    <w:p w:rsidR="00EF0FCE" w:rsidRPr="00D36BDD" w:rsidRDefault="00EF0FCE" w:rsidP="00BB45C2">
      <w:pPr>
        <w:spacing w:line="51" w:lineRule="exact"/>
        <w:jc w:val="both"/>
        <w:rPr>
          <w:rFonts w:ascii="Times New Roman" w:eastAsia="Times New Roman" w:hAnsi="Times New Roman" w:cs="Times New Roman"/>
        </w:rPr>
      </w:pPr>
    </w:p>
    <w:p w:rsidR="00EF0FCE" w:rsidRPr="00D36BDD" w:rsidRDefault="00EF0FCE" w:rsidP="00BB45C2">
      <w:pPr>
        <w:spacing w:line="272" w:lineRule="auto"/>
        <w:ind w:firstLine="768"/>
        <w:jc w:val="both"/>
        <w:rPr>
          <w:rFonts w:ascii="Times New Roman" w:eastAsia="Times New Roman" w:hAnsi="Times New Roman" w:cs="Times New Roman"/>
          <w:sz w:val="24"/>
        </w:rPr>
      </w:pPr>
      <w:r w:rsidRPr="00D36BDD">
        <w:rPr>
          <w:rFonts w:ascii="Times New Roman" w:eastAsia="Times New Roman" w:hAnsi="Times New Roman" w:cs="Times New Roman"/>
          <w:sz w:val="24"/>
        </w:rPr>
        <w:t>Специфика дошкольного детства (гибкость, пластичность развития ребенка, выс</w:t>
      </w:r>
      <w:r w:rsidRPr="00D36BDD">
        <w:rPr>
          <w:rFonts w:ascii="Times New Roman" w:eastAsia="Times New Roman" w:hAnsi="Times New Roman" w:cs="Times New Roman"/>
          <w:sz w:val="24"/>
        </w:rPr>
        <w:t>о</w:t>
      </w:r>
      <w:r w:rsidRPr="00D36BDD">
        <w:rPr>
          <w:rFonts w:ascii="Times New Roman" w:eastAsia="Times New Roman" w:hAnsi="Times New Roman" w:cs="Times New Roman"/>
          <w:sz w:val="24"/>
        </w:rPr>
        <w:t>кий разброс вариантов его развития, его непосредственность и непроизвольность) не позв</w:t>
      </w:r>
      <w:r w:rsidRPr="00D36BDD">
        <w:rPr>
          <w:rFonts w:ascii="Times New Roman" w:eastAsia="Times New Roman" w:hAnsi="Times New Roman" w:cs="Times New Roman"/>
          <w:sz w:val="24"/>
        </w:rPr>
        <w:t>о</w:t>
      </w:r>
      <w:r w:rsidRPr="00D36BDD">
        <w:rPr>
          <w:rFonts w:ascii="Times New Roman" w:eastAsia="Times New Roman" w:hAnsi="Times New Roman" w:cs="Times New Roman"/>
          <w:sz w:val="24"/>
        </w:rPr>
        <w:t>ляет требовать от ребенка дошкольного возраста достижения конкретных образовательных результатов.</w:t>
      </w:r>
    </w:p>
    <w:p w:rsidR="00EF0FCE" w:rsidRPr="00D36BDD" w:rsidRDefault="00EF0FCE" w:rsidP="00BB45C2">
      <w:pPr>
        <w:spacing w:line="19" w:lineRule="exact"/>
        <w:jc w:val="both"/>
        <w:rPr>
          <w:rFonts w:ascii="Times New Roman" w:eastAsia="Times New Roman" w:hAnsi="Times New Roman" w:cs="Times New Roman"/>
        </w:rPr>
      </w:pPr>
    </w:p>
    <w:p w:rsidR="00EF0FCE" w:rsidRPr="00D36BDD" w:rsidRDefault="00EF0FCE" w:rsidP="00BB45C2">
      <w:pPr>
        <w:spacing w:line="273" w:lineRule="auto"/>
        <w:ind w:firstLine="768"/>
        <w:jc w:val="both"/>
        <w:rPr>
          <w:rFonts w:ascii="Times New Roman" w:eastAsia="Times New Roman" w:hAnsi="Times New Roman" w:cs="Times New Roman"/>
          <w:sz w:val="24"/>
        </w:rPr>
      </w:pPr>
      <w:r w:rsidRPr="00D36BDD">
        <w:rPr>
          <w:rFonts w:ascii="Times New Roman" w:eastAsia="Times New Roman" w:hAnsi="Times New Roman" w:cs="Times New Roman"/>
          <w:sz w:val="24"/>
        </w:rPr>
        <w:t>Поэтому результаты</w:t>
      </w:r>
      <w:r w:rsidR="00BB45C2">
        <w:rPr>
          <w:rFonts w:ascii="Times New Roman" w:eastAsia="Times New Roman" w:hAnsi="Times New Roman" w:cs="Times New Roman"/>
          <w:sz w:val="24"/>
        </w:rPr>
        <w:t xml:space="preserve"> освоения Программы выделены</w:t>
      </w:r>
      <w:r w:rsidRPr="00D36BDD">
        <w:rPr>
          <w:rFonts w:ascii="Times New Roman" w:eastAsia="Times New Roman" w:hAnsi="Times New Roman" w:cs="Times New Roman"/>
          <w:sz w:val="24"/>
        </w:rPr>
        <w:t xml:space="preserve"> в виде целевых ориентиров дошкольного образования и представляют собой социально-нормативные возрастные х</w:t>
      </w:r>
      <w:r w:rsidRPr="00D36BDD">
        <w:rPr>
          <w:rFonts w:ascii="Times New Roman" w:eastAsia="Times New Roman" w:hAnsi="Times New Roman" w:cs="Times New Roman"/>
          <w:sz w:val="24"/>
        </w:rPr>
        <w:t>а</w:t>
      </w:r>
      <w:r w:rsidRPr="00D36BDD">
        <w:rPr>
          <w:rFonts w:ascii="Times New Roman" w:eastAsia="Times New Roman" w:hAnsi="Times New Roman" w:cs="Times New Roman"/>
          <w:sz w:val="24"/>
        </w:rPr>
        <w:t>рактеристики возможных достижений ребенка в зависимости от его индивидуальных ос</w:t>
      </w:r>
      <w:r w:rsidRPr="00D36BDD">
        <w:rPr>
          <w:rFonts w:ascii="Times New Roman" w:eastAsia="Times New Roman" w:hAnsi="Times New Roman" w:cs="Times New Roman"/>
          <w:sz w:val="24"/>
        </w:rPr>
        <w:t>о</w:t>
      </w:r>
      <w:r w:rsidRPr="00D36BDD">
        <w:rPr>
          <w:rFonts w:ascii="Times New Roman" w:eastAsia="Times New Roman" w:hAnsi="Times New Roman" w:cs="Times New Roman"/>
          <w:sz w:val="24"/>
        </w:rPr>
        <w:t>бенностей и уровня психофизического развития. Это ориентир для педагогов и родителей – направленность воспитательной деятельности взрослых.</w:t>
      </w:r>
    </w:p>
    <w:p w:rsidR="00EF0FCE" w:rsidRPr="00D36BDD" w:rsidRDefault="00EF0FCE" w:rsidP="00BB45C2">
      <w:pPr>
        <w:spacing w:line="9" w:lineRule="exact"/>
        <w:jc w:val="both"/>
        <w:rPr>
          <w:rFonts w:ascii="Times New Roman" w:eastAsia="Times New Roman" w:hAnsi="Times New Roman" w:cs="Times New Roman"/>
        </w:rPr>
      </w:pPr>
    </w:p>
    <w:p w:rsidR="00EF0FCE" w:rsidRPr="00D36BDD" w:rsidRDefault="00EF0FCE" w:rsidP="00BB45C2">
      <w:pPr>
        <w:spacing w:line="0" w:lineRule="atLeast"/>
        <w:ind w:left="940"/>
        <w:jc w:val="both"/>
        <w:rPr>
          <w:rFonts w:ascii="Times New Roman" w:eastAsia="Times New Roman" w:hAnsi="Times New Roman" w:cs="Times New Roman"/>
          <w:b/>
          <w:sz w:val="24"/>
        </w:rPr>
      </w:pPr>
      <w:r w:rsidRPr="00D36BDD">
        <w:rPr>
          <w:rFonts w:ascii="Times New Roman" w:eastAsia="Times New Roman" w:hAnsi="Times New Roman" w:cs="Times New Roman"/>
          <w:b/>
          <w:sz w:val="24"/>
        </w:rPr>
        <w:t>Целевые ориентиры на этапе завершения дошкольного образования</w:t>
      </w:r>
    </w:p>
    <w:p w:rsidR="00EF0FCE" w:rsidRPr="00D36BDD" w:rsidRDefault="00EF0FCE" w:rsidP="00BB45C2">
      <w:pPr>
        <w:spacing w:line="65" w:lineRule="exact"/>
        <w:jc w:val="both"/>
        <w:rPr>
          <w:rFonts w:ascii="Times New Roman" w:eastAsia="Times New Roman" w:hAnsi="Times New Roman" w:cs="Times New Roman"/>
        </w:rPr>
      </w:pPr>
    </w:p>
    <w:p w:rsidR="00EF0FCE" w:rsidRPr="00D36BDD" w:rsidRDefault="00EF0FCE" w:rsidP="006B57C6">
      <w:pPr>
        <w:tabs>
          <w:tab w:val="left" w:pos="230"/>
        </w:tabs>
        <w:spacing w:line="267" w:lineRule="auto"/>
        <w:jc w:val="both"/>
        <w:rPr>
          <w:rFonts w:ascii="Times New Roman" w:eastAsia="Symbol" w:hAnsi="Times New Roman" w:cs="Times New Roman"/>
          <w:sz w:val="24"/>
        </w:rPr>
      </w:pPr>
      <w:r w:rsidRPr="00D36BDD">
        <w:rPr>
          <w:rFonts w:ascii="Times New Roman" w:eastAsia="Times New Roman" w:hAnsi="Times New Roman" w:cs="Times New Roman"/>
          <w:sz w:val="24"/>
        </w:rPr>
        <w:t>Ребенок овладевает основными культурными средствами, способами деятельности, проя</w:t>
      </w:r>
      <w:r w:rsidRPr="00D36BDD">
        <w:rPr>
          <w:rFonts w:ascii="Times New Roman" w:eastAsia="Times New Roman" w:hAnsi="Times New Roman" w:cs="Times New Roman"/>
          <w:sz w:val="24"/>
        </w:rPr>
        <w:t>в</w:t>
      </w:r>
      <w:r w:rsidRPr="00D36BDD">
        <w:rPr>
          <w:rFonts w:ascii="Times New Roman" w:eastAsia="Times New Roman" w:hAnsi="Times New Roman" w:cs="Times New Roman"/>
          <w:sz w:val="24"/>
        </w:rPr>
        <w:t>ляет инициативу и самостоятельность в разных видах деятельности – игре, общении, позн</w:t>
      </w:r>
      <w:r w:rsidRPr="00D36BDD">
        <w:rPr>
          <w:rFonts w:ascii="Times New Roman" w:eastAsia="Times New Roman" w:hAnsi="Times New Roman" w:cs="Times New Roman"/>
          <w:sz w:val="24"/>
        </w:rPr>
        <w:t>а</w:t>
      </w:r>
      <w:r w:rsidRPr="00D36BDD">
        <w:rPr>
          <w:rFonts w:ascii="Times New Roman" w:eastAsia="Times New Roman" w:hAnsi="Times New Roman" w:cs="Times New Roman"/>
          <w:sz w:val="24"/>
        </w:rPr>
        <w:t>вательно-исследовательской деятельности, конструировании; способен выбирать себе род занятий, участников по совместной деятельности.</w:t>
      </w:r>
    </w:p>
    <w:p w:rsidR="00EF0FCE" w:rsidRPr="00D36BDD" w:rsidRDefault="00EF0FCE" w:rsidP="00BB45C2">
      <w:pPr>
        <w:spacing w:line="38" w:lineRule="exact"/>
        <w:jc w:val="both"/>
        <w:rPr>
          <w:rFonts w:ascii="Times New Roman" w:eastAsia="Symbol" w:hAnsi="Times New Roman" w:cs="Times New Roman"/>
          <w:sz w:val="24"/>
        </w:rPr>
      </w:pPr>
    </w:p>
    <w:p w:rsidR="00EF0FCE" w:rsidRPr="00D36BDD" w:rsidRDefault="00EF0FCE" w:rsidP="006B57C6">
      <w:pPr>
        <w:tabs>
          <w:tab w:val="left" w:pos="230"/>
        </w:tabs>
        <w:spacing w:line="270" w:lineRule="auto"/>
        <w:jc w:val="both"/>
        <w:rPr>
          <w:rFonts w:ascii="Times New Roman" w:eastAsia="Symbol" w:hAnsi="Times New Roman" w:cs="Times New Roman"/>
          <w:sz w:val="24"/>
        </w:rPr>
      </w:pPr>
      <w:r w:rsidRPr="00D36BDD">
        <w:rPr>
          <w:rFonts w:ascii="Times New Roman" w:eastAsia="Times New Roman" w:hAnsi="Times New Roman" w:cs="Times New Roman"/>
          <w:sz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</w:t>
      </w:r>
      <w:r w:rsidRPr="00D36BDD">
        <w:rPr>
          <w:rFonts w:ascii="Times New Roman" w:eastAsia="Times New Roman" w:hAnsi="Times New Roman" w:cs="Times New Roman"/>
          <w:sz w:val="24"/>
        </w:rPr>
        <w:t>и</w:t>
      </w:r>
      <w:r w:rsidRPr="00D36BDD">
        <w:rPr>
          <w:rFonts w:ascii="Times New Roman" w:eastAsia="Times New Roman" w:hAnsi="Times New Roman" w:cs="Times New Roman"/>
          <w:sz w:val="24"/>
        </w:rPr>
        <w:t xml:space="preserve">модействует со сверстниками и взрослыми, участвует в совместных играх. </w:t>
      </w:r>
      <w:proofErr w:type="gramStart"/>
      <w:r w:rsidRPr="00D36BDD">
        <w:rPr>
          <w:rFonts w:ascii="Times New Roman" w:eastAsia="Times New Roman" w:hAnsi="Times New Roman" w:cs="Times New Roman"/>
          <w:sz w:val="24"/>
        </w:rPr>
        <w:t>Способен дог</w:t>
      </w:r>
      <w:r w:rsidRPr="00D36BDD">
        <w:rPr>
          <w:rFonts w:ascii="Times New Roman" w:eastAsia="Times New Roman" w:hAnsi="Times New Roman" w:cs="Times New Roman"/>
          <w:sz w:val="24"/>
        </w:rPr>
        <w:t>о</w:t>
      </w:r>
      <w:r w:rsidRPr="00D36BDD">
        <w:rPr>
          <w:rFonts w:ascii="Times New Roman" w:eastAsia="Times New Roman" w:hAnsi="Times New Roman" w:cs="Times New Roman"/>
          <w:sz w:val="24"/>
        </w:rPr>
        <w:t>вариваться, учитывать интересы и чувства других, сопереживать неудачам и радоваться у</w:t>
      </w:r>
      <w:r w:rsidRPr="00D36BDD">
        <w:rPr>
          <w:rFonts w:ascii="Times New Roman" w:eastAsia="Times New Roman" w:hAnsi="Times New Roman" w:cs="Times New Roman"/>
          <w:sz w:val="24"/>
        </w:rPr>
        <w:t>с</w:t>
      </w:r>
      <w:r w:rsidRPr="00D36BDD">
        <w:rPr>
          <w:rFonts w:ascii="Times New Roman" w:eastAsia="Times New Roman" w:hAnsi="Times New Roman" w:cs="Times New Roman"/>
          <w:sz w:val="24"/>
        </w:rPr>
        <w:t>пехам других, адекватно проявляет свои чувства, в том числе чувство веры в себя, старается разрешать конфликты.</w:t>
      </w:r>
      <w:proofErr w:type="gramEnd"/>
    </w:p>
    <w:p w:rsidR="00EF0FCE" w:rsidRPr="00D36BDD" w:rsidRDefault="00EF0FCE" w:rsidP="00BB45C2">
      <w:pPr>
        <w:spacing w:line="39" w:lineRule="exact"/>
        <w:jc w:val="both"/>
        <w:rPr>
          <w:rFonts w:ascii="Times New Roman" w:eastAsia="Symbol" w:hAnsi="Times New Roman" w:cs="Times New Roman"/>
          <w:sz w:val="24"/>
        </w:rPr>
      </w:pPr>
    </w:p>
    <w:p w:rsidR="00EF0FCE" w:rsidRPr="00D36BDD" w:rsidRDefault="00EF0FCE" w:rsidP="006B57C6">
      <w:pPr>
        <w:tabs>
          <w:tab w:val="left" w:pos="230"/>
        </w:tabs>
        <w:spacing w:line="266" w:lineRule="auto"/>
        <w:ind w:left="2"/>
        <w:jc w:val="both"/>
        <w:rPr>
          <w:rFonts w:ascii="Times New Roman" w:eastAsia="Symbol" w:hAnsi="Times New Roman" w:cs="Times New Roman"/>
          <w:sz w:val="24"/>
        </w:rPr>
      </w:pPr>
      <w:r w:rsidRPr="00D36BDD">
        <w:rPr>
          <w:rFonts w:ascii="Times New Roman" w:eastAsia="Times New Roman" w:hAnsi="Times New Roman" w:cs="Times New Roman"/>
          <w:sz w:val="24"/>
        </w:rPr>
        <w:t>Ребенок обладает развитым воображением, которое реализуется в разных видах деятельн</w:t>
      </w:r>
      <w:r w:rsidRPr="00D36BDD">
        <w:rPr>
          <w:rFonts w:ascii="Times New Roman" w:eastAsia="Times New Roman" w:hAnsi="Times New Roman" w:cs="Times New Roman"/>
          <w:sz w:val="24"/>
        </w:rPr>
        <w:t>о</w:t>
      </w:r>
      <w:r w:rsidRPr="00D36BDD">
        <w:rPr>
          <w:rFonts w:ascii="Times New Roman" w:eastAsia="Times New Roman" w:hAnsi="Times New Roman" w:cs="Times New Roman"/>
          <w:sz w:val="24"/>
        </w:rPr>
        <w:t>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</w:t>
      </w:r>
    </w:p>
    <w:p w:rsidR="00EF0FCE" w:rsidRPr="00D36BDD" w:rsidRDefault="00EF0FCE" w:rsidP="00BB45C2">
      <w:pPr>
        <w:spacing w:line="43" w:lineRule="exact"/>
        <w:jc w:val="both"/>
        <w:rPr>
          <w:rFonts w:ascii="Times New Roman" w:eastAsia="Symbol" w:hAnsi="Times New Roman" w:cs="Times New Roman"/>
          <w:sz w:val="24"/>
        </w:rPr>
      </w:pPr>
    </w:p>
    <w:p w:rsidR="00EF0FCE" w:rsidRPr="00D36BDD" w:rsidRDefault="00EF0FCE" w:rsidP="006B57C6">
      <w:pPr>
        <w:tabs>
          <w:tab w:val="left" w:pos="170"/>
        </w:tabs>
        <w:spacing w:line="266" w:lineRule="auto"/>
        <w:ind w:left="2" w:right="20"/>
        <w:jc w:val="both"/>
        <w:rPr>
          <w:rFonts w:ascii="Times New Roman" w:eastAsia="Symbol" w:hAnsi="Times New Roman" w:cs="Times New Roman"/>
          <w:sz w:val="24"/>
        </w:rPr>
      </w:pPr>
      <w:r w:rsidRPr="00D36BDD">
        <w:rPr>
          <w:rFonts w:ascii="Times New Roman" w:eastAsia="Times New Roman" w:hAnsi="Times New Roman" w:cs="Times New Roman"/>
          <w:sz w:val="24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EF0FCE" w:rsidRPr="00D36BDD" w:rsidRDefault="00EF0FCE" w:rsidP="00BB45C2">
      <w:pPr>
        <w:spacing w:line="42" w:lineRule="exact"/>
        <w:jc w:val="both"/>
        <w:rPr>
          <w:rFonts w:ascii="Times New Roman" w:eastAsia="Symbol" w:hAnsi="Times New Roman" w:cs="Times New Roman"/>
          <w:sz w:val="24"/>
        </w:rPr>
      </w:pPr>
    </w:p>
    <w:p w:rsidR="00EF0FCE" w:rsidRPr="00D36BDD" w:rsidRDefault="00EF0FCE" w:rsidP="006B57C6">
      <w:pPr>
        <w:tabs>
          <w:tab w:val="left" w:pos="230"/>
        </w:tabs>
        <w:spacing w:line="251" w:lineRule="auto"/>
        <w:ind w:left="2" w:right="20"/>
        <w:jc w:val="both"/>
        <w:rPr>
          <w:rFonts w:ascii="Times New Roman" w:eastAsia="Symbol" w:hAnsi="Times New Roman" w:cs="Times New Roman"/>
          <w:sz w:val="24"/>
        </w:rPr>
      </w:pPr>
      <w:r w:rsidRPr="00D36BDD">
        <w:rPr>
          <w:rFonts w:ascii="Times New Roman" w:eastAsia="Times New Roman" w:hAnsi="Times New Roman" w:cs="Times New Roman"/>
          <w:sz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EF0FCE" w:rsidRPr="00D36BDD" w:rsidRDefault="00EF0FCE" w:rsidP="00BB45C2">
      <w:pPr>
        <w:spacing w:line="56" w:lineRule="exact"/>
        <w:jc w:val="both"/>
        <w:rPr>
          <w:rFonts w:ascii="Times New Roman" w:eastAsia="Symbol" w:hAnsi="Times New Roman" w:cs="Times New Roman"/>
          <w:sz w:val="24"/>
        </w:rPr>
      </w:pPr>
    </w:p>
    <w:p w:rsidR="00EF0FCE" w:rsidRPr="00D36BDD" w:rsidRDefault="00EF0FCE" w:rsidP="006B57C6">
      <w:pPr>
        <w:tabs>
          <w:tab w:val="left" w:pos="230"/>
        </w:tabs>
        <w:spacing w:line="267" w:lineRule="auto"/>
        <w:jc w:val="both"/>
        <w:rPr>
          <w:rFonts w:ascii="Times New Roman" w:eastAsia="Symbol" w:hAnsi="Times New Roman" w:cs="Times New Roman"/>
          <w:sz w:val="24"/>
        </w:rPr>
      </w:pPr>
      <w:r w:rsidRPr="00D36BDD">
        <w:rPr>
          <w:rFonts w:ascii="Times New Roman" w:eastAsia="Times New Roman" w:hAnsi="Times New Roman" w:cs="Times New Roman"/>
          <w:sz w:val="24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сверстниками, может соблюдать правила безопасного поведения и навыки личной гигиены.</w:t>
      </w:r>
    </w:p>
    <w:p w:rsidR="00EF0FCE" w:rsidRPr="00D36BDD" w:rsidRDefault="00EF0FCE" w:rsidP="00BB45C2">
      <w:pPr>
        <w:spacing w:line="38" w:lineRule="exact"/>
        <w:jc w:val="both"/>
        <w:rPr>
          <w:rFonts w:ascii="Times New Roman" w:eastAsia="Symbol" w:hAnsi="Times New Roman" w:cs="Times New Roman"/>
          <w:sz w:val="24"/>
        </w:rPr>
      </w:pPr>
    </w:p>
    <w:p w:rsidR="00EF0FCE" w:rsidRPr="00D36BDD" w:rsidRDefault="00EF0FCE" w:rsidP="006B57C6">
      <w:pPr>
        <w:tabs>
          <w:tab w:val="left" w:pos="230"/>
        </w:tabs>
        <w:spacing w:line="272" w:lineRule="auto"/>
        <w:ind w:left="2"/>
        <w:jc w:val="both"/>
        <w:rPr>
          <w:rFonts w:ascii="Times New Roman" w:eastAsia="Symbol" w:hAnsi="Times New Roman" w:cs="Times New Roman"/>
          <w:sz w:val="24"/>
        </w:rPr>
      </w:pPr>
      <w:r w:rsidRPr="00D36BDD">
        <w:rPr>
          <w:rFonts w:ascii="Times New Roman" w:eastAsia="Times New Roman" w:hAnsi="Times New Roman" w:cs="Times New Roman"/>
          <w:sz w:val="24"/>
        </w:rPr>
        <w:t>Ребенок проявляет любознательность, задает вопросы взрослым и сверстникам, интерес</w:t>
      </w:r>
      <w:r w:rsidRPr="00D36BDD">
        <w:rPr>
          <w:rFonts w:ascii="Times New Roman" w:eastAsia="Times New Roman" w:hAnsi="Times New Roman" w:cs="Times New Roman"/>
          <w:sz w:val="24"/>
        </w:rPr>
        <w:t>у</w:t>
      </w:r>
      <w:r w:rsidRPr="00D36BDD">
        <w:rPr>
          <w:rFonts w:ascii="Times New Roman" w:eastAsia="Times New Roman" w:hAnsi="Times New Roman" w:cs="Times New Roman"/>
          <w:sz w:val="24"/>
        </w:rPr>
        <w:t xml:space="preserve">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</w:t>
      </w:r>
      <w:r w:rsidRPr="00D36BDD">
        <w:rPr>
          <w:rFonts w:ascii="Times New Roman" w:eastAsia="Times New Roman" w:hAnsi="Times New Roman" w:cs="Times New Roman"/>
          <w:sz w:val="24"/>
        </w:rPr>
        <w:lastRenderedPageBreak/>
        <w:t>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</w:t>
      </w:r>
      <w:r w:rsidRPr="00D36BDD">
        <w:rPr>
          <w:rFonts w:ascii="Times New Roman" w:eastAsia="Times New Roman" w:hAnsi="Times New Roman" w:cs="Times New Roman"/>
          <w:sz w:val="24"/>
        </w:rPr>
        <w:t>б</w:t>
      </w:r>
      <w:r w:rsidRPr="00D36BDD">
        <w:rPr>
          <w:rFonts w:ascii="Times New Roman" w:eastAsia="Times New Roman" w:hAnsi="Times New Roman" w:cs="Times New Roman"/>
          <w:sz w:val="24"/>
        </w:rPr>
        <w:t>ласти живой природы, естествознания, математики, истории; способен к принятию собс</w:t>
      </w:r>
      <w:r w:rsidRPr="00D36BDD">
        <w:rPr>
          <w:rFonts w:ascii="Times New Roman" w:eastAsia="Times New Roman" w:hAnsi="Times New Roman" w:cs="Times New Roman"/>
          <w:sz w:val="24"/>
        </w:rPr>
        <w:t>т</w:t>
      </w:r>
      <w:r w:rsidRPr="00D36BDD">
        <w:rPr>
          <w:rFonts w:ascii="Times New Roman" w:eastAsia="Times New Roman" w:hAnsi="Times New Roman" w:cs="Times New Roman"/>
          <w:sz w:val="24"/>
        </w:rPr>
        <w:t>венных решений, опираясь на свои знания и умения в различных видах деятельности.</w:t>
      </w:r>
    </w:p>
    <w:p w:rsidR="00293F1A" w:rsidRPr="00D36BDD" w:rsidRDefault="00293F1A" w:rsidP="00BB45C2">
      <w:pPr>
        <w:pStyle w:val="a8"/>
        <w:jc w:val="both"/>
        <w:rPr>
          <w:rFonts w:ascii="Times New Roman" w:eastAsia="Symbol" w:hAnsi="Times New Roman" w:cs="Times New Roman"/>
          <w:sz w:val="24"/>
        </w:rPr>
      </w:pPr>
    </w:p>
    <w:p w:rsidR="00293F1A" w:rsidRPr="00D36BDD" w:rsidRDefault="00293F1A" w:rsidP="00BB45C2">
      <w:pPr>
        <w:spacing w:line="0" w:lineRule="atLeast"/>
        <w:ind w:left="8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3F1A" w:rsidRPr="00D36BDD" w:rsidRDefault="00293F1A" w:rsidP="00BB45C2">
      <w:pPr>
        <w:spacing w:line="0" w:lineRule="atLeast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b/>
          <w:sz w:val="24"/>
          <w:szCs w:val="24"/>
        </w:rPr>
        <w:t>1.7.Особенности развития детей с ограниченными возможностями здоровья.</w:t>
      </w:r>
    </w:p>
    <w:tbl>
      <w:tblPr>
        <w:tblW w:w="10265" w:type="dxa"/>
        <w:tblInd w:w="-29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88"/>
        <w:gridCol w:w="283"/>
        <w:gridCol w:w="142"/>
        <w:gridCol w:w="5752"/>
      </w:tblGrid>
      <w:tr w:rsidR="00293F1A" w:rsidRPr="00D36BDD" w:rsidTr="006B57C6">
        <w:trPr>
          <w:trHeight w:val="562"/>
        </w:trPr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F1A" w:rsidRPr="00D36BDD" w:rsidRDefault="00293F1A" w:rsidP="006B57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Описание особенностей в развитии детей с нарушением зрения</w:t>
            </w:r>
          </w:p>
        </w:tc>
        <w:tc>
          <w:tcPr>
            <w:tcW w:w="61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F1A" w:rsidRPr="00D36BDD" w:rsidRDefault="00293F1A" w:rsidP="006B57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Трудности</w:t>
            </w:r>
          </w:p>
        </w:tc>
      </w:tr>
      <w:tr w:rsidR="00293F1A" w:rsidRPr="00D36BDD" w:rsidTr="006B57C6">
        <w:trPr>
          <w:trHeight w:val="437"/>
        </w:trPr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F1A" w:rsidRPr="00D36BDD" w:rsidRDefault="00293F1A" w:rsidP="006B57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Категория детей с нарушением зр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отличается большим своеобраз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клинических и психолого-педагогических проявлений в зав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симости от выраженности и времени возникновения нарушений зрител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анализатора.</w:t>
            </w:r>
          </w:p>
          <w:p w:rsidR="00293F1A" w:rsidRPr="00D36BDD" w:rsidRDefault="00293F1A" w:rsidP="006B57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Принято выделять </w:t>
            </w: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незрячих д</w:t>
            </w: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тей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(тех, у кого отмечается медици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или практическая слепота) и </w:t>
            </w: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слабовидящих 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(тех, кто имеет ча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тичную потерю зрения).</w:t>
            </w:r>
          </w:p>
          <w:p w:rsidR="00293F1A" w:rsidRPr="00D36BDD" w:rsidRDefault="00293F1A" w:rsidP="006B57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 </w:t>
            </w: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слабовидящим 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относятся дети, имеющие остроту центрального зр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на лучше видящем глазу с ко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рекцией (очки, линзы) от 0,05 до 0,3.</w:t>
            </w:r>
          </w:p>
          <w:p w:rsidR="00293F1A" w:rsidRPr="00D36BDD" w:rsidRDefault="00293F1A" w:rsidP="006B57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 </w:t>
            </w:r>
            <w:r w:rsidR="00D360F6"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прогрессирующим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дефектам зрительного анализатора относят 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которые врожденные его пороки в отдельных зрительных функциях, например, атрофия или отслойка сетчатки.</w:t>
            </w:r>
          </w:p>
          <w:p w:rsidR="00293F1A" w:rsidRPr="00D36BDD" w:rsidRDefault="00293F1A" w:rsidP="006B57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Врожденные и приобретенные д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фекты зрения относятся к </w:t>
            </w: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первичным дефектам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которые в свою очередь </w:t>
            </w:r>
            <w:r w:rsidR="00D360F6"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вызывают</w:t>
            </w:r>
            <w:r w:rsidR="00D360F6"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втори</w:t>
            </w:r>
            <w:r w:rsidR="00D360F6"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 w:rsidR="00D360F6"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функциональные отклон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ния. Дефекты </w:t>
            </w: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речевого разв</w:t>
            </w: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тия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наблюдаются у всех детей с 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рушением зрения.</w:t>
            </w:r>
          </w:p>
          <w:p w:rsidR="00293F1A" w:rsidRPr="00D36BDD" w:rsidRDefault="00293F1A" w:rsidP="006B57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Категория наших детей по состо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нарушений зрения весьма ра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нообразна и неоднородна. Одной из распространенных причин снижения зрения являются аномалии </w:t>
            </w:r>
            <w:r w:rsidR="00D360F6"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рефра</w:t>
            </w:r>
            <w:r w:rsidR="00D360F6"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D360F6"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ции:</w:t>
            </w:r>
            <w:r w:rsidR="00D360F6"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гиперметропия</w:t>
            </w: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(дальнозо</w:t>
            </w: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кость), миопия (близорукость), а</w:t>
            </w: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тигматизм, косоглазие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 возн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кающая на его фоне </w:t>
            </w: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амблиопия.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93F1A" w:rsidRPr="00D36BDD" w:rsidRDefault="00293F1A" w:rsidP="006B57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аномалии рефракции в завис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мости от ее вида (</w:t>
            </w: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миопия, гиперм</w:t>
            </w: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тропия или астигматизм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происх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дят изменения размера и формы глазного яблока.</w:t>
            </w:r>
          </w:p>
          <w:p w:rsidR="00293F1A" w:rsidRPr="00D36BDD" w:rsidRDefault="00293F1A" w:rsidP="006B57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 </w:t>
            </w: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близорукости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глазное яблоко увеличено в осевом направл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нии, </w:t>
            </w: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 дальнозоркости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размеры глазного яблока вдоль оси уменьш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ны.</w:t>
            </w:r>
          </w:p>
          <w:p w:rsidR="00293F1A" w:rsidRPr="00D36BDD" w:rsidRDefault="00293F1A" w:rsidP="006B57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случае </w:t>
            </w: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астигматизма,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вследствие деформации глазного яблока, на се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чатке глаза из-за неправильного пр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ломления лучей появляется иск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женное изображение предметов. Это часто приводит к снижению остроты зрения на этом глазу и выключению его из акта зрительной ориентации и, как следствие,</w:t>
            </w:r>
          </w:p>
          <w:p w:rsidR="00293F1A" w:rsidRPr="00D36BDD" w:rsidRDefault="00293F1A" w:rsidP="006B57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развитию амблиопии.</w:t>
            </w:r>
          </w:p>
          <w:p w:rsidR="00293F1A" w:rsidRPr="00D36BDD" w:rsidRDefault="00293F1A" w:rsidP="006B57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слабовидении зрительное во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приятие серьезно нарушено, но все же сохранено, следовательно, имее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возможность получения информ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об окружающем через зрител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анализатор.</w:t>
            </w:r>
          </w:p>
          <w:p w:rsidR="00293F1A" w:rsidRPr="00D36BDD" w:rsidRDefault="00293F1A" w:rsidP="006B57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Потеря зрения формирует </w:t>
            </w:r>
            <w:r w:rsidR="00D360F6"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своеобр</w:t>
            </w:r>
            <w:r w:rsidR="00D360F6"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360F6"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зие</w:t>
            </w:r>
            <w:r w:rsidR="00D360F6"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эмоционально</w:t>
            </w: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-волевой сферы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характера, чувственного опыта.</w:t>
            </w:r>
          </w:p>
          <w:p w:rsidR="00293F1A" w:rsidRPr="00D36BDD" w:rsidRDefault="00293F1A" w:rsidP="006B57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Нарушения и аномалии развития зрительной системы отрицательно сказываются на</w:t>
            </w:r>
            <w:r w:rsidR="0076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формировании дв</w:t>
            </w: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гательных способностей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— силы, быстроты, выносливости, координ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ции, статического и динамического равновесия,  наблюдаются наруш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осанки, позы, искривление п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звоночника, плоскостопие.</w:t>
            </w:r>
          </w:p>
          <w:p w:rsidR="00293F1A" w:rsidRPr="00D36BDD" w:rsidRDefault="00293F1A" w:rsidP="006B57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основе ранее сказанного можно представить определенным образом взаимосвязанную структуру наруш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у детей с патологией зрения:</w:t>
            </w:r>
          </w:p>
          <w:p w:rsidR="00293F1A" w:rsidRPr="00D36BDD" w:rsidRDefault="00293F1A" w:rsidP="006B57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нарушение зрения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снижение ос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роты зрения, четкости видения, сн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жение скорости переработки инфо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мации, нарушение поля обзора,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зодвигательных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функций, нарушение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бинокулярности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стереоскопичности, выделение цветности, контрастности и количества признаков и свой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 пр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симультанном восприятии об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ектов и др.,</w:t>
            </w:r>
          </w:p>
          <w:p w:rsidR="00293F1A" w:rsidRPr="00D36BDD" w:rsidRDefault="00293F1A" w:rsidP="006B57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обедненность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представлений и </w:t>
            </w: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образов предметов</w:t>
            </w:r>
          </w:p>
          <w:p w:rsidR="00293F1A" w:rsidRPr="00D36BDD" w:rsidRDefault="00293F1A" w:rsidP="006B57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нарушение двигательной сферы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93F1A" w:rsidRPr="00D36BDD" w:rsidRDefault="00293F1A" w:rsidP="006B57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 </w:t>
            </w: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нарушение эмоционально-волевой сферы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61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F1A" w:rsidRPr="00D36BDD" w:rsidRDefault="00293F1A" w:rsidP="006B57C6">
            <w:pPr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Различают </w:t>
            </w: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прогрессирующие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 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непрогрессирующие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нарушения зрительного анализатора. При </w:t>
            </w: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прогресс</w:t>
            </w: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рующих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зрительных дефектах происходит постепенное ухудшение зрительных функций под влиянием патол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гического процесса. Например, при глаукоме повышае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внутриглазное давление и происходит изменения в тканях глаза. Зрение снижается при появлении мозговых опухолей</w:t>
            </w:r>
          </w:p>
          <w:p w:rsidR="00293F1A" w:rsidRPr="00D36BDD" w:rsidRDefault="00293F1A" w:rsidP="006B57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Замедленность формирования речи проявляется в ранние периоды ее развития из-за недостаточности активного взаимодействия детей, имеющих патологию зрения, с 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ружающими людьми, а также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обедненностью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предметно-практического опыта детей. В связи с этим наблюдаются специфические особенности формирования речи, проя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ляющиеся в формировании фонетической стороны р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чи, в нарушении словарно-семантической стороны речи, в формализме употребления значительного количества слов с их конкретными чувственными характеристиками. Их употребление детьми бывает слишком узким, когда слово связывается только с одним знакомым ребенку предметом, его признаком, или, наоборот, становится слишком общим, отвлеченным от конкретных признаков и свой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 пр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едметов и явлений окружающей жизни. </w:t>
            </w:r>
          </w:p>
          <w:p w:rsidR="00293F1A" w:rsidRPr="00D36BDD" w:rsidRDefault="00293F1A" w:rsidP="006B57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с нарушениями зрения не имеют возможности в полном объеме воспринимать артикуляцию собеседника, не имеют четкого образа движения губ во вр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азговора, из-за чего они часто допускают ошибки при звуковом анализе слова и его произношении.</w:t>
            </w:r>
          </w:p>
          <w:p w:rsidR="00293F1A" w:rsidRPr="00D36BDD" w:rsidRDefault="00293F1A" w:rsidP="006B57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Недостаточность словарного запаса, непонимание знач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и смысла слов, делают рассказы детей информативно бедными, им трудно строить последовательный, логи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рассказ из-за снижения количества конкретной 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формации. Устная речь детей с нарушением зрения часто бывает, сбивчива, отрывочна, непоследовательна. Они не всегда планируют свои высказывания. У детей наблюд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ется снижение внешнего проявления эмоций и ситуати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выразительных движений, что оказывает влияние на интонационное  оформление речи, ее бедность и мон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тонность. При всех глазных патологиях чаще всего пор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жается центральное зрение - острота зрения.</w:t>
            </w:r>
          </w:p>
          <w:p w:rsidR="00293F1A" w:rsidRPr="00D36BDD" w:rsidRDefault="00293F1A" w:rsidP="006B57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Близорукость 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затрудняет видение удаленных предметов,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</w:t>
            </w: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дальнозоркости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возникают сложности опознания мелких объектов, расположенных на близком рассто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нии.</w:t>
            </w:r>
          </w:p>
          <w:p w:rsidR="00293F1A" w:rsidRPr="00D36BDD" w:rsidRDefault="00293F1A" w:rsidP="006B57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Однако значительное снижение зрения отрицательно ск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зывается, прежде всего, на процессе восприятия предм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тов, процессов и явлений визуального характера – свет, цвет, которое у них  отличается большой замедленн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стью, узостью обзора, снижением точности, фрагмента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ностью, зрительные представления менее четки и ярки, чем 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нормально видящих, а иногда искажены.</w:t>
            </w:r>
          </w:p>
          <w:p w:rsidR="00293F1A" w:rsidRPr="00D36BDD" w:rsidRDefault="00293F1A" w:rsidP="006B57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Большие трудности возникают у них в оценке простра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ственных признаков: положения, направления, рассто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величины, формы объектов и т. д. Все это объедин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чувственный опыт детей, затрудняет их ориентировку в пространстве, особенно при  передвижении; гармони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развития их сенсорных и интеллектуальных фун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ций нарушается. Для них характерен так называемый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вербализм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— отсутствие представления, образа за прои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носимым или воспринимаемым словом, поэтому знач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слов часто обеднены.</w:t>
            </w:r>
          </w:p>
          <w:p w:rsidR="00293F1A" w:rsidRPr="00D36BDD" w:rsidRDefault="00293F1A" w:rsidP="006B57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детей возникают трудности в игре, учении, что выз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вает сложные переживания и негативные реакции. В 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них случаях своеобразие характера и поведения слабов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дящих сказывается на развитии у них отрицательных черт характера: неуверенности, пассивности, склонности к самоизоляции; в других случаях – повышенной возб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димости, раздражительности, переходящей в агресси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ность. Это негативно влияет на развитие составляющих коммуникативной деятельности (средств вербальной и невербальной выразительности, воображения, эмоци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нальности и т.д.).</w:t>
            </w:r>
          </w:p>
          <w:p w:rsidR="00293F1A" w:rsidRPr="00D36BDD" w:rsidRDefault="00293F1A" w:rsidP="006B57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многих детей страдает пространственно-ориентировочная деятельность, макр</w:t>
            </w:r>
            <w:r w:rsidR="0076393C"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-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микроориент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ровка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пространстве, существенно снижается двигател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активность. Дети отстают в физическом развитии на всех возрастных этапах. С возрастом показатели физич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развития увеличиваются. Отсутствие или снижение зрения сдерживает естественный ход физического разв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 детей.</w:t>
            </w:r>
          </w:p>
          <w:p w:rsidR="00293F1A" w:rsidRPr="00D36BDD" w:rsidRDefault="00293F1A" w:rsidP="006B57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снижение уровня чувственного опыта, определяющего содержание образов мышления, речи и памяти, замедл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хода развития всех познавательных процессов;</w:t>
            </w:r>
          </w:p>
          <w:p w:rsidR="00293F1A" w:rsidRPr="00D36BDD" w:rsidRDefault="00293F1A" w:rsidP="006B57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трудности зрительно-двигательной ориентации, прив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дящей к гиподинамии, а затем к снижению функци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нальных возможностей организма;</w:t>
            </w:r>
          </w:p>
          <w:p w:rsidR="00293F1A" w:rsidRPr="00D36BDD" w:rsidRDefault="0076393C" w:rsidP="006B57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проявляющееся в неуверенности, скованности, снижении познавательного интереса, проявлении беспомощности в различных видах деятельности, социальных коммуник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циях, снижении 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ланий у ребенка к само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проявлению и возникновение большей зависимости ребенка от помощи и руководства взрослых.</w:t>
            </w:r>
          </w:p>
        </w:tc>
      </w:tr>
      <w:tr w:rsidR="00293F1A" w:rsidRPr="00D36BDD" w:rsidTr="006B57C6">
        <w:trPr>
          <w:trHeight w:val="437"/>
        </w:trPr>
        <w:tc>
          <w:tcPr>
            <w:tcW w:w="10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F1A" w:rsidRPr="00D36BDD" w:rsidRDefault="00293F1A" w:rsidP="006B57C6">
            <w:pPr>
              <w:tabs>
                <w:tab w:val="left" w:pos="720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Характеристика детей с ФНР</w:t>
            </w:r>
            <w:r w:rsidR="0076393C" w:rsidRPr="00D36B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Ф</w:t>
            </w:r>
            <w:r w:rsidRPr="00D36B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ФНР</w:t>
            </w:r>
          </w:p>
          <w:p w:rsidR="00293F1A" w:rsidRPr="00D36BDD" w:rsidRDefault="00293F1A" w:rsidP="006B57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3F1A" w:rsidRPr="00D36BDD" w:rsidTr="006B57C6">
        <w:trPr>
          <w:trHeight w:val="3377"/>
        </w:trPr>
        <w:tc>
          <w:tcPr>
            <w:tcW w:w="4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F1A" w:rsidRPr="00D36BDD" w:rsidRDefault="00293F1A" w:rsidP="006B57C6">
            <w:pPr>
              <w:spacing w:after="120"/>
              <w:ind w:lef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Фонетико-фонематическое недоразв</w:t>
            </w:r>
            <w:r w:rsidRPr="00D36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тие речи (ФФНР) — это нарушение процесса формирования произнос</w:t>
            </w:r>
            <w:r w:rsidRPr="00D36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тельной системы родного языка у детей с различными речевыми расстройств</w:t>
            </w:r>
            <w:r w:rsidRPr="00D36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 вследствие дефектов восприятия и произношения фонем.</w:t>
            </w:r>
          </w:p>
          <w:p w:rsidR="00293F1A" w:rsidRPr="00D36BDD" w:rsidRDefault="00293F1A" w:rsidP="006B57C6">
            <w:pPr>
              <w:tabs>
                <w:tab w:val="left" w:pos="720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Определяющим признаком фонемат</w:t>
            </w:r>
            <w:r w:rsidRPr="00D36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ческого недоразвития является пон</w:t>
            </w:r>
            <w:r w:rsidRPr="00D36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женная способность к анализу и синт</w:t>
            </w:r>
            <w:r w:rsidRPr="00D36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зу речевых звуков, обеспечивающих восприятие фонемного состава языка. В речи ребенка с фонетико-фонематическим недоразвитием отм</w:t>
            </w:r>
            <w:r w:rsidRPr="00D36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чаются трудности процесса формиров</w:t>
            </w:r>
            <w:r w:rsidRPr="00D36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ния звуков, отличающихся тонкими а</w:t>
            </w:r>
            <w:r w:rsidRPr="00D36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D36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тикуляционными или акустическими признаками</w:t>
            </w:r>
          </w:p>
          <w:p w:rsidR="00293F1A" w:rsidRPr="00D36BDD" w:rsidRDefault="00293F1A" w:rsidP="006B57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3F1A" w:rsidRPr="00D36BDD" w:rsidRDefault="00293F1A" w:rsidP="006B57C6">
            <w:pPr>
              <w:tabs>
                <w:tab w:val="left" w:pos="31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F1A" w:rsidRPr="00D36BDD" w:rsidRDefault="00293F1A" w:rsidP="006B57C6">
            <w:pPr>
              <w:spacing w:after="120"/>
              <w:ind w:lef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Несформированность произношения звуков крайне вариативна и может быть выражена в речи ребенка различным образом:</w:t>
            </w:r>
          </w:p>
          <w:p w:rsidR="00293F1A" w:rsidRPr="00D36BDD" w:rsidRDefault="00293F1A" w:rsidP="006B57C6">
            <w:pPr>
              <w:spacing w:after="120"/>
              <w:ind w:lef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D36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заменой звуков более простыми по артикул</w:t>
            </w:r>
            <w:r w:rsidRPr="00D36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D36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ции;</w:t>
            </w:r>
          </w:p>
          <w:p w:rsidR="00293F1A" w:rsidRPr="00D36BDD" w:rsidRDefault="00293F1A" w:rsidP="006B57C6">
            <w:pPr>
              <w:spacing w:after="120"/>
              <w:ind w:lef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D36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трудностями различения звуков;</w:t>
            </w:r>
          </w:p>
          <w:p w:rsidR="00293F1A" w:rsidRPr="00D36BDD" w:rsidRDefault="00293F1A" w:rsidP="006B57C6">
            <w:pPr>
              <w:spacing w:after="120"/>
              <w:ind w:lef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D36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особенностями употребления правильно прои</w:t>
            </w:r>
            <w:r w:rsidRPr="00D36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r w:rsidRPr="00D36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носимых звуков в речевом контексте.</w:t>
            </w:r>
          </w:p>
          <w:p w:rsidR="00293F1A" w:rsidRPr="00D36BDD" w:rsidRDefault="00293F1A" w:rsidP="006B57C6">
            <w:pPr>
              <w:spacing w:after="120"/>
              <w:ind w:lef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Ведущим дефектом при ФФНР является несформир</w:t>
            </w:r>
            <w:r w:rsidRPr="00D36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ванность процессов восприятия звуков речи, что вл</w:t>
            </w:r>
            <w:r w:rsidRPr="00D36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чёт за собой  затруднения детей при практическом осознании основных элементов языка и речи. Кроме всех перечисленных особенностей произношения и различения звуков, при фонематическом недоразв</w:t>
            </w:r>
            <w:r w:rsidRPr="00D36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тии у детей нередко нарушаются просодические ко</w:t>
            </w:r>
            <w:r w:rsidRPr="00D36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D36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поненты речи: темп, тембр, мелодика.</w:t>
            </w:r>
          </w:p>
          <w:p w:rsidR="00293F1A" w:rsidRPr="00D36BDD" w:rsidRDefault="00293F1A" w:rsidP="006B57C6">
            <w:pPr>
              <w:tabs>
                <w:tab w:val="left" w:pos="980"/>
              </w:tabs>
              <w:spacing w:line="0" w:lineRule="atLeast"/>
              <w:ind w:left="-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Проявления речевого недоразвития у данной катег</w:t>
            </w:r>
            <w:r w:rsidRPr="00D36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рии детей выражены в большинстве случаев не резко. Отмечается бедность словаря и незначительная з</w:t>
            </w:r>
            <w:r w:rsidRPr="00D36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держка в формировании грамматического строя речи. При углубленном обследовании речи детей могут быть отмечены отдельные ошибки в падежных окончаниях, в употреблении сложных предлогов, в согласовании прилагательных и порядковых числительных с сущ</w:t>
            </w:r>
            <w:r w:rsidRPr="00D36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ствительными и т. п.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фонетико-фонематическом ра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витии детей выявляется несколько состояний:</w:t>
            </w:r>
          </w:p>
          <w:p w:rsidR="00293F1A" w:rsidRPr="00D36BDD" w:rsidRDefault="00293F1A" w:rsidP="006B57C6">
            <w:pPr>
              <w:spacing w:line="243" w:lineRule="auto"/>
              <w:ind w:left="-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недостаточное различение и затруднение в анализе только нарушенных в произношении звуков. Весь о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тальной звуковой состав слова и слоговая структура анализируются правильно. Это наиболее легкая ст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пень фонетико-фонематического </w:t>
            </w:r>
            <w:r w:rsidR="0076393C"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недоразвития; недо</w:t>
            </w:r>
            <w:r w:rsidR="0076393C"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6393C"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таточное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различение большого количества звуков из нескольких фонетических групп при достаточно сформированной их артикуляции в устной речи. В этих случаях звуковой анализ нарушается более грубо;</w:t>
            </w:r>
          </w:p>
          <w:p w:rsidR="00293F1A" w:rsidRPr="00D36BDD" w:rsidRDefault="00293F1A" w:rsidP="006B57C6">
            <w:pPr>
              <w:spacing w:line="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3F1A" w:rsidRPr="00D36BDD" w:rsidRDefault="00293F1A" w:rsidP="006B57C6">
            <w:pPr>
              <w:spacing w:after="12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при глубоком фонематическом недоразвитии ребенок «не слышит» звуков в слове, не различает отношения между звуковыми элементами, неспособен выделить их из состава слова и определить последовательность</w:t>
            </w:r>
            <w:r w:rsidRPr="00D36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У детей с фонетико-фонематическим недоразвитием наблюдается общая смазанность речи, «сжатая» арт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куляция, недостаточная выразительность и четкость речи. Это в основном дети с </w:t>
            </w:r>
            <w:r w:rsidR="0076393C">
              <w:rPr>
                <w:rFonts w:ascii="Times New Roman" w:eastAsia="Times New Roman" w:hAnsi="Times New Roman" w:cs="Times New Roman"/>
                <w:sz w:val="24"/>
                <w:szCs w:val="24"/>
              </w:rPr>
              <w:t>рино</w:t>
            </w:r>
            <w:r w:rsidR="0076393C"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лалией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дизартрией 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дислалией — акустико-фонематической и артикул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торно-фонематической формы. Для них характерна неустойчивость внимания, отвлекаемость. Они хуже, чем нормально </w:t>
            </w:r>
            <w:r w:rsidR="0076393C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ворящие дет</w:t>
            </w:r>
            <w:r w:rsidR="0076393C">
              <w:rPr>
                <w:rFonts w:ascii="Times New Roman" w:eastAsia="Times New Roman" w:hAnsi="Times New Roman" w:cs="Times New Roman"/>
                <w:sz w:val="24"/>
                <w:szCs w:val="24"/>
              </w:rPr>
              <w:t>и, запоминают речевой материал.</w:t>
            </w:r>
          </w:p>
          <w:p w:rsidR="00293F1A" w:rsidRPr="00D36BDD" w:rsidRDefault="00293F1A" w:rsidP="006B57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F1A" w:rsidRPr="00D36BDD" w:rsidTr="006B57C6">
        <w:trPr>
          <w:trHeight w:val="451"/>
        </w:trPr>
        <w:tc>
          <w:tcPr>
            <w:tcW w:w="10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F1A" w:rsidRPr="00D36BDD" w:rsidRDefault="00293F1A" w:rsidP="006B57C6">
            <w:pPr>
              <w:spacing w:after="120"/>
              <w:ind w:lef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Характеристика детей с ОНР</w:t>
            </w:r>
          </w:p>
        </w:tc>
      </w:tr>
      <w:tr w:rsidR="00293F1A" w:rsidRPr="00D36BDD" w:rsidTr="006B57C6">
        <w:trPr>
          <w:trHeight w:val="437"/>
        </w:trPr>
        <w:tc>
          <w:tcPr>
            <w:tcW w:w="45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F1A" w:rsidRPr="00D36BDD" w:rsidRDefault="00293F1A" w:rsidP="006B57C6">
            <w:pPr>
              <w:spacing w:line="238" w:lineRule="auto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Дошкольники с ОНР - это дети с поражением центральной нервной сист</w:t>
            </w:r>
            <w:r w:rsidRPr="00D36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мы (или проявлениями перинатальной энцефалопатии), что обусловливает ча</w:t>
            </w:r>
            <w:r w:rsidRPr="00D36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D36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тое сочетание у них стойкого речевого расстройства с различными особенн</w:t>
            </w:r>
            <w:r w:rsidRPr="00D36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стями психической деятельности.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ный словарь детей с тяжелыми наруш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ниями речи находится в зачаточном с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стоянии. Он включает звукоподражания,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лепетные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и небольшое количество общеупотребительных слов. Значения слов неустойчивы и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недифференциров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ны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93F1A" w:rsidRPr="00D36BDD" w:rsidRDefault="00293F1A" w:rsidP="006B57C6">
            <w:pPr>
              <w:spacing w:line="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3F1A" w:rsidRPr="00D36BDD" w:rsidRDefault="00293F1A" w:rsidP="006B57C6">
            <w:pPr>
              <w:spacing w:line="0" w:lineRule="atLeast"/>
              <w:ind w:firstLine="56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Звуковые комплексы непонятны окружающим (</w:t>
            </w:r>
            <w:r w:rsidRPr="00D36B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пол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6B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—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6B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ли,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6B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дедушка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6B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—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6B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де),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часто сопровождаются жестами.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Лепе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речь представляет собой набор реч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вых элементов, сходных со словами </w:t>
            </w:r>
            <w:r w:rsidRPr="00D36B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</w:t>
            </w:r>
            <w:r w:rsidRPr="00D36B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тух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—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ту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6B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киска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6B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—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тита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), а также с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вершенно непохожих на произносимое слово </w:t>
            </w:r>
            <w:r w:rsidRPr="00D36B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(воробей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6B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—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ки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).</w:t>
            </w:r>
          </w:p>
          <w:p w:rsidR="00293F1A" w:rsidRPr="00D36BDD" w:rsidRDefault="00293F1A" w:rsidP="006B57C6">
            <w:pPr>
              <w:spacing w:line="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3F1A" w:rsidRPr="00D36BDD" w:rsidRDefault="00293F1A" w:rsidP="006B57C6">
            <w:pPr>
              <w:spacing w:line="239" w:lineRule="auto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В речи детей могут встречаться о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дельные общеупотребительные слова, но они недостаточно сформированы по структуре и звуковому составу, употре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ляются в неточных значениях. Дифф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ренцированное обозначение предметов и действий почти отсутствует.</w:t>
            </w:r>
          </w:p>
          <w:p w:rsidR="00293F1A" w:rsidRPr="00D36BDD" w:rsidRDefault="00293F1A" w:rsidP="006B57C6">
            <w:pPr>
              <w:spacing w:after="120"/>
              <w:ind w:lef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F1A" w:rsidRPr="00D36BDD" w:rsidRDefault="00293F1A" w:rsidP="006B57C6">
            <w:pPr>
              <w:spacing w:line="238" w:lineRule="auto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уровень ОНР;</w:t>
            </w:r>
            <w:r w:rsidR="00763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активный словарь детей с тяж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лыми нарушениями речи находится в зачаточном с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стоянии. Он включает звукоподражания,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лепетные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и небольшое количество общеупотребител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слов. Значения слов неустойчивы и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недифф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ренцированы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93F1A" w:rsidRPr="00D36BDD" w:rsidRDefault="00293F1A" w:rsidP="006B57C6">
            <w:pPr>
              <w:spacing w:line="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3F1A" w:rsidRPr="00D36BDD" w:rsidRDefault="00293F1A" w:rsidP="006B57C6">
            <w:pPr>
              <w:spacing w:after="12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Звуковые комплексы непонятны окружающим (</w:t>
            </w:r>
            <w:r w:rsidRPr="00D36B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пол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6B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—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6B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ли,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6B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дедушка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6B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—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6B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де),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часто сопровождаются жест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ми. Дети с тяжелыми нарушениями речи объедин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ют предметы под одним названием, ориентируясь на сходство отдельных частных признаков.</w:t>
            </w:r>
            <w:r w:rsidR="00763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речи ограничено.</w:t>
            </w:r>
          </w:p>
          <w:p w:rsidR="00293F1A" w:rsidRPr="00D36BDD" w:rsidRDefault="00293F1A" w:rsidP="006B57C6">
            <w:pPr>
              <w:spacing w:after="12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уровень ОНР: Активный словарь детей расшир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ется не только за счет существительных и глаголов, но и за счет использования некоторых прилагател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ных (преимущественно каче</w:t>
            </w:r>
            <w:r w:rsidR="0076393C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ственных) и наречий. В ре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зультате коррекционной логопедической работы дети начинают употреблять личные местоимения, изредка предлоги и союзы в элементарных значен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ях.</w:t>
            </w:r>
          </w:p>
          <w:p w:rsidR="00293F1A" w:rsidRPr="00D36BDD" w:rsidRDefault="00293F1A" w:rsidP="006B57C6">
            <w:pPr>
              <w:spacing w:after="12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Пояснение слова иногда сопровождается жестом (слово чулок — нога и жест надевания чулка, режет хлеб — хлеб, ножик и жест резания). Нередко ну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ное слово заменяется названием сходного предмета с добавлением частицы не (помидор — яблоко не). В речи детей встречаются отдельные формы словои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менения, наблюдаются попытки изменять слова по родам, чис</w:t>
            </w:r>
            <w:r w:rsidR="0076393C">
              <w:rPr>
                <w:rFonts w:ascii="Times New Roman" w:eastAsia="Times New Roman" w:hAnsi="Times New Roman" w:cs="Times New Roman"/>
                <w:sz w:val="24"/>
                <w:szCs w:val="24"/>
              </w:rPr>
              <w:t>лам и падежам, глаго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лы — по временам, но часто эти попытки оказываются неудачными</w:t>
            </w:r>
            <w:proofErr w:type="gramStart"/>
            <w:r w:rsidR="00763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Существительные употребляются в основном в именительном падеже, глаголы в инфинитиве или в форме 3-го лица единственного и множественного числа насто</w:t>
            </w:r>
            <w:r w:rsidR="0076393C">
              <w:rPr>
                <w:rFonts w:ascii="Times New Roman" w:eastAsia="Times New Roman" w:hAnsi="Times New Roman" w:cs="Times New Roman"/>
                <w:sz w:val="24"/>
                <w:szCs w:val="24"/>
              </w:rPr>
              <w:t>ящего вре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мени. При этом глаголы могут не согласовываться с существительными в числе и роде.</w:t>
            </w:r>
            <w:r w:rsidR="00763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существительных в косвенных падежах носит случайный характер. Фраза, как пр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вило, бывает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аграмматичной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36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род глаголов прошедшего времени в активной речи детей не употребляется.</w:t>
            </w:r>
            <w:r w:rsidR="00763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Прилагательные используются дет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ми значительно реже, чем существительные и глаг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лы, они могут не согласовываться в предложении с другими словами (вкусная грибы)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редлоги в речи детей встречаются редко, часто заменяются или опускаются.</w:t>
            </w:r>
          </w:p>
          <w:p w:rsidR="00293F1A" w:rsidRPr="00D36BDD" w:rsidRDefault="00293F1A" w:rsidP="006B57C6">
            <w:pPr>
              <w:spacing w:line="239" w:lineRule="auto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763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уровень.</w:t>
            </w:r>
            <w:r w:rsidRPr="00D36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На фоне сравнительно развернутой речи наблюдается неточ</w:t>
            </w:r>
            <w:r w:rsidR="0076393C">
              <w:rPr>
                <w:rFonts w:ascii="Times New Roman" w:eastAsia="Times New Roman" w:hAnsi="Times New Roman" w:cs="Times New Roman"/>
                <w:sz w:val="24"/>
                <w:szCs w:val="24"/>
              </w:rPr>
              <w:t>ное знание и неточное упо</w:t>
            </w:r>
            <w:r w:rsidR="0076393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76393C">
              <w:rPr>
                <w:rFonts w:ascii="Times New Roman" w:eastAsia="Times New Roman" w:hAnsi="Times New Roman" w:cs="Times New Roman"/>
                <w:sz w:val="24"/>
                <w:szCs w:val="24"/>
              </w:rPr>
              <w:t>ребле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ние многих обиходных слов. В активном слов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ре преобладают существительные и глаголы, реже употребляются слова, характеризующие качества, признаки, состояния предметов и действий, а также способы действий. При употреблении простых пре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лого</w:t>
            </w:r>
            <w:r w:rsidR="0076393C">
              <w:rPr>
                <w:rFonts w:ascii="Times New Roman" w:eastAsia="Times New Roman" w:hAnsi="Times New Roman" w:cs="Times New Roman"/>
                <w:sz w:val="24"/>
                <w:szCs w:val="24"/>
              </w:rPr>
              <w:t>в дети допускают большое количе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ство ошибок и почти не используют сложные предлоги.</w:t>
            </w:r>
            <w:r w:rsidR="00763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Отмечается незнание и неточное употребление некоторых слов детьми: слова могут заменяться другими, обозн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чающими сходный предмет или действие. У бол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шинства детей сохраняются недостатки произнош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ния звуков и нарушения звукослоговой структуры слова, что создает значительные трудности в овлад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нии детьми звуковым анализом и синтезом.</w:t>
            </w:r>
          </w:p>
          <w:p w:rsidR="00293F1A" w:rsidRPr="00D36BDD" w:rsidRDefault="00293F1A" w:rsidP="006B57C6">
            <w:pPr>
              <w:spacing w:line="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3F1A" w:rsidRPr="00D36BDD" w:rsidRDefault="00293F1A" w:rsidP="006B57C6">
            <w:pPr>
              <w:spacing w:line="239" w:lineRule="auto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Дефекты звукопроизношения проявляются в з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труднениях при различении сходных фонем. Ди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фузность смешений, их случайный характер отсутс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вуют.</w:t>
            </w:r>
          </w:p>
          <w:p w:rsidR="00293F1A" w:rsidRPr="00D36BDD" w:rsidRDefault="00293F1A" w:rsidP="006B57C6">
            <w:pPr>
              <w:spacing w:line="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3F1A" w:rsidRPr="00D36BDD" w:rsidRDefault="00293F1A" w:rsidP="006B57C6">
            <w:pPr>
              <w:spacing w:line="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пользуются полной слоговой структурой слов. Редко наблюдаются перестановки звуков, сл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гов (</w:t>
            </w:r>
            <w:r w:rsidRPr="00D36B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колбаса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6B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—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6B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кобалса).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Подобные нарушения пр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являются главным образом при воспроизведении н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знакомых и сложных по звукослоговой структуре слов.</w:t>
            </w:r>
          </w:p>
          <w:p w:rsidR="00293F1A" w:rsidRPr="00D36BDD" w:rsidRDefault="00293F1A" w:rsidP="006B57C6">
            <w:pPr>
              <w:spacing w:line="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3F1A" w:rsidRPr="00D36BDD" w:rsidRDefault="00293F1A" w:rsidP="006B57C6">
            <w:pPr>
              <w:spacing w:line="239" w:lineRule="auto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обиходной речи детьми в основном хорошее, но иногда обнаруживается незнание о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дельных слов и выражений, смешение смысловых</w:t>
            </w:r>
          </w:p>
          <w:p w:rsidR="00293F1A" w:rsidRPr="00D36BDD" w:rsidRDefault="00293F1A" w:rsidP="006B57C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F1A" w:rsidRPr="00D36BDD" w:rsidTr="006B57C6">
        <w:trPr>
          <w:trHeight w:val="437"/>
        </w:trPr>
        <w:tc>
          <w:tcPr>
            <w:tcW w:w="10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F1A" w:rsidRPr="00D36BDD" w:rsidRDefault="00293F1A" w:rsidP="006B57C6">
            <w:pPr>
              <w:spacing w:line="238" w:lineRule="auto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Характеристика детей с расстройством аутистического спектра.</w:t>
            </w:r>
          </w:p>
        </w:tc>
      </w:tr>
      <w:tr w:rsidR="00293F1A" w:rsidRPr="00D36BDD" w:rsidTr="006B57C6">
        <w:trPr>
          <w:trHeight w:val="437"/>
        </w:trPr>
        <w:tc>
          <w:tcPr>
            <w:tcW w:w="45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F1A" w:rsidRPr="00D36BDD" w:rsidRDefault="00293F1A" w:rsidP="006B57C6">
            <w:pPr>
              <w:spacing w:line="239" w:lineRule="auto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детей с расстро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ством аутистического спектра базируется на выраженных в большей или меньшей степени основных специфических пр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знаках: уход в себя, нарушение комм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никативных способностей, проявление стереотипии в поведении, различные страхи и сопротивление изменениям в окружающей обстановке, боязнь теле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(зрительного) контакта, характерное особое нарушение развития речи (эхол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лия при ответах на вопросы, рассказ о себе в третьем лице, нарушения звук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произношения, темпа и плавности речи), раннее проявление патологии психич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развития.</w:t>
            </w:r>
          </w:p>
          <w:p w:rsidR="00293F1A" w:rsidRPr="00D36BDD" w:rsidRDefault="00293F1A" w:rsidP="006B57C6">
            <w:pPr>
              <w:spacing w:line="23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F1A" w:rsidRPr="00D36BDD" w:rsidRDefault="00293F1A" w:rsidP="006B57C6">
            <w:pPr>
              <w:spacing w:line="238" w:lineRule="auto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1-я группа - дети с отрешенностью от внешней среды Относящиеся к этой группе дети характериз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ются наиболее тяжелыми нарушениями психическ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го тонуса и произвольной деятельности. Они наиб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лее тяжелы в проявлениях аутизма: не имеют п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требности в контактах, не овладевают навыками с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циального поведения. У них не наблюдаются стере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типные действия, нет стремления к поддержанию привычного постоянства окружающей среды. В пе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вые годы жизни этих детей отличают следующие признаки: застывший взгляд, отсутствие ответа на 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улыбку матери, отсутствие чувства голода, холода, реакции на боль. Они не требуют внимания родит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лей, хотя полностью беспомощны, почти или совсем не владеют навыками самообслуживания, примити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ной игрой. Нередко подозреваются в глухоте или слепоте из-за того, что не откликаются на зов, не оборачиваются на источник звука, не следят взгл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дом за предметом. Эти дети мутичны. В условиях интенсивной психолого-педагогической коррекции у таких детей могут быть сформированы элементарные навыки самообслуживания, но их социальная адапт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ция затруднена даже в домашних условиях.</w:t>
            </w:r>
          </w:p>
          <w:p w:rsidR="0076393C" w:rsidRDefault="0076393C" w:rsidP="006B57C6">
            <w:pPr>
              <w:spacing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2-я группа - дети с отвержением внешней среды Они более 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тивны, чем дети 1-й группы: из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бирательно контактны со средой, реагируют на холод, голод, боль, им свойственны переживания удовольствия и неудовольствия. </w:t>
            </w:r>
            <w:r w:rsidR="00293F1A"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Страхи перед окружающим у них сильнее, чем у других детей с ранним детским аути</w:t>
            </w:r>
            <w:r w:rsidR="00293F1A"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293F1A"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мом. 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При изменении привычной окружающей обст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новки у таких детей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аблюдаются аффекты, страхи, про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тест, плач.</w:t>
            </w:r>
          </w:p>
          <w:p w:rsidR="0076393C" w:rsidRDefault="0076393C" w:rsidP="006B57C6">
            <w:pPr>
              <w:spacing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93F1A"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С тревогой и многочисленными страхами могут б</w:t>
            </w:r>
            <w:r w:rsidR="00293F1A"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93F1A"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роться аутостимуляцией положительных ощущений при помощи многочисленных стереотипии: двиг</w:t>
            </w:r>
            <w:r w:rsidR="00293F1A"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93F1A"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(прыжки, взмахи</w:t>
            </w:r>
            <w:proofErr w:type="gramEnd"/>
          </w:p>
          <w:p w:rsidR="00293F1A" w:rsidRPr="00D36BDD" w:rsidRDefault="0076393C" w:rsidP="006B57C6">
            <w:pPr>
              <w:spacing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</w:t>
            </w:r>
            <w:r w:rsidR="00293F1A"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ками, раскачивания, перебежки и т. д.), речевых (скандирование слов, стихов, эх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олалия), сенсорных (самораздраже</w:t>
            </w:r>
            <w:r w:rsidR="00293F1A"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ние зрения, слуха, трясение тряпочек, веревочек, закручивание шнурков и т. д.). Таким о</w:t>
            </w:r>
            <w:r w:rsidR="00293F1A"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293F1A"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разом, они заглушают неприятные воздействия и</w:t>
            </w:r>
            <w:r w:rsidR="00293F1A"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293F1A"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вне. У детей отмечается однообразие </w:t>
            </w:r>
            <w:r w:rsidR="007D612D">
              <w:rPr>
                <w:rFonts w:ascii="Times New Roman" w:eastAsia="Times New Roman" w:hAnsi="Times New Roman" w:cs="Times New Roman"/>
                <w:sz w:val="24"/>
                <w:szCs w:val="24"/>
              </w:rPr>
              <w:t>иг</w:t>
            </w:r>
            <w:r w:rsidR="007D612D"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r w:rsidR="00293F1A"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, задержка в формировании навыков самообслуживания, во</w:t>
            </w:r>
            <w:r w:rsidR="00293F1A"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293F1A"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можны двигательные возбуждения (вспышки агре</w:t>
            </w:r>
            <w:r w:rsidR="00293F1A"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93F1A"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сии, паническое бегство без учета опасности). Обы</w:t>
            </w:r>
            <w:r w:rsidR="00293F1A"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293F1A"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но малодоступны контакту,</w:t>
            </w:r>
          </w:p>
          <w:p w:rsidR="00293F1A" w:rsidRPr="00D36BDD" w:rsidRDefault="00293F1A" w:rsidP="006B57C6">
            <w:pPr>
              <w:spacing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односложно или молчат, иногда что-то шепчут. Спонтанно у них вырабатываются лишь с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мые простейшие стереотипные реакции на окр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жающее, речевые штампы. Часто наблюдается пр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митивная «симбиотическая» связь с матерью, осн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ванная на необходимости ежеминутного ее присутс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вия. При адекватной длительной коррекции дети 2-й группы могут быть подготовлены к обучению во вспомогательной (иногда в массовой) школе.</w:t>
            </w:r>
          </w:p>
          <w:p w:rsidR="00293F1A" w:rsidRPr="00D36BDD" w:rsidRDefault="00293F1A" w:rsidP="006B57C6">
            <w:pPr>
              <w:spacing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3-я группа - дети с замещением внешней среды Эти дети имеют более сложные формы защиты от пер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живаний и страхов,</w:t>
            </w:r>
          </w:p>
          <w:p w:rsidR="00293F1A" w:rsidRPr="00D36BDD" w:rsidRDefault="00293F1A" w:rsidP="006B57C6">
            <w:pPr>
              <w:spacing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выражающиеся в формировании патологических влечений, в компенсаторных фантазиях. Их повед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ближе к психо-патоподобному. Для </w:t>
            </w:r>
            <w:r w:rsidR="007D612D">
              <w:rPr>
                <w:rFonts w:ascii="Times New Roman" w:eastAsia="Times New Roman" w:hAnsi="Times New Roman" w:cs="Times New Roman"/>
                <w:sz w:val="24"/>
                <w:szCs w:val="24"/>
              </w:rPr>
              <w:t>них хара</w:t>
            </w:r>
            <w:r w:rsidR="007D612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7D6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терна </w:t>
            </w:r>
            <w:proofErr w:type="gramStart"/>
            <w:r w:rsidR="007D612D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развернута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монологическая речь, однако 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 диалогу такие дети не способны. Низка спосо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ность к сопереживанию, эмоциональные связи с 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близкими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недостаточны. Возможны вспышки агре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сии как способ обратить на себя внимание: могут хватать за волосы, за лицо. Лучше адаптированы в быту, без больших затруднений осваивают навыки самообслуживания. Дети 3-й группы при активной медико-психолого-педагогической коррекции могут быть подготовлены к обучению в массовой школе.</w:t>
            </w:r>
          </w:p>
          <w:p w:rsidR="00293F1A" w:rsidRPr="00D36BDD" w:rsidRDefault="00293F1A" w:rsidP="006B57C6">
            <w:pPr>
              <w:spacing w:line="238" w:lineRule="auto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3F1A" w:rsidRPr="00D36BDD" w:rsidRDefault="00293F1A" w:rsidP="006B57C6">
            <w:pPr>
              <w:spacing w:line="238" w:lineRule="auto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4-я группа - дети со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свер</w:t>
            </w:r>
            <w:r w:rsidR="007D612D">
              <w:rPr>
                <w:rFonts w:ascii="Times New Roman" w:eastAsia="Times New Roman" w:hAnsi="Times New Roman" w:cs="Times New Roman"/>
                <w:sz w:val="24"/>
                <w:szCs w:val="24"/>
              </w:rPr>
              <w:t>хтормозимостъю</w:t>
            </w:r>
            <w:proofErr w:type="spellEnd"/>
            <w:r w:rsidR="007D6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 о</w:t>
            </w:r>
            <w:r w:rsidR="007D612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7D612D">
              <w:rPr>
                <w:rFonts w:ascii="Times New Roman" w:eastAsia="Times New Roman" w:hAnsi="Times New Roman" w:cs="Times New Roman"/>
                <w:sz w:val="24"/>
                <w:szCs w:val="24"/>
              </w:rPr>
              <w:t>ружающей среде</w:t>
            </w:r>
            <w:proofErr w:type="gramStart"/>
            <w:r w:rsidR="007D6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этой группы менее высок аутистический барьер, меньше патология аффекти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и сенсорной сфер. Более выражены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неврозоп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добные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расстройства: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тормозимость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, робость, па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сивность, пугливость в контактах,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сверхосторо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Активно усваивают поведенческие штампы, формирующие образцы правильного социального поведения. Игра тихая и малоподвижная. Особенно 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чувствительны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отрицательному отношению взро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лых, резкой форме замечаний. Их настроение и пов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 зависят от эмоционального состояния близких. Уходят от контактов при изменении стереотипов. Любят природу, нежную музыку, мелодичные стихи. Дети именно этой группы часто обнаруживают па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циальную одаренность. Дети 4-й группы могут быть подготовлены к обучению в массовой школе, а в н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части случаев - обучаться в ней и без пре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варительной специальной подготовки.</w:t>
            </w:r>
          </w:p>
        </w:tc>
      </w:tr>
      <w:tr w:rsidR="00293F1A" w:rsidRPr="00D36BDD" w:rsidTr="006B57C6">
        <w:trPr>
          <w:trHeight w:val="437"/>
        </w:trPr>
        <w:tc>
          <w:tcPr>
            <w:tcW w:w="45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F1A" w:rsidRPr="00D36BDD" w:rsidRDefault="00293F1A" w:rsidP="006B57C6">
            <w:pPr>
              <w:spacing w:line="239" w:lineRule="auto"/>
              <w:ind w:firstLine="56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Характеристика детей с ЗПР</w:t>
            </w:r>
          </w:p>
        </w:tc>
        <w:tc>
          <w:tcPr>
            <w:tcW w:w="5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F1A" w:rsidRPr="00D36BDD" w:rsidRDefault="00293F1A" w:rsidP="006B57C6">
            <w:pPr>
              <w:spacing w:line="238" w:lineRule="auto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F1A" w:rsidRPr="00D36BDD" w:rsidTr="006B57C6">
        <w:trPr>
          <w:trHeight w:val="437"/>
        </w:trPr>
        <w:tc>
          <w:tcPr>
            <w:tcW w:w="45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F1A" w:rsidRPr="00D36BDD" w:rsidRDefault="00293F1A" w:rsidP="006B57C6">
            <w:pPr>
              <w:spacing w:line="23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Задержка психического развития (ЗПР) – это нарушение нормального темпа пс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хического развития. Дети с задержкой психического развития не имеют нар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шений отдельных анализаторов и кру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ных поражений мозговых структур, но отличаются незрелостью сложных форм поведения, целенаправленной деятельн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сти на фоне быстрой истощаемости, утомляемости, нарушенной работосп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собности.</w:t>
            </w:r>
          </w:p>
          <w:p w:rsidR="00293F1A" w:rsidRPr="00D36BDD" w:rsidRDefault="00293F1A" w:rsidP="006B57C6">
            <w:pPr>
              <w:spacing w:line="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3F1A" w:rsidRPr="00D36BDD" w:rsidRDefault="00293F1A" w:rsidP="006B57C6">
            <w:pPr>
              <w:spacing w:line="239" w:lineRule="auto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Задержка психического развития у ребенка означает наличие значительного отставания в развитии умственных сп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собностей и поведенческих навыков с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 его фактического возраста. Дети со средней задержкой развития проявляют выраженное замедление ра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вития в течение своих дошкольных лет. Чем такие дети становятся старше, ра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личия в общем умственном развитии и 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поведенческих навыках по сравнению с их сверстниками, при отсутствии пр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вильного лечения, становятся только ш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ре. Недостатком способности к умстве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ному восприятию и переработке внешней информации ребенка с задержкой разв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тия является плохая память, несообраз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тельность, проблемы внимания, речевые трудности и отсутствие желания об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чаться.</w:t>
            </w:r>
          </w:p>
        </w:tc>
        <w:tc>
          <w:tcPr>
            <w:tcW w:w="5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F1A" w:rsidRPr="00D36BDD" w:rsidRDefault="00293F1A" w:rsidP="006B57C6">
            <w:pPr>
              <w:spacing w:line="238" w:lineRule="auto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Память. Дети с задержкой развития с трудом запоминают информацию, в особенности они исп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тывают трудности с кратковременной памятью, з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трачивают б</w:t>
            </w:r>
            <w:r w:rsidR="007D612D">
              <w:rPr>
                <w:rFonts w:ascii="Times New Roman" w:eastAsia="Times New Roman" w:hAnsi="Times New Roman" w:cs="Times New Roman"/>
                <w:sz w:val="24"/>
                <w:szCs w:val="24"/>
              </w:rPr>
              <w:t>ольше времени на запоминание ин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фо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мации, им сложнее удерживать в памяти большие объемы информации, чем их сверстникам за это же время. Что касается долговременной памяти, то дети с задерж</w:t>
            </w:r>
            <w:r w:rsidR="007D612D">
              <w:rPr>
                <w:rFonts w:ascii="Times New Roman" w:eastAsia="Times New Roman" w:hAnsi="Times New Roman" w:cs="Times New Roman"/>
                <w:sz w:val="24"/>
                <w:szCs w:val="24"/>
              </w:rPr>
              <w:t>кой развития способны к запо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минанию и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формации и извлечению 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ее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памяти спустя дни и недели, так же как и их сверстники.</w:t>
            </w:r>
          </w:p>
          <w:p w:rsidR="00293F1A" w:rsidRPr="00D36BDD" w:rsidRDefault="00293F1A" w:rsidP="006B57C6">
            <w:pPr>
              <w:spacing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 речи при задержке психического разв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тия преиму</w:t>
            </w:r>
            <w:r w:rsidR="007D612D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щественно имеют системный харак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 и входят в структуру дефекта. Многим детям присущи недостатки звукопроизношения и фонематического развития, имеется ограниченный словарный запас. На уровне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импрессивной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речи отмечаются трудности в понимании сложных, многоступенчатых инстру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ций,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логикограмматических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конструкций, плохо п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нимают содержание рассказа со скрытым смыслом, затруднен процесс декодирования текстов, т.е. з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труднен процесс восприятия и осмысления содерж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ния рассказов, сказок, текстов для пересказа. В их речи редко встречаются прилагательные, наречия, сужено употребление глаголов. Затруднены словоо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разовательные процессы, позже, чем в норме, возн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кает период детского словотворчества.</w:t>
            </w:r>
          </w:p>
          <w:p w:rsidR="00293F1A" w:rsidRPr="00D36BDD" w:rsidRDefault="00293F1A" w:rsidP="006B57C6">
            <w:pPr>
              <w:spacing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Грамматический строй речи отличается рядом ос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бенностей: ряд грамматических категорий дети пра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тически не используют в речи. Ребенку трудно в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плотить мысль в развернутое речевое сообщение, х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тя ему и понятно смысловое содержание изображе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ной на картинке ситуации или прочитанного расск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за, и на вопросы педагога он отвечает правильно. О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новные проблемы касаются формирования связной речи. Дети не могут пересказать небольшой текст, составить рассказ по серии сюжетных картин, оп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сать наглядную ситуацию, им недоступно творческое рассказывание.</w:t>
            </w:r>
          </w:p>
          <w:p w:rsidR="00293F1A" w:rsidRPr="00D36BDD" w:rsidRDefault="00293F1A" w:rsidP="006B57C6">
            <w:pPr>
              <w:spacing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структуре дефекта при задержке психич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развитие недоразвития речи обусловливает н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обходимость специальной логопедической помощи. </w:t>
            </w:r>
          </w:p>
          <w:p w:rsidR="00293F1A" w:rsidRPr="00D36BDD" w:rsidRDefault="00293F1A" w:rsidP="006B57C6">
            <w:pPr>
              <w:spacing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Игра. У них снижен интерес к игре и к игрушке, с трудом </w:t>
            </w:r>
            <w:proofErr w:type="spellStart"/>
            <w:proofErr w:type="gram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воз-никает</w:t>
            </w:r>
            <w:proofErr w:type="spellEnd"/>
            <w:proofErr w:type="gram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замысел игры, сюжеты игр тяг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теют к стереотипам, п</w:t>
            </w:r>
            <w:r w:rsidR="007D612D">
              <w:rPr>
                <w:rFonts w:ascii="Times New Roman" w:eastAsia="Times New Roman" w:hAnsi="Times New Roman" w:cs="Times New Roman"/>
                <w:sz w:val="24"/>
                <w:szCs w:val="24"/>
              </w:rPr>
              <w:t>реимущественно затрагивают быто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вую тематику. Ролевое поведение отличается импульсивностью, например, ребенок собирается и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рать в «больницу», с увлечением одевает белый х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лат, берет чемоданчик с «инструментами» и идет в магазин, так как его привлекли красочные атрибуты в игровом уголке и действия других детей. Не сфо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мирована игра и как совместная деятельность: дети мало общаются между собой в игре, </w:t>
            </w:r>
            <w:proofErr w:type="spellStart"/>
            <w:proofErr w:type="gram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иг-ровые</w:t>
            </w:r>
            <w:proofErr w:type="spellEnd"/>
            <w:proofErr w:type="gram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динения неустойчивы, часто возникают конфликты, коллективная игра не складывается. Незрелость эм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ционально-волевой сферы детей с задержкой псих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ческого развития обусловливает своеобразие форм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рования их поведения и личностных особенностей. Страдает сфера коммуникации. По уровню коммун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кативной деятельности дети находятся на более ни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кой ступени развития, чем сверстники. </w:t>
            </w:r>
          </w:p>
          <w:p w:rsidR="00293F1A" w:rsidRPr="00D36BDD" w:rsidRDefault="00293F1A" w:rsidP="006B57C6">
            <w:pPr>
              <w:spacing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Отмечаются проблемы в формировании нравственно-этической сферы: страдает сфера социальных эм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ций, дети не готовы к «эмоционально теплым» отн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шениям со сверстниками, могут быть нарушены эм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циональные контакты с близкими взрослыми, дети слабо ориентируются в нравственно этических но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мах поведения.</w:t>
            </w:r>
          </w:p>
          <w:p w:rsidR="00293F1A" w:rsidRPr="00D36BDD" w:rsidRDefault="00293F1A" w:rsidP="006B57C6">
            <w:pPr>
              <w:spacing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Скорость обучения. Интенсивность овладения нов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ми знаниями и навыками у детей с ЗПР ниже, чем у их сверстнико</w:t>
            </w:r>
            <w:r w:rsidR="007D612D">
              <w:rPr>
                <w:rFonts w:ascii="Times New Roman" w:eastAsia="Times New Roman" w:hAnsi="Times New Roman" w:cs="Times New Roman"/>
                <w:sz w:val="24"/>
                <w:szCs w:val="24"/>
              </w:rPr>
              <w:t>в с развитием в пределах нормы.</w:t>
            </w:r>
          </w:p>
          <w:p w:rsidR="00293F1A" w:rsidRPr="00D36BDD" w:rsidRDefault="00293F1A" w:rsidP="006B57C6">
            <w:pPr>
              <w:spacing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Внимание. Способность к реагированию на важные детали предстоящей для решения задачи является 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характеристикой продуктивности обучения ребенка. Дети с задержкой развития имеют сложности 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манием к основным чертам изучаемой задачи, в тоже время отвлекаясь на несущественные или вообще п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сторонние детали. Кроме того, дети с ЗПР, часто и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пытывают трудности с необходимостью удержать внимание во время изучения задачи. Проблемы 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вниманием усложняют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де-тям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возможность получ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ния, усвоения и использования новых знаний и н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выков..</w:t>
            </w:r>
          </w:p>
          <w:p w:rsidR="00293F1A" w:rsidRPr="00D36BDD" w:rsidRDefault="00293F1A" w:rsidP="006B57C6">
            <w:pPr>
              <w:spacing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Дети с ЗПР, часто испытывают трудности с испол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зованием новых полученных знаний и навыков в о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становке или ситуации, отличной от той, где они п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лучили эти навыки. Такое обобщение изученного происходит у обычных детей без усилий, дети же с задержкой развития нуждаются в закреплении пол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ченных знаний и навыков в разных ситуациях.</w:t>
            </w:r>
          </w:p>
          <w:p w:rsidR="00293F1A" w:rsidRPr="00D36BDD" w:rsidRDefault="00293F1A" w:rsidP="006B57C6">
            <w:pPr>
              <w:spacing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Мотивация. Часть детей с задержкой развития проя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ляют выраженное отсутствие интереса к обучению или решению возникающих проблем. Они проявляют беспомощность, в состоянии, в котором обычный р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бенок, даже имеющий негативный опыт в решении поставленной задачи, ожидает положительный р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зультат от приложенных усилий. В попытке умен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шения негативного результата ребенок может зар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нее ожидать наиболее низкого эффекта от своих де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ствий и даже не пытаться приложить больше усилий. При возникновении ситуации, требующей решения, дети с ЗПР могут быстро сдаваться и отказываться от приложения усилий, либо ожидать помощи. </w:t>
            </w:r>
          </w:p>
          <w:p w:rsidR="00293F1A" w:rsidRPr="00D36BDD" w:rsidRDefault="00293F1A" w:rsidP="006B57C6">
            <w:pPr>
              <w:spacing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Поведение. Дети с задержкой развития имеют явные сложности с адаптивным поведением. Эта особе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может проявляться в самых разнообразных формах. Ограниченные способности самообслужив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ния и социальных навыков, так же как серьезные н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достатки поведения - это характерные черты ребенка с задержкой развития. Болезненное восприятие кр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тики, ограниченный самоконтроль, странное или н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уместное поведение, так же как агрессия или даже собственное </w:t>
            </w:r>
            <w:proofErr w:type="spellStart"/>
            <w:proofErr w:type="gram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члено-вредительство</w:t>
            </w:r>
            <w:proofErr w:type="spellEnd"/>
            <w:proofErr w:type="gram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, наблюдаются у детей с задержкой развития. Задержка психического развития, включая расстройства поведения, может сопутствовать ряду генетических заболеваний. В ц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лом, чем сильнее степень задержки развития, тем сложнее проблемы с поведением.</w:t>
            </w:r>
          </w:p>
          <w:p w:rsidR="00293F1A" w:rsidRPr="00D36BDD" w:rsidRDefault="00293F1A" w:rsidP="006B57C6">
            <w:pPr>
              <w:spacing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развитие. Обретение друзей и личных взаимоотношений может стать настоящей проблемой для многих детей с ЗПР. Ограниченные навыки пр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цесса познания, слабое развитие речи, необычное или неуместное поведение, значительно затрудняют взаимодействие с окружающими. Обучение детей с 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задержкой развития социальным навыкам и межли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ностному общению, наравне с коррекцией проблем, вызывающих трудности социального развития, я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ляются важнейшей задачей для их дальнейшей соц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 адаптированной самостоятельной жизни.</w:t>
            </w:r>
          </w:p>
          <w:p w:rsidR="00293F1A" w:rsidRPr="00D36BDD" w:rsidRDefault="00293F1A" w:rsidP="006B57C6">
            <w:pPr>
              <w:spacing w:line="238" w:lineRule="auto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3F1A" w:rsidRPr="00D36BDD" w:rsidRDefault="00293F1A" w:rsidP="006B57C6">
            <w:pPr>
              <w:spacing w:line="238" w:lineRule="auto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F1A" w:rsidRPr="00D36BDD" w:rsidTr="006B57C6">
        <w:trPr>
          <w:trHeight w:val="437"/>
        </w:trPr>
        <w:tc>
          <w:tcPr>
            <w:tcW w:w="45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F1A" w:rsidRPr="006B57C6" w:rsidRDefault="00293F1A" w:rsidP="006B57C6">
            <w:pPr>
              <w:spacing w:line="23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7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Характеристика детей с ДЦП</w:t>
            </w:r>
          </w:p>
        </w:tc>
        <w:tc>
          <w:tcPr>
            <w:tcW w:w="5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F1A" w:rsidRPr="00D36BDD" w:rsidRDefault="00293F1A" w:rsidP="006B57C6">
            <w:pPr>
              <w:spacing w:line="238" w:lineRule="auto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F1A" w:rsidRPr="00D36BDD" w:rsidTr="006B57C6">
        <w:trPr>
          <w:trHeight w:val="437"/>
        </w:trPr>
        <w:tc>
          <w:tcPr>
            <w:tcW w:w="45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F1A" w:rsidRPr="00D36BDD" w:rsidRDefault="00293F1A" w:rsidP="006B57C6">
            <w:pPr>
              <w:spacing w:line="23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церебральный паралич (ДЦП) - это тяжелое заболевание нервной сист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мы, которое нередко приводит к инв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лидности ребенка. ДЦП возникает в р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зультате недоразвития или по</w:t>
            </w:r>
            <w:r w:rsidR="007D612D">
              <w:rPr>
                <w:rFonts w:ascii="Times New Roman" w:eastAsia="Times New Roman" w:hAnsi="Times New Roman" w:cs="Times New Roman"/>
                <w:sz w:val="24"/>
                <w:szCs w:val="24"/>
              </w:rPr>
              <w:t>вре</w:t>
            </w:r>
            <w:r w:rsidR="00873052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 мозга в раннем онтогенезе. При этом наиболее тяжело страдают «молодые» отделы мозга — большие полушария, к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торые регулируют произвольные движ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ния, речь и другие корковые функции. Детский церебральный паралич проявл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ется в виде </w:t>
            </w:r>
            <w:r w:rsidR="007D612D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 двигательных, психиче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и речевых нарушений. В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дущими в клинической картине детского церебрального паралича являются двиг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тельные нарушения, которые часто соч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таютс</w:t>
            </w:r>
            <w:r w:rsidR="007D612D">
              <w:rPr>
                <w:rFonts w:ascii="Times New Roman" w:eastAsia="Times New Roman" w:hAnsi="Times New Roman" w:cs="Times New Roman"/>
                <w:sz w:val="24"/>
                <w:szCs w:val="24"/>
              </w:rPr>
              <w:t>я с психическими и речевыми ра</w:t>
            </w:r>
            <w:r w:rsidR="007D612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стройствами, нарушениями функций других анализаторных систем (зрения, слуха, глубокой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чув-ствительности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дорожными припадками. ДЦП не являе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ся прогрессирующим заболеванием. С возрастом и под действием лечения с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стояние ребенка, как правило, улучшае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ся.</w:t>
            </w:r>
          </w:p>
        </w:tc>
        <w:tc>
          <w:tcPr>
            <w:tcW w:w="5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052" w:rsidRDefault="00293F1A" w:rsidP="006B57C6">
            <w:pPr>
              <w:spacing w:line="238" w:lineRule="auto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Спастическая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диплегия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Спастическая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диплегия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наиболее часто встречающаяся форма ДЦП. 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Ею страдают более 50% больных</w:t>
            </w:r>
            <w:r w:rsidR="007D6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церебральным парал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чом.. При спастиче</w:t>
            </w:r>
            <w:r w:rsidR="007D6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ской </w:t>
            </w:r>
            <w:proofErr w:type="spellStart"/>
            <w:r w:rsidR="007D612D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диплегии</w:t>
            </w:r>
            <w:proofErr w:type="spellEnd"/>
            <w:r w:rsidR="007D6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ражены и руки, и ноги, причем нижние конечности затронуты в бол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шей степени, чем верхние.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Степень поражения рук различна — от выраженных парезов до минимальных нарушений в виде легкой моторной неловкости и н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рушений тонких дифференцированных движений пальцев рук. Тяжесть речевых, психических и двиг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расстройств варьирует в широких пределах. При раннем начале коррекционно-логопедической работы речевые расстройства наблюдаются реже, и степень их выраженности значительно меньшая. Н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рушения психики обнаруживаются у </w:t>
            </w:r>
          </w:p>
          <w:p w:rsidR="00293F1A" w:rsidRPr="00D36BDD" w:rsidRDefault="00873052" w:rsidP="006B57C6">
            <w:pPr>
              <w:spacing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большин</w:t>
            </w:r>
            <w:r w:rsidR="00293F1A"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детей. Наиболее часто они проявляются в виде задержки психического разв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ития, которая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93F1A"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жет компенсироваться в дошкольном или младшем школьном возрасте под воздействием занятий по коррекции нарушений познавательной деятельности. Спастическая </w:t>
            </w:r>
            <w:proofErr w:type="spellStart"/>
            <w:r w:rsidR="00293F1A"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диплегия</w:t>
            </w:r>
            <w:proofErr w:type="spellEnd"/>
            <w:r w:rsidR="00293F1A"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="00293F1A"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прогностически</w:t>
            </w:r>
            <w:proofErr w:type="spellEnd"/>
            <w:r w:rsidR="00293F1A"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благопр</w:t>
            </w:r>
            <w:r w:rsidR="00293F1A"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93F1A"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ятная форма заболевания в плане преодоления пс</w:t>
            </w:r>
            <w:r w:rsidR="00293F1A"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93F1A"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хических и речевых 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стройств и ме</w:t>
            </w:r>
            <w:r w:rsidR="00293F1A"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нее благопр</w:t>
            </w:r>
            <w:r w:rsidR="00293F1A"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93F1A"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ятная в отношении становления двигательных </w:t>
            </w:r>
            <w:proofErr w:type="spellStart"/>
            <w:r w:rsidR="00293F1A"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фун</w:t>
            </w:r>
            <w:r w:rsidR="00293F1A"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293F1A"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ций</w:t>
            </w:r>
            <w:proofErr w:type="gramStart"/>
            <w:r w:rsidR="00293F1A"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293F1A"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ебенок</w:t>
            </w:r>
            <w:proofErr w:type="spellEnd"/>
            <w:r w:rsidR="00293F1A"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страдающий спастической </w:t>
            </w:r>
            <w:proofErr w:type="spellStart"/>
            <w:r w:rsidR="00293F1A"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диплегией</w:t>
            </w:r>
            <w:proofErr w:type="spellEnd"/>
            <w:r w:rsidR="00293F1A"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, может научиться обслуживать себя, 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сать, овла</w:t>
            </w:r>
            <w:r w:rsidR="00293F1A"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деть рядом трудовых навыков. Степень социальной ада</w:t>
            </w:r>
            <w:r w:rsidR="00293F1A"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293F1A"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тации может достигать уровня здоровых людей при сохранном интеллекте и достаточном развитии </w:t>
            </w:r>
            <w:proofErr w:type="spellStart"/>
            <w:r w:rsidR="00293F1A"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293F1A"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93F1A"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ницулятивной</w:t>
            </w:r>
            <w:proofErr w:type="spellEnd"/>
            <w:r w:rsidR="00293F1A"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функции рук.</w:t>
            </w:r>
          </w:p>
          <w:p w:rsidR="00293F1A" w:rsidRPr="00D36BDD" w:rsidRDefault="00293F1A" w:rsidP="006B57C6">
            <w:pPr>
              <w:spacing w:line="238" w:lineRule="auto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2A96" w:rsidRDefault="00272A96" w:rsidP="00BB45C2">
      <w:pPr>
        <w:spacing w:line="239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bookmarkStart w:id="3" w:name="page8"/>
      <w:bookmarkStart w:id="4" w:name="page9"/>
      <w:bookmarkStart w:id="5" w:name="page10"/>
      <w:bookmarkStart w:id="6" w:name="page11"/>
      <w:bookmarkStart w:id="7" w:name="page12"/>
      <w:bookmarkStart w:id="8" w:name="33e2f56191630505a7c109876b5590e8807817f2"/>
      <w:bookmarkEnd w:id="3"/>
      <w:bookmarkEnd w:id="4"/>
      <w:bookmarkEnd w:id="5"/>
      <w:bookmarkEnd w:id="6"/>
      <w:bookmarkEnd w:id="7"/>
      <w:bookmarkEnd w:id="8"/>
    </w:p>
    <w:p w:rsidR="00272A96" w:rsidRDefault="00272A96" w:rsidP="00BB45C2">
      <w:pPr>
        <w:spacing w:line="239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272A96" w:rsidRDefault="00272A96" w:rsidP="00BB45C2">
      <w:pPr>
        <w:spacing w:line="239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272A96" w:rsidRDefault="00272A96" w:rsidP="00BB45C2">
      <w:pPr>
        <w:spacing w:line="239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272A96" w:rsidRDefault="00272A96" w:rsidP="00BB45C2">
      <w:pPr>
        <w:spacing w:line="239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272A96" w:rsidRDefault="00272A96" w:rsidP="00BB45C2">
      <w:pPr>
        <w:spacing w:line="239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272A96" w:rsidRDefault="00272A96" w:rsidP="00BB45C2">
      <w:pPr>
        <w:spacing w:line="239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272A96" w:rsidRDefault="00272A96" w:rsidP="00BB45C2">
      <w:pPr>
        <w:spacing w:line="239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272A96" w:rsidRDefault="00272A96" w:rsidP="00BB45C2">
      <w:pPr>
        <w:spacing w:line="239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272A96" w:rsidRDefault="00272A96" w:rsidP="00BB45C2">
      <w:pPr>
        <w:spacing w:line="239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272A96" w:rsidRDefault="00272A96" w:rsidP="00BB45C2">
      <w:pPr>
        <w:spacing w:line="239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7E33B0" w:rsidRDefault="007E33B0" w:rsidP="00BB45C2">
      <w:pPr>
        <w:spacing w:line="239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E33B0" w:rsidRDefault="007E33B0" w:rsidP="00BB45C2">
      <w:pPr>
        <w:spacing w:line="239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B420B" w:rsidRPr="00D36BDD" w:rsidRDefault="00EB420B" w:rsidP="00BB45C2">
      <w:pPr>
        <w:spacing w:line="239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36BDD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II</w:t>
      </w:r>
      <w:r w:rsidRPr="00D36BDD">
        <w:rPr>
          <w:rFonts w:ascii="Times New Roman" w:eastAsia="Times New Roman" w:hAnsi="Times New Roman" w:cs="Times New Roman"/>
          <w:b/>
          <w:sz w:val="28"/>
          <w:szCs w:val="24"/>
        </w:rPr>
        <w:t>. Содержательный раздел</w:t>
      </w:r>
    </w:p>
    <w:p w:rsidR="00EB420B" w:rsidRPr="00D36BDD" w:rsidRDefault="00EB420B" w:rsidP="00BB45C2">
      <w:pPr>
        <w:spacing w:line="276" w:lineRule="auto"/>
        <w:ind w:right="12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b/>
          <w:sz w:val="28"/>
          <w:szCs w:val="24"/>
        </w:rPr>
        <w:t>2.1.</w:t>
      </w:r>
      <w:r w:rsidRPr="00D36BDD">
        <w:rPr>
          <w:rFonts w:ascii="Times New Roman" w:eastAsia="Times New Roman" w:hAnsi="Times New Roman" w:cs="Times New Roman"/>
          <w:b/>
          <w:sz w:val="22"/>
        </w:rPr>
        <w:t xml:space="preserve"> Содержание образовательной деятельности </w:t>
      </w:r>
      <w:r w:rsidR="007E33B0">
        <w:rPr>
          <w:rFonts w:ascii="Times New Roman" w:eastAsia="Times New Roman" w:hAnsi="Times New Roman" w:cs="Times New Roman"/>
          <w:b/>
          <w:sz w:val="22"/>
        </w:rPr>
        <w:t>.</w:t>
      </w:r>
    </w:p>
    <w:p w:rsidR="00EB420B" w:rsidRPr="00D36BDD" w:rsidRDefault="00EB420B" w:rsidP="00BB45C2">
      <w:pPr>
        <w:spacing w:line="236" w:lineRule="exact"/>
        <w:jc w:val="both"/>
        <w:rPr>
          <w:rFonts w:ascii="Times New Roman" w:eastAsia="Times New Roman" w:hAnsi="Times New Roman" w:cs="Times New Roman"/>
        </w:rPr>
      </w:pPr>
    </w:p>
    <w:p w:rsidR="00EB420B" w:rsidRPr="00D36BDD" w:rsidRDefault="00EB420B" w:rsidP="00BB45C2">
      <w:pPr>
        <w:spacing w:line="24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Содержание образовательного процесса для детей с ОВЗ в соответствии с программами:</w:t>
      </w:r>
    </w:p>
    <w:p w:rsidR="00EB420B" w:rsidRPr="00D36BDD" w:rsidRDefault="00EB420B" w:rsidP="00BB45C2">
      <w:pPr>
        <w:spacing w:line="26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От рождения до школы. Основная образовательная программа дошкольного образования</w:t>
      </w:r>
      <w:proofErr w:type="gramStart"/>
      <w:r w:rsidRPr="00D36BDD">
        <w:rPr>
          <w:rFonts w:ascii="Times New Roman" w:eastAsia="Times New Roman" w:hAnsi="Times New Roman" w:cs="Times New Roman"/>
          <w:sz w:val="24"/>
          <w:szCs w:val="24"/>
        </w:rPr>
        <w:t xml:space="preserve"> / П</w:t>
      </w:r>
      <w:proofErr w:type="gramEnd"/>
      <w:r w:rsidRPr="00D36BDD">
        <w:rPr>
          <w:rFonts w:ascii="Times New Roman" w:eastAsia="Times New Roman" w:hAnsi="Times New Roman" w:cs="Times New Roman"/>
          <w:sz w:val="24"/>
          <w:szCs w:val="24"/>
        </w:rPr>
        <w:t xml:space="preserve">од редакцией Н.Е. </w:t>
      </w:r>
      <w:proofErr w:type="spellStart"/>
      <w:r w:rsidRPr="00D36BDD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Pr="00D36BDD">
        <w:rPr>
          <w:rFonts w:ascii="Times New Roman" w:eastAsia="Times New Roman" w:hAnsi="Times New Roman" w:cs="Times New Roman"/>
          <w:sz w:val="24"/>
          <w:szCs w:val="24"/>
        </w:rPr>
        <w:t xml:space="preserve">, Т.С. </w:t>
      </w:r>
      <w:proofErr w:type="spellStart"/>
      <w:r w:rsidRPr="00D36BDD">
        <w:rPr>
          <w:rFonts w:ascii="Times New Roman" w:eastAsia="Times New Roman" w:hAnsi="Times New Roman" w:cs="Times New Roman"/>
          <w:sz w:val="24"/>
          <w:szCs w:val="24"/>
        </w:rPr>
        <w:t>Комарвой</w:t>
      </w:r>
      <w:proofErr w:type="spellEnd"/>
      <w:r w:rsidRPr="00D36BDD">
        <w:rPr>
          <w:rFonts w:ascii="Times New Roman" w:eastAsia="Times New Roman" w:hAnsi="Times New Roman" w:cs="Times New Roman"/>
          <w:sz w:val="24"/>
          <w:szCs w:val="24"/>
        </w:rPr>
        <w:t xml:space="preserve">, М.А. Васильевой. – 3 изд., </w:t>
      </w:r>
      <w:proofErr w:type="spellStart"/>
      <w:r w:rsidRPr="00D36BDD"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 w:rsidRPr="00D36BDD">
        <w:rPr>
          <w:rFonts w:ascii="Times New Roman" w:eastAsia="Times New Roman" w:hAnsi="Times New Roman" w:cs="Times New Roman"/>
          <w:sz w:val="24"/>
          <w:szCs w:val="24"/>
        </w:rPr>
        <w:t>. и доп. – М.:</w:t>
      </w:r>
    </w:p>
    <w:p w:rsidR="00EB420B" w:rsidRPr="00D36BDD" w:rsidRDefault="00EB420B" w:rsidP="00BB45C2">
      <w:pPr>
        <w:spacing w:line="1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20B" w:rsidRPr="00D36BDD" w:rsidRDefault="00EB420B" w:rsidP="00BB45C2">
      <w:pPr>
        <w:spacing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МОЗАИКА-СИНТЕЗ,  2015. – 368 с.;</w:t>
      </w:r>
    </w:p>
    <w:p w:rsidR="00EB420B" w:rsidRPr="00D36BDD" w:rsidRDefault="00EB420B" w:rsidP="00BB45C2">
      <w:pPr>
        <w:spacing w:line="5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20B" w:rsidRPr="00D36BDD" w:rsidRDefault="00EB420B" w:rsidP="00BB45C2">
      <w:pPr>
        <w:spacing w:line="27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– «Программы специальных (коррекционных) образовательных учреждений IV вида (для детей с нарушениями зрения). Программы для детского сада. Коррекционная работа в де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ском саду</w:t>
      </w:r>
      <w:proofErr w:type="gramStart"/>
      <w:r w:rsidRPr="00D36BDD">
        <w:rPr>
          <w:rFonts w:ascii="Times New Roman" w:eastAsia="Times New Roman" w:hAnsi="Times New Roman" w:cs="Times New Roman"/>
          <w:sz w:val="24"/>
          <w:szCs w:val="24"/>
        </w:rPr>
        <w:t xml:space="preserve"> / П</w:t>
      </w:r>
      <w:proofErr w:type="gramEnd"/>
      <w:r w:rsidRPr="00D36BDD">
        <w:rPr>
          <w:rFonts w:ascii="Times New Roman" w:eastAsia="Times New Roman" w:hAnsi="Times New Roman" w:cs="Times New Roman"/>
          <w:sz w:val="24"/>
          <w:szCs w:val="24"/>
        </w:rPr>
        <w:t>од ред. Л.И.Плаксиной.- М.: Издательство «Экзамен», 2003.- 256с.;</w:t>
      </w:r>
    </w:p>
    <w:p w:rsidR="00EB420B" w:rsidRPr="00D36BDD" w:rsidRDefault="00EB420B" w:rsidP="00BB45C2">
      <w:pPr>
        <w:spacing w:line="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20B" w:rsidRPr="00D36BDD" w:rsidRDefault="00EB420B" w:rsidP="00BB45C2">
      <w:pPr>
        <w:spacing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– «Подготовка к школе детей с задержкой психического развития» Шевченко С.Г.;</w:t>
      </w:r>
    </w:p>
    <w:p w:rsidR="00EB420B" w:rsidRPr="00D36BDD" w:rsidRDefault="00EB420B" w:rsidP="00BB45C2">
      <w:pPr>
        <w:spacing w:line="5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20B" w:rsidRPr="00D36BDD" w:rsidRDefault="00EB420B" w:rsidP="00BB45C2">
      <w:pPr>
        <w:spacing w:line="26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– «Программа логопедической работы по преодолению общего недоразвития речи у детей» Т. Б. Филичевой, Г. В. Чиркиной, Т. В. Тумановой;</w:t>
      </w:r>
    </w:p>
    <w:p w:rsidR="00EB420B" w:rsidRPr="00D36BDD" w:rsidRDefault="00EB420B" w:rsidP="00BB45C2">
      <w:pPr>
        <w:spacing w:line="241" w:lineRule="auto"/>
        <w:ind w:right="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– «Программа обучения и воспитания детей с фонетико-фонематическим недора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витием», Т.Б. Филичевой, Г. В.Чиркиной,</w:t>
      </w:r>
    </w:p>
    <w:p w:rsidR="00EB420B" w:rsidRPr="00D36BDD" w:rsidRDefault="00EB420B" w:rsidP="00BB45C2">
      <w:pPr>
        <w:spacing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-- Коррекционно – развивающее обучение и воспитание дошкольников с нарушением и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теллекта (</w:t>
      </w:r>
      <w:proofErr w:type="spellStart"/>
      <w:r w:rsidRPr="00D36BDD">
        <w:rPr>
          <w:rFonts w:ascii="Times New Roman" w:eastAsia="Times New Roman" w:hAnsi="Times New Roman" w:cs="Times New Roman"/>
          <w:sz w:val="24"/>
          <w:szCs w:val="24"/>
        </w:rPr>
        <w:t>Екжанова</w:t>
      </w:r>
      <w:proofErr w:type="spellEnd"/>
      <w:r w:rsidRPr="00D36BDD">
        <w:rPr>
          <w:rFonts w:ascii="Times New Roman" w:eastAsia="Times New Roman" w:hAnsi="Times New Roman" w:cs="Times New Roman"/>
          <w:sz w:val="24"/>
          <w:szCs w:val="24"/>
        </w:rPr>
        <w:t xml:space="preserve"> Е.А., </w:t>
      </w:r>
      <w:proofErr w:type="spellStart"/>
      <w:r w:rsidRPr="00D36BDD">
        <w:rPr>
          <w:rFonts w:ascii="Times New Roman" w:eastAsia="Times New Roman" w:hAnsi="Times New Roman" w:cs="Times New Roman"/>
          <w:sz w:val="24"/>
          <w:szCs w:val="24"/>
        </w:rPr>
        <w:t>Стребелева</w:t>
      </w:r>
      <w:proofErr w:type="spellEnd"/>
      <w:r w:rsidRPr="00D36BDD">
        <w:rPr>
          <w:rFonts w:ascii="Times New Roman" w:eastAsia="Times New Roman" w:hAnsi="Times New Roman" w:cs="Times New Roman"/>
          <w:sz w:val="24"/>
          <w:szCs w:val="24"/>
        </w:rPr>
        <w:t xml:space="preserve"> Е.А.).</w:t>
      </w:r>
    </w:p>
    <w:p w:rsidR="00EB420B" w:rsidRPr="00D36BDD" w:rsidRDefault="00EB420B" w:rsidP="00BB45C2">
      <w:pPr>
        <w:spacing w:line="2" w:lineRule="exact"/>
        <w:jc w:val="both"/>
        <w:rPr>
          <w:rFonts w:ascii="Times New Roman" w:eastAsia="Times New Roman" w:hAnsi="Times New Roman" w:cs="Times New Roman"/>
        </w:rPr>
      </w:pPr>
    </w:p>
    <w:p w:rsidR="00EB420B" w:rsidRPr="00D36BDD" w:rsidRDefault="00EB420B" w:rsidP="00BB45C2">
      <w:pPr>
        <w:spacing w:line="241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D36BDD">
        <w:rPr>
          <w:rFonts w:ascii="Times New Roman" w:eastAsia="Times New Roman" w:hAnsi="Times New Roman" w:cs="Times New Roman"/>
          <w:sz w:val="24"/>
        </w:rPr>
        <w:t>Основными приоритетными направлениями в деятельности групп коррекционной направленности являются:</w:t>
      </w:r>
    </w:p>
    <w:p w:rsidR="00EB420B" w:rsidRPr="00D36BDD" w:rsidRDefault="00EB420B" w:rsidP="00BB45C2">
      <w:pPr>
        <w:pStyle w:val="a8"/>
        <w:numPr>
          <w:ilvl w:val="0"/>
          <w:numId w:val="29"/>
        </w:numPr>
        <w:spacing w:line="241" w:lineRule="auto"/>
        <w:jc w:val="both"/>
        <w:rPr>
          <w:rFonts w:ascii="Times New Roman" w:eastAsia="Times New Roman" w:hAnsi="Times New Roman" w:cs="Times New Roman"/>
          <w:sz w:val="24"/>
        </w:rPr>
      </w:pPr>
      <w:r w:rsidRPr="00D36BDD">
        <w:rPr>
          <w:rFonts w:ascii="Times New Roman" w:eastAsia="Times New Roman" w:hAnsi="Times New Roman" w:cs="Times New Roman"/>
          <w:sz w:val="24"/>
        </w:rPr>
        <w:t>обеспечение условий для эмоциональных, коммуникативных, психологич</w:t>
      </w:r>
      <w:r w:rsidRPr="00D36BDD">
        <w:rPr>
          <w:rFonts w:ascii="Times New Roman" w:eastAsia="Times New Roman" w:hAnsi="Times New Roman" w:cs="Times New Roman"/>
          <w:sz w:val="24"/>
        </w:rPr>
        <w:t>е</w:t>
      </w:r>
      <w:r w:rsidRPr="00D36BDD">
        <w:rPr>
          <w:rFonts w:ascii="Times New Roman" w:eastAsia="Times New Roman" w:hAnsi="Times New Roman" w:cs="Times New Roman"/>
          <w:sz w:val="24"/>
        </w:rPr>
        <w:t>ских, познавательных, энергоинформационных изменений в личности кажд</w:t>
      </w:r>
      <w:r w:rsidRPr="00D36BDD">
        <w:rPr>
          <w:rFonts w:ascii="Times New Roman" w:eastAsia="Times New Roman" w:hAnsi="Times New Roman" w:cs="Times New Roman"/>
          <w:sz w:val="24"/>
        </w:rPr>
        <w:t>о</w:t>
      </w:r>
      <w:r w:rsidRPr="00D36BDD">
        <w:rPr>
          <w:rFonts w:ascii="Times New Roman" w:eastAsia="Times New Roman" w:hAnsi="Times New Roman" w:cs="Times New Roman"/>
          <w:sz w:val="24"/>
        </w:rPr>
        <w:t>го ребенка, имеющего ограниченные возможности здоровья;</w:t>
      </w:r>
    </w:p>
    <w:p w:rsidR="00EB420B" w:rsidRPr="00D36BDD" w:rsidRDefault="00EB420B" w:rsidP="00BB45C2">
      <w:pPr>
        <w:spacing w:line="1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EB420B" w:rsidRPr="00D36BDD" w:rsidRDefault="00EB420B" w:rsidP="00BB45C2">
      <w:pPr>
        <w:pStyle w:val="a8"/>
        <w:numPr>
          <w:ilvl w:val="0"/>
          <w:numId w:val="29"/>
        </w:numPr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</w:rPr>
        <w:t xml:space="preserve">осуществление комплексной коррекционно-воспитательной работы с детьми с </w:t>
      </w:r>
      <w:r w:rsidRPr="00D36BDD">
        <w:rPr>
          <w:rFonts w:ascii="Times New Roman" w:eastAsia="Times New Roman" w:hAnsi="Times New Roman" w:cs="Times New Roman"/>
        </w:rPr>
        <w:t>ОВЗ</w:t>
      </w:r>
      <w:r w:rsidRPr="00D36B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B420B" w:rsidRPr="00D36BDD" w:rsidRDefault="00EB420B" w:rsidP="00BB45C2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420B" w:rsidRPr="00D36BDD" w:rsidRDefault="00EB420B" w:rsidP="00BB45C2">
      <w:pPr>
        <w:spacing w:line="239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b/>
          <w:i/>
          <w:sz w:val="24"/>
          <w:szCs w:val="24"/>
        </w:rPr>
        <w:t>Совместная деятельность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, осуществляемая в ходе режимных моментов.</w:t>
      </w:r>
      <w:r w:rsidRPr="00D36BD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D36BDD">
        <w:rPr>
          <w:rFonts w:ascii="Times New Roman" w:eastAsia="Times New Roman" w:hAnsi="Times New Roman" w:cs="Times New Roman"/>
          <w:sz w:val="24"/>
          <w:szCs w:val="24"/>
        </w:rPr>
        <w:t>Взаим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действие педагогов дошкольного учреждения с воспитанниками, в рамках организации их совместной деятельности, направлена на установление неформальных партнерских отн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шений, определяющих непосредственную включенность педагога в деятельность наравне с детьми, создание ситуаций добровольного присоединения детей к предложенной деятел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ности без психического и дисциплинарного для воспитанников принуждения.</w:t>
      </w:r>
      <w:proofErr w:type="gramEnd"/>
    </w:p>
    <w:p w:rsidR="00EB420B" w:rsidRPr="00D36BDD" w:rsidRDefault="00EB420B" w:rsidP="00BB45C2">
      <w:pPr>
        <w:spacing w:line="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20B" w:rsidRPr="00D36BDD" w:rsidRDefault="00EB420B" w:rsidP="00BB45C2">
      <w:pPr>
        <w:spacing w:line="241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Деятельность педагогов-специалистов с детьми ОВЗ в рамках определенной возра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тной группы определяется циклограммой деятельности на неделю.</w:t>
      </w:r>
    </w:p>
    <w:p w:rsidR="00EB420B" w:rsidRPr="00D36BDD" w:rsidRDefault="00EB420B" w:rsidP="00BB45C2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20B" w:rsidRPr="00D36BDD" w:rsidRDefault="00EB420B" w:rsidP="00BB45C2">
      <w:pPr>
        <w:spacing w:line="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Самостоятельная деятельность 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детей определяется решением задач их</w:t>
      </w:r>
      <w:r w:rsidRPr="00D36BD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развития в рамках каждого группового пространства, которое отражает особенности и специфику ра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вития воспитанников на определенных этапах. Правильно организованная предметная ср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да помогает воспитателям не только умело организовать свободную деятельность детей, но и способствовать развитию психических процессов, подготавливающих переход детей из одного возрастного периода в другой.</w:t>
      </w:r>
    </w:p>
    <w:p w:rsidR="00EB420B" w:rsidRPr="00D36BDD" w:rsidRDefault="00EB420B" w:rsidP="00BB45C2">
      <w:pPr>
        <w:spacing w:line="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20B" w:rsidRPr="00D36BDD" w:rsidRDefault="00EB420B" w:rsidP="00BB45C2">
      <w:pPr>
        <w:spacing w:line="239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Выявление у воспитанников речевых проблем обусловило определение в режиме дня детей старшего дошкольного возраста времени для оказания им коррекционной помощи, которая осуществляется учителем-логопедом в рамках логопедического пункта, как в пе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вой, так и во второй половине дня.</w:t>
      </w:r>
    </w:p>
    <w:p w:rsidR="00EB420B" w:rsidRPr="00D36BDD" w:rsidRDefault="00EB420B" w:rsidP="00BB45C2">
      <w:pPr>
        <w:spacing w:line="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20B" w:rsidRPr="00D36BDD" w:rsidRDefault="00EB420B" w:rsidP="00BB45C2">
      <w:pPr>
        <w:spacing w:line="241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D36BDD">
        <w:rPr>
          <w:rFonts w:ascii="Times New Roman" w:eastAsia="Times New Roman" w:hAnsi="Times New Roman" w:cs="Times New Roman"/>
          <w:b/>
          <w:i/>
          <w:sz w:val="24"/>
        </w:rPr>
        <w:t>Содержание психолого-педагогической работы дается детям с ОВЗ 3-7 лет по образовательным областям:</w:t>
      </w:r>
    </w:p>
    <w:p w:rsidR="00EB420B" w:rsidRPr="00D36BDD" w:rsidRDefault="00EB420B" w:rsidP="00BB45C2">
      <w:pPr>
        <w:spacing w:line="251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EB420B" w:rsidRPr="00D36BDD" w:rsidRDefault="00EB420B" w:rsidP="00BB45C2">
      <w:pPr>
        <w:spacing w:line="251" w:lineRule="auto"/>
        <w:jc w:val="both"/>
        <w:rPr>
          <w:rFonts w:ascii="Times New Roman" w:eastAsia="Times New Roman" w:hAnsi="Times New Roman" w:cs="Times New Roman"/>
          <w:sz w:val="32"/>
        </w:rPr>
      </w:pPr>
      <w:r w:rsidRPr="00272A96">
        <w:rPr>
          <w:rFonts w:ascii="Times New Roman" w:eastAsia="Times New Roman" w:hAnsi="Times New Roman" w:cs="Times New Roman"/>
          <w:b/>
          <w:i/>
          <w:sz w:val="24"/>
        </w:rPr>
        <w:t>Образовательная область «Физическое развитие</w:t>
      </w:r>
      <w:r w:rsidRPr="00D36BDD">
        <w:rPr>
          <w:rFonts w:ascii="Times New Roman" w:eastAsia="Times New Roman" w:hAnsi="Times New Roman" w:cs="Times New Roman"/>
          <w:i/>
          <w:sz w:val="24"/>
        </w:rPr>
        <w:t xml:space="preserve">» </w:t>
      </w:r>
      <w:r w:rsidRPr="00D36BDD">
        <w:rPr>
          <w:rFonts w:ascii="Times New Roman" w:eastAsia="Times New Roman" w:hAnsi="Times New Roman" w:cs="Times New Roman"/>
          <w:sz w:val="24"/>
        </w:rPr>
        <w:t>решает основные задачи:</w:t>
      </w:r>
    </w:p>
    <w:p w:rsidR="00EB420B" w:rsidRPr="00D36BDD" w:rsidRDefault="00EB420B" w:rsidP="00BB45C2">
      <w:pPr>
        <w:spacing w:line="5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EB420B" w:rsidRPr="00D36BDD" w:rsidRDefault="00EB420B" w:rsidP="00BB45C2">
      <w:pPr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D36BDD">
        <w:rPr>
          <w:rFonts w:ascii="Times New Roman" w:eastAsia="Times New Roman" w:hAnsi="Times New Roman" w:cs="Times New Roman"/>
          <w:sz w:val="24"/>
        </w:rPr>
        <w:lastRenderedPageBreak/>
        <w:t>совершенствование функций формирующегося организма, развитие двигательных навыков, тонкой ручной моторики, зрительно-пространственной координации. Работа по физическому воспитанию строится таким образом, чтобы решались и общие, и коррекц</w:t>
      </w:r>
      <w:r w:rsidRPr="00D36BDD">
        <w:rPr>
          <w:rFonts w:ascii="Times New Roman" w:eastAsia="Times New Roman" w:hAnsi="Times New Roman" w:cs="Times New Roman"/>
          <w:sz w:val="24"/>
        </w:rPr>
        <w:t>и</w:t>
      </w:r>
      <w:r w:rsidRPr="00D36BDD">
        <w:rPr>
          <w:rFonts w:ascii="Times New Roman" w:eastAsia="Times New Roman" w:hAnsi="Times New Roman" w:cs="Times New Roman"/>
          <w:sz w:val="24"/>
        </w:rPr>
        <w:t>онные задачи;</w:t>
      </w:r>
    </w:p>
    <w:p w:rsidR="00EB420B" w:rsidRPr="00D36BDD" w:rsidRDefault="00EB420B" w:rsidP="00BB45C2">
      <w:pPr>
        <w:spacing w:line="2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EB420B" w:rsidRPr="00D36BDD" w:rsidRDefault="00EB420B" w:rsidP="00BB45C2">
      <w:pPr>
        <w:spacing w:line="241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D36BDD">
        <w:rPr>
          <w:rFonts w:ascii="Times New Roman" w:eastAsia="Times New Roman" w:hAnsi="Times New Roman" w:cs="Times New Roman"/>
          <w:sz w:val="24"/>
        </w:rPr>
        <w:t>стимулировать позитивные сдвиги в организме, формируя необходимые двигател</w:t>
      </w:r>
      <w:r w:rsidRPr="00D36BDD">
        <w:rPr>
          <w:rFonts w:ascii="Times New Roman" w:eastAsia="Times New Roman" w:hAnsi="Times New Roman" w:cs="Times New Roman"/>
          <w:sz w:val="24"/>
        </w:rPr>
        <w:t>ь</w:t>
      </w:r>
      <w:r w:rsidRPr="00D36BDD">
        <w:rPr>
          <w:rFonts w:ascii="Times New Roman" w:eastAsia="Times New Roman" w:hAnsi="Times New Roman" w:cs="Times New Roman"/>
          <w:sz w:val="24"/>
        </w:rPr>
        <w:t>ные умения и навыки, физические качества и способности, направленные на жизнеобесп</w:t>
      </w:r>
      <w:r w:rsidRPr="00D36BDD">
        <w:rPr>
          <w:rFonts w:ascii="Times New Roman" w:eastAsia="Times New Roman" w:hAnsi="Times New Roman" w:cs="Times New Roman"/>
          <w:sz w:val="24"/>
        </w:rPr>
        <w:t>е</w:t>
      </w:r>
      <w:r w:rsidRPr="00D36BDD">
        <w:rPr>
          <w:rFonts w:ascii="Times New Roman" w:eastAsia="Times New Roman" w:hAnsi="Times New Roman" w:cs="Times New Roman"/>
          <w:sz w:val="24"/>
        </w:rPr>
        <w:t>чение, развитие и совершенствование организма.</w:t>
      </w:r>
    </w:p>
    <w:p w:rsidR="00EB420B" w:rsidRPr="00D36BDD" w:rsidRDefault="00EB420B" w:rsidP="00BB45C2">
      <w:pPr>
        <w:spacing w:line="1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EB420B" w:rsidRPr="00D36BDD" w:rsidRDefault="00EB420B" w:rsidP="00BB45C2">
      <w:pPr>
        <w:spacing w:line="251" w:lineRule="auto"/>
        <w:ind w:firstLine="798"/>
        <w:jc w:val="both"/>
        <w:rPr>
          <w:rFonts w:ascii="Times New Roman" w:eastAsia="Times New Roman" w:hAnsi="Times New Roman" w:cs="Times New Roman"/>
          <w:sz w:val="24"/>
        </w:rPr>
      </w:pPr>
      <w:r w:rsidRPr="00D36BDD">
        <w:rPr>
          <w:rFonts w:ascii="Times New Roman" w:eastAsia="Times New Roman" w:hAnsi="Times New Roman" w:cs="Times New Roman"/>
          <w:sz w:val="24"/>
        </w:rPr>
        <w:t>Реализация этой задачи осуществляется посредством создания условий, необход</w:t>
      </w:r>
      <w:r w:rsidRPr="00D36BDD">
        <w:rPr>
          <w:rFonts w:ascii="Times New Roman" w:eastAsia="Times New Roman" w:hAnsi="Times New Roman" w:cs="Times New Roman"/>
          <w:sz w:val="24"/>
        </w:rPr>
        <w:t>и</w:t>
      </w:r>
      <w:r w:rsidRPr="00D36BDD">
        <w:rPr>
          <w:rFonts w:ascii="Times New Roman" w:eastAsia="Times New Roman" w:hAnsi="Times New Roman" w:cs="Times New Roman"/>
          <w:sz w:val="24"/>
        </w:rPr>
        <w:t>мых для защиты, сохранения и укрепления здоровья каждого ребенка, формирования кул</w:t>
      </w:r>
      <w:r w:rsidRPr="00D36BDD">
        <w:rPr>
          <w:rFonts w:ascii="Times New Roman" w:eastAsia="Times New Roman" w:hAnsi="Times New Roman" w:cs="Times New Roman"/>
          <w:sz w:val="24"/>
        </w:rPr>
        <w:t>ь</w:t>
      </w:r>
      <w:r w:rsidRPr="00D36BDD">
        <w:rPr>
          <w:rFonts w:ascii="Times New Roman" w:eastAsia="Times New Roman" w:hAnsi="Times New Roman" w:cs="Times New Roman"/>
          <w:sz w:val="24"/>
        </w:rPr>
        <w:t>турно-гигиенических навыков, потребности вести здоровый образ жизни, развития пре</w:t>
      </w:r>
      <w:r w:rsidRPr="00D36BDD">
        <w:rPr>
          <w:rFonts w:ascii="Times New Roman" w:eastAsia="Times New Roman" w:hAnsi="Times New Roman" w:cs="Times New Roman"/>
          <w:sz w:val="24"/>
        </w:rPr>
        <w:t>д</w:t>
      </w:r>
      <w:r w:rsidRPr="00D36BDD">
        <w:rPr>
          <w:rFonts w:ascii="Times New Roman" w:eastAsia="Times New Roman" w:hAnsi="Times New Roman" w:cs="Times New Roman"/>
          <w:sz w:val="24"/>
        </w:rPr>
        <w:t>ставлений о своем здоровье и о средствах его укрепления.</w:t>
      </w:r>
    </w:p>
    <w:p w:rsidR="00EB420B" w:rsidRPr="00D36BDD" w:rsidRDefault="00EB420B" w:rsidP="00BB45C2">
      <w:pPr>
        <w:tabs>
          <w:tab w:val="left" w:pos="964"/>
        </w:tabs>
        <w:spacing w:line="241" w:lineRule="auto"/>
        <w:ind w:left="704" w:right="20"/>
        <w:jc w:val="both"/>
        <w:rPr>
          <w:rFonts w:ascii="Times New Roman" w:eastAsia="Times New Roman" w:hAnsi="Times New Roman" w:cs="Times New Roman"/>
          <w:sz w:val="24"/>
        </w:rPr>
      </w:pPr>
      <w:r w:rsidRPr="00D36BDD">
        <w:rPr>
          <w:rFonts w:ascii="Times New Roman" w:eastAsia="Times New Roman" w:hAnsi="Times New Roman" w:cs="Times New Roman"/>
          <w:sz w:val="24"/>
        </w:rPr>
        <w:t xml:space="preserve">В процессе физического воспитания наряду с </w:t>
      </w:r>
      <w:proofErr w:type="gramStart"/>
      <w:r w:rsidRPr="00D36BDD">
        <w:rPr>
          <w:rFonts w:ascii="Times New Roman" w:eastAsia="Times New Roman" w:hAnsi="Times New Roman" w:cs="Times New Roman"/>
          <w:sz w:val="24"/>
        </w:rPr>
        <w:t>образовательными</w:t>
      </w:r>
      <w:proofErr w:type="gramEnd"/>
      <w:r w:rsidRPr="00D36BDD">
        <w:rPr>
          <w:rFonts w:ascii="Times New Roman" w:eastAsia="Times New Roman" w:hAnsi="Times New Roman" w:cs="Times New Roman"/>
          <w:sz w:val="24"/>
        </w:rPr>
        <w:t xml:space="preserve"> и оздоровительн</w:t>
      </w:r>
      <w:r w:rsidRPr="00D36BDD">
        <w:rPr>
          <w:rFonts w:ascii="Times New Roman" w:eastAsia="Times New Roman" w:hAnsi="Times New Roman" w:cs="Times New Roman"/>
          <w:sz w:val="24"/>
        </w:rPr>
        <w:t>ы</w:t>
      </w:r>
      <w:r w:rsidRPr="00D36BDD">
        <w:rPr>
          <w:rFonts w:ascii="Times New Roman" w:eastAsia="Times New Roman" w:hAnsi="Times New Roman" w:cs="Times New Roman"/>
          <w:sz w:val="24"/>
        </w:rPr>
        <w:t>ми решаются специальные коррекционные задачи:</w:t>
      </w:r>
    </w:p>
    <w:p w:rsidR="00EB420B" w:rsidRPr="00D36BDD" w:rsidRDefault="00EB420B" w:rsidP="00BB45C2">
      <w:pPr>
        <w:spacing w:line="241" w:lineRule="auto"/>
        <w:ind w:left="700" w:right="400"/>
        <w:jc w:val="both"/>
        <w:rPr>
          <w:rFonts w:ascii="Times New Roman" w:eastAsia="Times New Roman" w:hAnsi="Times New Roman" w:cs="Times New Roman"/>
          <w:sz w:val="24"/>
        </w:rPr>
      </w:pPr>
      <w:r w:rsidRPr="00D36BDD">
        <w:rPr>
          <w:rFonts w:ascii="Times New Roman" w:eastAsia="Times New Roman" w:hAnsi="Times New Roman" w:cs="Times New Roman"/>
          <w:sz w:val="24"/>
        </w:rPr>
        <w:t>развитие речи посредством движения; формирование в процессе физического воспитания пространственных и временных представлений;</w:t>
      </w:r>
    </w:p>
    <w:p w:rsidR="00EB420B" w:rsidRPr="00D36BDD" w:rsidRDefault="00EB420B" w:rsidP="00BB45C2">
      <w:pPr>
        <w:spacing w:line="241" w:lineRule="auto"/>
        <w:ind w:right="20" w:firstLine="708"/>
        <w:jc w:val="both"/>
        <w:rPr>
          <w:rFonts w:ascii="Times New Roman" w:eastAsia="Times New Roman" w:hAnsi="Times New Roman" w:cs="Times New Roman"/>
          <w:sz w:val="24"/>
        </w:rPr>
      </w:pPr>
      <w:r w:rsidRPr="00D36BDD">
        <w:rPr>
          <w:rFonts w:ascii="Times New Roman" w:eastAsia="Times New Roman" w:hAnsi="Times New Roman" w:cs="Times New Roman"/>
          <w:sz w:val="24"/>
        </w:rPr>
        <w:t>изучение в процессе предметной деятельности различных свойств материалов, а также назначения предметов;</w:t>
      </w:r>
    </w:p>
    <w:p w:rsidR="00EB420B" w:rsidRPr="00D36BDD" w:rsidRDefault="00EB420B" w:rsidP="00BB45C2">
      <w:pPr>
        <w:spacing w:line="241" w:lineRule="auto"/>
        <w:ind w:left="700" w:right="20"/>
        <w:jc w:val="both"/>
        <w:rPr>
          <w:rFonts w:ascii="Times New Roman" w:eastAsia="Times New Roman" w:hAnsi="Times New Roman" w:cs="Times New Roman"/>
          <w:sz w:val="24"/>
        </w:rPr>
      </w:pPr>
      <w:r w:rsidRPr="00D36BDD">
        <w:rPr>
          <w:rFonts w:ascii="Times New Roman" w:eastAsia="Times New Roman" w:hAnsi="Times New Roman" w:cs="Times New Roman"/>
          <w:sz w:val="24"/>
        </w:rPr>
        <w:t>формирование в процессе двигательной деятельности различных видов познавател</w:t>
      </w:r>
      <w:r w:rsidRPr="00D36BDD">
        <w:rPr>
          <w:rFonts w:ascii="Times New Roman" w:eastAsia="Times New Roman" w:hAnsi="Times New Roman" w:cs="Times New Roman"/>
          <w:sz w:val="24"/>
        </w:rPr>
        <w:t>ь</w:t>
      </w:r>
      <w:r w:rsidRPr="00D36BDD">
        <w:rPr>
          <w:rFonts w:ascii="Times New Roman" w:eastAsia="Times New Roman" w:hAnsi="Times New Roman" w:cs="Times New Roman"/>
          <w:sz w:val="24"/>
        </w:rPr>
        <w:t>ной деятельности; управление эмоциональной сферой ребенка, развитие морально-волевых качеств личности,</w:t>
      </w:r>
    </w:p>
    <w:p w:rsidR="00EB420B" w:rsidRPr="00D36BDD" w:rsidRDefault="00EB420B" w:rsidP="00BB45C2">
      <w:pPr>
        <w:spacing w:line="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D36BDD">
        <w:rPr>
          <w:rFonts w:ascii="Times New Roman" w:eastAsia="Times New Roman" w:hAnsi="Times New Roman" w:cs="Times New Roman"/>
          <w:sz w:val="24"/>
        </w:rPr>
        <w:t>формирующихся в процессе специальных двигательных игр-занятий, игр, эстафет.</w:t>
      </w:r>
    </w:p>
    <w:p w:rsidR="00EB420B" w:rsidRPr="00D36BDD" w:rsidRDefault="00EB420B" w:rsidP="00BB45C2">
      <w:pPr>
        <w:spacing w:line="2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EB420B" w:rsidRPr="00D36BDD" w:rsidRDefault="00EB420B" w:rsidP="00BB45C2">
      <w:pPr>
        <w:tabs>
          <w:tab w:val="left" w:pos="956"/>
        </w:tabs>
        <w:spacing w:line="0" w:lineRule="atLeast"/>
        <w:ind w:left="704" w:right="20"/>
        <w:jc w:val="both"/>
        <w:rPr>
          <w:rFonts w:ascii="Times New Roman" w:eastAsia="Times New Roman" w:hAnsi="Times New Roman" w:cs="Times New Roman"/>
          <w:sz w:val="24"/>
        </w:rPr>
      </w:pPr>
      <w:r w:rsidRPr="00D36BDD">
        <w:rPr>
          <w:rFonts w:ascii="Times New Roman" w:eastAsia="Times New Roman" w:hAnsi="Times New Roman" w:cs="Times New Roman"/>
          <w:sz w:val="24"/>
        </w:rPr>
        <w:t>В систему работы по физическому воспитанию детей с ОВЗ включается адаптивная физическая культура (АФК) - комплекс мер спортивно-оздоровительного характера, направленных на реабилитацию и адаптацию к нормальной социальной среде людей с ограниченными возможностями, преодоление психологических барьеров, препя</w:t>
      </w:r>
      <w:r w:rsidRPr="00D36BDD">
        <w:rPr>
          <w:rFonts w:ascii="Times New Roman" w:eastAsia="Times New Roman" w:hAnsi="Times New Roman" w:cs="Times New Roman"/>
          <w:sz w:val="24"/>
        </w:rPr>
        <w:t>т</w:t>
      </w:r>
      <w:r w:rsidRPr="00D36BDD">
        <w:rPr>
          <w:rFonts w:ascii="Times New Roman" w:eastAsia="Times New Roman" w:hAnsi="Times New Roman" w:cs="Times New Roman"/>
          <w:sz w:val="24"/>
        </w:rPr>
        <w:t>ствующих ощущению полноценной жизни, а также осознанию необходимости св</w:t>
      </w:r>
      <w:r w:rsidRPr="00D36BDD">
        <w:rPr>
          <w:rFonts w:ascii="Times New Roman" w:eastAsia="Times New Roman" w:hAnsi="Times New Roman" w:cs="Times New Roman"/>
          <w:sz w:val="24"/>
        </w:rPr>
        <w:t>о</w:t>
      </w:r>
      <w:r w:rsidRPr="00D36BDD">
        <w:rPr>
          <w:rFonts w:ascii="Times New Roman" w:eastAsia="Times New Roman" w:hAnsi="Times New Roman" w:cs="Times New Roman"/>
          <w:sz w:val="24"/>
        </w:rPr>
        <w:t>его личного вклада в социальное развитие общества.</w:t>
      </w:r>
    </w:p>
    <w:p w:rsidR="00EB420B" w:rsidRPr="00D36BDD" w:rsidRDefault="00EB420B" w:rsidP="00BB45C2">
      <w:pPr>
        <w:spacing w:line="4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EB420B" w:rsidRPr="00D36BDD" w:rsidRDefault="00EB420B" w:rsidP="00BB45C2">
      <w:pPr>
        <w:spacing w:line="241" w:lineRule="auto"/>
        <w:ind w:right="20" w:firstLine="806"/>
        <w:jc w:val="both"/>
        <w:rPr>
          <w:rFonts w:ascii="Times New Roman" w:eastAsia="Times New Roman" w:hAnsi="Times New Roman" w:cs="Times New Roman"/>
          <w:sz w:val="24"/>
        </w:rPr>
      </w:pPr>
      <w:r w:rsidRPr="00D36BDD">
        <w:rPr>
          <w:rFonts w:ascii="Times New Roman" w:eastAsia="Times New Roman" w:hAnsi="Times New Roman" w:cs="Times New Roman"/>
          <w:sz w:val="24"/>
        </w:rPr>
        <w:t>АФК обеспечивает лечебный, общеукрепляющий, реабилитационный, профилакт</w:t>
      </w:r>
      <w:r w:rsidRPr="00D36BDD">
        <w:rPr>
          <w:rFonts w:ascii="Times New Roman" w:eastAsia="Times New Roman" w:hAnsi="Times New Roman" w:cs="Times New Roman"/>
          <w:sz w:val="24"/>
        </w:rPr>
        <w:t>и</w:t>
      </w:r>
      <w:r w:rsidRPr="00D36BDD">
        <w:rPr>
          <w:rFonts w:ascii="Times New Roman" w:eastAsia="Times New Roman" w:hAnsi="Times New Roman" w:cs="Times New Roman"/>
          <w:sz w:val="24"/>
        </w:rPr>
        <w:t>ческий и другие эффекты и решает следующие задачи:</w:t>
      </w:r>
    </w:p>
    <w:p w:rsidR="00EB420B" w:rsidRPr="00D36BDD" w:rsidRDefault="00EB420B" w:rsidP="00BB45C2">
      <w:pPr>
        <w:spacing w:line="241" w:lineRule="auto"/>
        <w:ind w:right="20" w:firstLine="708"/>
        <w:jc w:val="both"/>
        <w:rPr>
          <w:rFonts w:ascii="Times New Roman" w:eastAsia="Times New Roman" w:hAnsi="Times New Roman" w:cs="Times New Roman"/>
          <w:sz w:val="24"/>
        </w:rPr>
      </w:pPr>
      <w:r w:rsidRPr="00D36BDD">
        <w:rPr>
          <w:rFonts w:ascii="Times New Roman" w:eastAsia="Times New Roman" w:hAnsi="Times New Roman" w:cs="Times New Roman"/>
          <w:sz w:val="24"/>
        </w:rPr>
        <w:t>формировать у ребенка осознанное отношение к своим силам в сравнении с силами здоровых сверстников;</w:t>
      </w:r>
    </w:p>
    <w:p w:rsidR="00EB420B" w:rsidRPr="00D36BDD" w:rsidRDefault="00EB420B" w:rsidP="00BB45C2">
      <w:pPr>
        <w:spacing w:line="241" w:lineRule="auto"/>
        <w:ind w:right="20" w:firstLine="708"/>
        <w:jc w:val="both"/>
        <w:rPr>
          <w:rFonts w:ascii="Times New Roman" w:eastAsia="Times New Roman" w:hAnsi="Times New Roman" w:cs="Times New Roman"/>
          <w:sz w:val="24"/>
        </w:rPr>
      </w:pPr>
      <w:r w:rsidRPr="00D36BDD">
        <w:rPr>
          <w:rFonts w:ascii="Times New Roman" w:eastAsia="Times New Roman" w:hAnsi="Times New Roman" w:cs="Times New Roman"/>
          <w:sz w:val="24"/>
        </w:rPr>
        <w:t>развивать способность к преодолению не только физических, но и психологических барьеров, препятствующих полноценной жизни;</w:t>
      </w:r>
    </w:p>
    <w:p w:rsidR="00EB420B" w:rsidRPr="00D36BDD" w:rsidRDefault="00EB420B" w:rsidP="00BB45C2">
      <w:pPr>
        <w:spacing w:line="241" w:lineRule="auto"/>
        <w:ind w:right="20" w:firstLine="708"/>
        <w:jc w:val="both"/>
        <w:rPr>
          <w:rFonts w:ascii="Times New Roman" w:eastAsia="Times New Roman" w:hAnsi="Times New Roman" w:cs="Times New Roman"/>
          <w:sz w:val="24"/>
        </w:rPr>
      </w:pPr>
      <w:r w:rsidRPr="00D36BDD">
        <w:rPr>
          <w:rFonts w:ascii="Times New Roman" w:eastAsia="Times New Roman" w:hAnsi="Times New Roman" w:cs="Times New Roman"/>
          <w:sz w:val="24"/>
        </w:rPr>
        <w:t>формировать компенсаторные навыки, умение использовать функции разных систем и органов вместо отсутствующих или нарушенных;</w:t>
      </w:r>
    </w:p>
    <w:p w:rsidR="00EB420B" w:rsidRPr="00D36BDD" w:rsidRDefault="00EB420B" w:rsidP="00BB45C2">
      <w:pPr>
        <w:spacing w:line="241" w:lineRule="auto"/>
        <w:ind w:right="20" w:firstLine="708"/>
        <w:jc w:val="both"/>
        <w:rPr>
          <w:rFonts w:ascii="Times New Roman" w:eastAsia="Times New Roman" w:hAnsi="Times New Roman" w:cs="Times New Roman"/>
          <w:sz w:val="24"/>
        </w:rPr>
      </w:pPr>
      <w:r w:rsidRPr="00D36BDD">
        <w:rPr>
          <w:rFonts w:ascii="Times New Roman" w:eastAsia="Times New Roman" w:hAnsi="Times New Roman" w:cs="Times New Roman"/>
          <w:sz w:val="24"/>
        </w:rPr>
        <w:t>развивать способность к преодолению физических нагрузок, необходимых для по</w:t>
      </w:r>
      <w:r w:rsidRPr="00D36BDD">
        <w:rPr>
          <w:rFonts w:ascii="Times New Roman" w:eastAsia="Times New Roman" w:hAnsi="Times New Roman" w:cs="Times New Roman"/>
          <w:sz w:val="24"/>
        </w:rPr>
        <w:t>л</w:t>
      </w:r>
      <w:r w:rsidRPr="00D36BDD">
        <w:rPr>
          <w:rFonts w:ascii="Times New Roman" w:eastAsia="Times New Roman" w:hAnsi="Times New Roman" w:cs="Times New Roman"/>
          <w:sz w:val="24"/>
        </w:rPr>
        <w:t>ноценного функционирования в обществе;</w:t>
      </w:r>
    </w:p>
    <w:p w:rsidR="00EB420B" w:rsidRPr="00D36BDD" w:rsidRDefault="00EB420B" w:rsidP="00BB45C2">
      <w:pPr>
        <w:spacing w:line="241" w:lineRule="auto"/>
        <w:ind w:right="20" w:firstLine="708"/>
        <w:jc w:val="both"/>
        <w:rPr>
          <w:rFonts w:ascii="Times New Roman" w:eastAsia="Times New Roman" w:hAnsi="Times New Roman" w:cs="Times New Roman"/>
          <w:sz w:val="24"/>
        </w:rPr>
      </w:pPr>
      <w:r w:rsidRPr="00D36BDD">
        <w:rPr>
          <w:rFonts w:ascii="Times New Roman" w:eastAsia="Times New Roman" w:hAnsi="Times New Roman" w:cs="Times New Roman"/>
          <w:sz w:val="24"/>
        </w:rPr>
        <w:t>формировать потребность быть здоровым, насколько это возможно, и вести здор</w:t>
      </w:r>
      <w:r w:rsidRPr="00D36BDD">
        <w:rPr>
          <w:rFonts w:ascii="Times New Roman" w:eastAsia="Times New Roman" w:hAnsi="Times New Roman" w:cs="Times New Roman"/>
          <w:sz w:val="24"/>
        </w:rPr>
        <w:t>о</w:t>
      </w:r>
      <w:r w:rsidRPr="00D36BDD">
        <w:rPr>
          <w:rFonts w:ascii="Times New Roman" w:eastAsia="Times New Roman" w:hAnsi="Times New Roman" w:cs="Times New Roman"/>
          <w:sz w:val="24"/>
        </w:rPr>
        <w:t>вый образ жизни; стремление к повышению умственной и физической работоспособности</w:t>
      </w:r>
    </w:p>
    <w:p w:rsidR="00EB420B" w:rsidRPr="00D36BDD" w:rsidRDefault="00EB420B" w:rsidP="00BB45C2">
      <w:pPr>
        <w:spacing w:line="241" w:lineRule="auto"/>
        <w:ind w:left="700" w:right="2540"/>
        <w:jc w:val="both"/>
        <w:rPr>
          <w:rFonts w:ascii="Times New Roman" w:eastAsia="Times New Roman" w:hAnsi="Times New Roman" w:cs="Times New Roman"/>
          <w:sz w:val="24"/>
        </w:rPr>
      </w:pPr>
      <w:r w:rsidRPr="00D36BDD">
        <w:rPr>
          <w:rFonts w:ascii="Times New Roman" w:eastAsia="Times New Roman" w:hAnsi="Times New Roman" w:cs="Times New Roman"/>
          <w:sz w:val="24"/>
        </w:rPr>
        <w:t>формировать осознание необходимости личного вклада в жизнь общества; формировать желание улучшать свои ли</w:t>
      </w:r>
      <w:r w:rsidRPr="00D36BDD">
        <w:rPr>
          <w:rFonts w:ascii="Times New Roman" w:eastAsia="Times New Roman" w:hAnsi="Times New Roman" w:cs="Times New Roman"/>
          <w:sz w:val="24"/>
        </w:rPr>
        <w:t>ч</w:t>
      </w:r>
      <w:r w:rsidRPr="00D36BDD">
        <w:rPr>
          <w:rFonts w:ascii="Times New Roman" w:eastAsia="Times New Roman" w:hAnsi="Times New Roman" w:cs="Times New Roman"/>
          <w:sz w:val="24"/>
        </w:rPr>
        <w:t>ностные качества.</w:t>
      </w:r>
    </w:p>
    <w:p w:rsidR="00EB420B" w:rsidRPr="00D36BDD" w:rsidRDefault="00EB420B" w:rsidP="00BB45C2">
      <w:pPr>
        <w:spacing w:line="247" w:lineRule="auto"/>
        <w:ind w:right="20" w:firstLine="708"/>
        <w:jc w:val="both"/>
        <w:rPr>
          <w:rFonts w:ascii="Times New Roman" w:eastAsia="Times New Roman" w:hAnsi="Times New Roman" w:cs="Times New Roman"/>
          <w:sz w:val="24"/>
        </w:rPr>
      </w:pPr>
      <w:r w:rsidRPr="00D36BDD">
        <w:rPr>
          <w:rFonts w:ascii="Times New Roman" w:eastAsia="Times New Roman" w:hAnsi="Times New Roman" w:cs="Times New Roman"/>
          <w:sz w:val="24"/>
        </w:rPr>
        <w:t>АФК объединяет все виды физической активности и спорта, которые соответствуют интересам детей с проблемами в развитии и способствуют расширению их возможностей. Цель АФК - улучшение качества жизни детей с ОВЗ посредством физической активности и спорта. Основной задачей является решение конкретных психомоторных проблем, как п</w:t>
      </w:r>
      <w:r w:rsidRPr="00D36BDD">
        <w:rPr>
          <w:rFonts w:ascii="Times New Roman" w:eastAsia="Times New Roman" w:hAnsi="Times New Roman" w:cs="Times New Roman"/>
          <w:sz w:val="24"/>
        </w:rPr>
        <w:t>у</w:t>
      </w:r>
      <w:r w:rsidRPr="00D36BDD">
        <w:rPr>
          <w:rFonts w:ascii="Times New Roman" w:eastAsia="Times New Roman" w:hAnsi="Times New Roman" w:cs="Times New Roman"/>
          <w:sz w:val="24"/>
        </w:rPr>
        <w:t>тем изменения самого ребенка, так и изменения окружающей среды, по возможности ус</w:t>
      </w:r>
      <w:r w:rsidRPr="00D36BDD">
        <w:rPr>
          <w:rFonts w:ascii="Times New Roman" w:eastAsia="Times New Roman" w:hAnsi="Times New Roman" w:cs="Times New Roman"/>
          <w:sz w:val="24"/>
        </w:rPr>
        <w:t>т</w:t>
      </w:r>
      <w:r w:rsidRPr="00D36BDD">
        <w:rPr>
          <w:rFonts w:ascii="Times New Roman" w:eastAsia="Times New Roman" w:hAnsi="Times New Roman" w:cs="Times New Roman"/>
          <w:sz w:val="24"/>
        </w:rPr>
        <w:t>раняя в ней барьеры к более здоровому, активному образу жизни, к равным со своими зд</w:t>
      </w:r>
      <w:r w:rsidRPr="00D36BDD">
        <w:rPr>
          <w:rFonts w:ascii="Times New Roman" w:eastAsia="Times New Roman" w:hAnsi="Times New Roman" w:cs="Times New Roman"/>
          <w:sz w:val="24"/>
        </w:rPr>
        <w:t>о</w:t>
      </w:r>
      <w:r w:rsidRPr="00D36BDD">
        <w:rPr>
          <w:rFonts w:ascii="Times New Roman" w:eastAsia="Times New Roman" w:hAnsi="Times New Roman" w:cs="Times New Roman"/>
          <w:sz w:val="24"/>
        </w:rPr>
        <w:t>ровыми сверстниками возможностям заниматься спортом.</w:t>
      </w:r>
    </w:p>
    <w:p w:rsidR="00EB420B" w:rsidRPr="00D36BDD" w:rsidRDefault="00EB420B" w:rsidP="00BB45C2">
      <w:pPr>
        <w:spacing w:line="24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A96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Образовательная область «Социально-коммуникативное развитие»</w:t>
      </w:r>
      <w:r w:rsidRPr="00D36BD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обеспечив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ет оптимальное</w:t>
      </w:r>
      <w:r w:rsidRPr="00D36BD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вхождение детей с ограниченными возможностями в общественную жизнь.</w:t>
      </w:r>
    </w:p>
    <w:p w:rsidR="00EB420B" w:rsidRPr="00D36BDD" w:rsidRDefault="00EB420B" w:rsidP="00BB45C2">
      <w:pPr>
        <w:spacing w:line="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20B" w:rsidRPr="00D36BDD" w:rsidRDefault="00EB420B" w:rsidP="00BB45C2">
      <w:pPr>
        <w:spacing w:line="0" w:lineRule="atLeast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lastRenderedPageBreak/>
        <w:t>Задачи социально-личностного развития:</w:t>
      </w:r>
    </w:p>
    <w:p w:rsidR="00EB420B" w:rsidRPr="00D36BDD" w:rsidRDefault="00EB420B" w:rsidP="00BB45C2">
      <w:pPr>
        <w:spacing w:line="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20B" w:rsidRPr="00D36BDD" w:rsidRDefault="00EB420B" w:rsidP="00BB45C2">
      <w:pPr>
        <w:spacing w:line="241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ношения к себе;</w:t>
      </w:r>
    </w:p>
    <w:p w:rsidR="00EB420B" w:rsidRPr="00D36BDD" w:rsidRDefault="00EB420B" w:rsidP="00BB45C2">
      <w:pPr>
        <w:spacing w:line="241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умения сотрудничать </w:t>
      </w:r>
      <w:proofErr w:type="gramStart"/>
      <w:r w:rsidRPr="00D36BDD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D36BDD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сверстниками; адекватно во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принимать окружающие предметы и явления, положительно относиться к ним;</w:t>
      </w:r>
    </w:p>
    <w:p w:rsidR="00EB420B" w:rsidRPr="00D36BDD" w:rsidRDefault="00EB420B" w:rsidP="00BB45C2">
      <w:pPr>
        <w:spacing w:line="241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формирование предпосылок и основ экологического мироощущения, нравственного отношения к позитивным национальным традициям и общечеловеческим ценностям.</w:t>
      </w:r>
    </w:p>
    <w:p w:rsidR="00EB420B" w:rsidRPr="00D36BDD" w:rsidRDefault="00EB420B" w:rsidP="00BB45C2">
      <w:pPr>
        <w:spacing w:line="238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Для дошкольников с ОВЗ целесообразно строить образовательную работу на бли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ком и понятном детям материале, максимально охватывая тот круг явлений, с которыми они сталкиваются. Знакомство с новым материалом следует проводить на доступном детям уровне.</w:t>
      </w:r>
    </w:p>
    <w:p w:rsidR="00EB420B" w:rsidRPr="00272A96" w:rsidRDefault="00EB420B" w:rsidP="00BB45C2">
      <w:pPr>
        <w:spacing w:line="0" w:lineRule="atLeast"/>
        <w:ind w:left="20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2A96">
        <w:rPr>
          <w:rFonts w:ascii="Times New Roman" w:eastAsia="Times New Roman" w:hAnsi="Times New Roman" w:cs="Times New Roman"/>
          <w:i/>
          <w:sz w:val="24"/>
          <w:szCs w:val="24"/>
        </w:rPr>
        <w:t>Социализация, развитие общения, нравственное воспитание</w:t>
      </w:r>
    </w:p>
    <w:p w:rsidR="00EB420B" w:rsidRPr="00D36BDD" w:rsidRDefault="00EB420B" w:rsidP="00BB45C2">
      <w:pPr>
        <w:spacing w:line="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20B" w:rsidRPr="00D36BDD" w:rsidRDefault="00EB420B" w:rsidP="00BB45C2">
      <w:pPr>
        <w:spacing w:line="241" w:lineRule="auto"/>
        <w:ind w:left="70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Основная задача: подготовка детей с нарушением зрения к самостоятельной жизн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деятельности. Работа по освоению первоначальных представлений социального х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 xml:space="preserve">рактера и включения детей с ОВЗ </w:t>
      </w:r>
      <w:proofErr w:type="gramStart"/>
      <w:r w:rsidRPr="00D36BD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EB420B" w:rsidRPr="00D36BDD" w:rsidRDefault="00EB420B" w:rsidP="00BB45C2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систему социальных отношений осуществляется следующим образом:</w:t>
      </w:r>
    </w:p>
    <w:p w:rsidR="00EB420B" w:rsidRPr="00D36BDD" w:rsidRDefault="00EB420B" w:rsidP="00BB45C2">
      <w:pPr>
        <w:pStyle w:val="a8"/>
        <w:numPr>
          <w:ilvl w:val="0"/>
          <w:numId w:val="30"/>
        </w:numPr>
        <w:tabs>
          <w:tab w:val="left" w:pos="902"/>
        </w:tabs>
        <w:spacing w:line="241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повседневной жизни путем привлечения внимания детей друг к другу, оказ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ния взаимопомощи, участия в коллективных мероприятиях;</w:t>
      </w:r>
    </w:p>
    <w:p w:rsidR="00EB420B" w:rsidRPr="00D36BDD" w:rsidRDefault="00EB420B" w:rsidP="00BB45C2">
      <w:pPr>
        <w:pStyle w:val="a8"/>
        <w:numPr>
          <w:ilvl w:val="0"/>
          <w:numId w:val="30"/>
        </w:numPr>
        <w:tabs>
          <w:tab w:val="left" w:pos="938"/>
        </w:tabs>
        <w:spacing w:line="241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6BDD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proofErr w:type="gramEnd"/>
      <w:r w:rsidRPr="00D36BDD">
        <w:rPr>
          <w:rFonts w:ascii="Times New Roman" w:eastAsia="Times New Roman" w:hAnsi="Times New Roman" w:cs="Times New Roman"/>
          <w:sz w:val="24"/>
          <w:szCs w:val="24"/>
        </w:rPr>
        <w:t xml:space="preserve"> специальных игр и упражнений, направленных на развитие пре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ставлений о себе, окружающих взрослых и сверстниках;</w:t>
      </w:r>
    </w:p>
    <w:p w:rsidR="00EB420B" w:rsidRPr="00D36BDD" w:rsidRDefault="00EB420B" w:rsidP="00BB45C2">
      <w:pPr>
        <w:pStyle w:val="a8"/>
        <w:numPr>
          <w:ilvl w:val="0"/>
          <w:numId w:val="30"/>
        </w:numPr>
        <w:tabs>
          <w:tab w:val="left" w:pos="882"/>
        </w:tabs>
        <w:spacing w:line="241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6BDD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proofErr w:type="gramEnd"/>
      <w:r w:rsidRPr="00D36BDD">
        <w:rPr>
          <w:rFonts w:ascii="Times New Roman" w:eastAsia="Times New Roman" w:hAnsi="Times New Roman" w:cs="Times New Roman"/>
          <w:sz w:val="24"/>
          <w:szCs w:val="24"/>
        </w:rPr>
        <w:t xml:space="preserve"> обучения сюжетно-ролевым и театрализованным играм, играм-драматизациям, в которых воссоздаются социальные отношения между уч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стниками, позволяющие осознанно приобщаться к элементарным общеприн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тым нормам и правилам взаимоотношений;</w:t>
      </w:r>
    </w:p>
    <w:p w:rsidR="00EB420B" w:rsidRPr="00D36BDD" w:rsidRDefault="00EB420B" w:rsidP="00BB45C2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20B" w:rsidRPr="00D36BDD" w:rsidRDefault="00EB420B" w:rsidP="00BB45C2">
      <w:pPr>
        <w:pStyle w:val="a8"/>
        <w:numPr>
          <w:ilvl w:val="0"/>
          <w:numId w:val="30"/>
        </w:numPr>
        <w:tabs>
          <w:tab w:val="left" w:pos="860"/>
        </w:tabs>
        <w:spacing w:line="24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6BDD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proofErr w:type="gramEnd"/>
      <w:r w:rsidRPr="00D36BDD">
        <w:rPr>
          <w:rFonts w:ascii="Times New Roman" w:eastAsia="Times New Roman" w:hAnsi="Times New Roman" w:cs="Times New Roman"/>
          <w:sz w:val="24"/>
          <w:szCs w:val="24"/>
        </w:rPr>
        <w:t xml:space="preserve"> хозяйственно-бытового труда и в различных видах деятельности. Освоение детьми с ОВЗ общественного опыта будет значимо при системном формировании педагогом детской деятельности.</w:t>
      </w:r>
    </w:p>
    <w:p w:rsidR="00EB420B" w:rsidRPr="00D36BDD" w:rsidRDefault="00EB420B" w:rsidP="00BB45C2">
      <w:pPr>
        <w:spacing w:line="0" w:lineRule="atLeast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При таком подходе у ребенка формируются психические новообразования: спосо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ность к социальным формам подражания, идентификации, сравнению, предпочт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нию. На основе взаимодействия со сверстниками развиваются и собственные поз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ции, оценки, что дает возможность ребенку с ОВЗ занять определенное положение в коллективе здоровых сверстников.</w:t>
      </w:r>
    </w:p>
    <w:p w:rsidR="00EB420B" w:rsidRPr="00D36BDD" w:rsidRDefault="00EB420B" w:rsidP="00BB45C2">
      <w:pPr>
        <w:spacing w:line="25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20B" w:rsidRPr="00272A96" w:rsidRDefault="00EB420B" w:rsidP="00272A96">
      <w:pPr>
        <w:spacing w:line="0" w:lineRule="atLeast"/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2A96">
        <w:rPr>
          <w:rFonts w:ascii="Times New Roman" w:eastAsia="Times New Roman" w:hAnsi="Times New Roman" w:cs="Times New Roman"/>
          <w:i/>
          <w:sz w:val="24"/>
          <w:szCs w:val="24"/>
        </w:rPr>
        <w:t>Самообслуживание, самостоятельность трудовое воспитание</w:t>
      </w:r>
    </w:p>
    <w:p w:rsidR="00EB420B" w:rsidRPr="00D36BDD" w:rsidRDefault="00EB420B" w:rsidP="00BB45C2">
      <w:pPr>
        <w:spacing w:line="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20B" w:rsidRPr="00D36BDD" w:rsidRDefault="00EB420B" w:rsidP="00BB45C2">
      <w:pPr>
        <w:spacing w:line="241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Задачи: обучение детей с ОВЗ элементарным трудовым навыкам, умениям действ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вать простейшими инструментами. Работа по трудовому воспитанию включает:</w:t>
      </w:r>
    </w:p>
    <w:p w:rsidR="00EB420B" w:rsidRPr="00D36BDD" w:rsidRDefault="00EB420B" w:rsidP="00BB45C2">
      <w:pPr>
        <w:spacing w:line="241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организацию практической деятельности детей с целью формирования у них нав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ков самообслуживания, определенных навыков хозяйственно-бытового труда и труда в природе;</w:t>
      </w:r>
    </w:p>
    <w:p w:rsidR="00EB420B" w:rsidRPr="00D36BDD" w:rsidRDefault="00EB420B" w:rsidP="00BB45C2">
      <w:pPr>
        <w:spacing w:line="0" w:lineRule="atLeast"/>
        <w:ind w:left="700"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ознакомление детей с трудом взрослых, с ролью труда в жизни людей; воспитание уважения к труду; обучение умению называть трудовые действия, профессии и некоторые орудия труда; обучение уходу за растениями, животными;</w:t>
      </w:r>
    </w:p>
    <w:p w:rsidR="00EB420B" w:rsidRPr="00D36BDD" w:rsidRDefault="00EB420B" w:rsidP="00BB45C2">
      <w:pPr>
        <w:spacing w:line="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20B" w:rsidRPr="00D36BDD" w:rsidRDefault="00EB420B" w:rsidP="00BB45C2">
      <w:pPr>
        <w:spacing w:line="241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обучение ручному труду (работа с бумагой, картоном, природным материалом, и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 xml:space="preserve">пользование клея, ножниц, разрезание бумаги, наклеивание вырезанных форм на бумагу, изготовление поделок из коробочек и природного материала и </w:t>
      </w:r>
      <w:proofErr w:type="spellStart"/>
      <w:proofErr w:type="gramStart"/>
      <w:r w:rsidRPr="00D36BDD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D36BDD">
        <w:rPr>
          <w:rFonts w:ascii="Times New Roman" w:eastAsia="Times New Roman" w:hAnsi="Times New Roman" w:cs="Times New Roman"/>
          <w:sz w:val="24"/>
          <w:szCs w:val="24"/>
        </w:rPr>
        <w:t>,);</w:t>
      </w:r>
    </w:p>
    <w:p w:rsidR="00EB420B" w:rsidRPr="00D36BDD" w:rsidRDefault="00EB420B" w:rsidP="00BB45C2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20B" w:rsidRPr="00D36BDD" w:rsidRDefault="00EB420B" w:rsidP="00BB45C2">
      <w:pPr>
        <w:spacing w:line="241" w:lineRule="auto"/>
        <w:ind w:left="700" w:right="4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изготовление коллективных работ; фо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мирование умения использовать поделки в игре.</w:t>
      </w:r>
    </w:p>
    <w:p w:rsidR="00EB420B" w:rsidRPr="00D36BDD" w:rsidRDefault="00EB420B" w:rsidP="00BB45C2">
      <w:pPr>
        <w:spacing w:line="257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Овладевая разными способами усвоения общественного опыта, дети с ОВЗ учатся действовать по подражанию, по показу, по образцу и по словесной инструкции. Формир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lastRenderedPageBreak/>
        <w:t>вание трудовой деятельности детей с ОВЗ осуществляется с учетом их психофизических возможностей и индивидуальных особенностей.</w:t>
      </w:r>
    </w:p>
    <w:p w:rsidR="00EB420B" w:rsidRPr="00272A96" w:rsidRDefault="00EB420B" w:rsidP="00272A96">
      <w:pPr>
        <w:spacing w:line="0" w:lineRule="atLeast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2A96">
        <w:rPr>
          <w:rFonts w:ascii="Times New Roman" w:eastAsia="Times New Roman" w:hAnsi="Times New Roman" w:cs="Times New Roman"/>
          <w:i/>
          <w:sz w:val="24"/>
          <w:szCs w:val="24"/>
        </w:rPr>
        <w:t>Формирование основ безопасности</w:t>
      </w:r>
    </w:p>
    <w:p w:rsidR="00EB420B" w:rsidRPr="00D36BDD" w:rsidRDefault="00EB420B" w:rsidP="00BB45C2">
      <w:pPr>
        <w:spacing w:line="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20B" w:rsidRPr="00D36BDD" w:rsidRDefault="00EB420B" w:rsidP="00BB45C2">
      <w:pPr>
        <w:spacing w:line="241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Задача: формирование знаний, умений и навыков, связанных с жизнью человека в обществе. Дети с ОВЗ могут оказаться в ситуациях, опасных для их жизни и здоровья. Ре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лизуя программу, воспитатель может «проиграть» несколько моделей поведения в той или иной ситуации, формируя активную жизненную позицию, ориентируя детей на самосто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тельное принятие решений.</w:t>
      </w:r>
    </w:p>
    <w:p w:rsidR="00EB420B" w:rsidRPr="00D36BDD" w:rsidRDefault="00EB420B" w:rsidP="00BB45C2">
      <w:pPr>
        <w:spacing w:line="241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Можно предложить следующие наиболее типичные ситуации и сформулировать простейшие алгоритмы поведения:</w:t>
      </w:r>
    </w:p>
    <w:p w:rsidR="00EB420B" w:rsidRPr="00D36BDD" w:rsidRDefault="00EB420B" w:rsidP="00BB45C2">
      <w:pPr>
        <w:spacing w:line="241" w:lineRule="auto"/>
        <w:ind w:right="-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- пользование общественным транспортом; правила безопасности дорожного движения; домашняя аптечка; пользование электроприборами;</w:t>
      </w:r>
    </w:p>
    <w:p w:rsidR="00EB420B" w:rsidRPr="00D36BDD" w:rsidRDefault="00EB420B" w:rsidP="00BB45C2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- поведение в общественных местах (вокзал, магазин) и др.</w:t>
      </w:r>
    </w:p>
    <w:p w:rsidR="00EB420B" w:rsidRPr="00D36BDD" w:rsidRDefault="00EB420B" w:rsidP="00BB45C2">
      <w:pPr>
        <w:spacing w:line="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20B" w:rsidRPr="00D36BDD" w:rsidRDefault="00EB420B" w:rsidP="00BB45C2">
      <w:pPr>
        <w:spacing w:line="24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- сведения о предметах или явлениях, представляющих опасность для человека (огонь, травматизм, ядовитые вещества).</w:t>
      </w:r>
    </w:p>
    <w:p w:rsidR="00EB420B" w:rsidRPr="00D36BDD" w:rsidRDefault="00EB420B" w:rsidP="00BB45C2">
      <w:pPr>
        <w:spacing w:line="25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На примере близких жизненных ситуаций дети усваивают соответствующие правила пов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дения, вырабатывают положительные привычки, позволяющие им осваивать жизненное пространство. Анализ поведения людей в сложных ситуациях, знание путей решения нек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торых проблем повышает уверенность ребенка в себе, укрепляет его эмоциональное с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стояние.</w:t>
      </w:r>
    </w:p>
    <w:p w:rsidR="00EB420B" w:rsidRPr="00D36BDD" w:rsidRDefault="00EB420B" w:rsidP="00272A96">
      <w:pPr>
        <w:tabs>
          <w:tab w:val="left" w:pos="9498"/>
        </w:tabs>
        <w:spacing w:line="242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Образовательная область «Познавательное развитие»</w:t>
      </w:r>
      <w:r w:rsidRPr="00D36BD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направлено на ф</w:t>
      </w:r>
      <w:r w:rsidR="00272A96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мирование:</w:t>
      </w:r>
      <w:r w:rsidRPr="00D36BD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познавательных процессов и способов умственной деятельности; усвоение и обогащение знаний о природе и обществе; развитие познавательных интересов.</w:t>
      </w:r>
    </w:p>
    <w:p w:rsidR="00EB420B" w:rsidRPr="00D36BDD" w:rsidRDefault="00EB420B" w:rsidP="00272A96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 xml:space="preserve">Реализация области идет в </w:t>
      </w:r>
      <w:proofErr w:type="gramStart"/>
      <w:r w:rsidRPr="00D36BDD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proofErr w:type="gramEnd"/>
      <w:r w:rsidRPr="00D36BDD">
        <w:rPr>
          <w:rFonts w:ascii="Times New Roman" w:eastAsia="Times New Roman" w:hAnsi="Times New Roman" w:cs="Times New Roman"/>
          <w:sz w:val="24"/>
          <w:szCs w:val="24"/>
        </w:rPr>
        <w:t xml:space="preserve"> направления:</w:t>
      </w:r>
    </w:p>
    <w:p w:rsidR="00EB420B" w:rsidRPr="00D36BDD" w:rsidRDefault="00EB420B" w:rsidP="00BB45C2">
      <w:pPr>
        <w:spacing w:line="24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сенсорное развитие, в процессе которого у детей с ограниченными возможностями разв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ваются все виды восприятия: зрительное, слуховое, тактильно-двигательное, обонятельное, вкусовое. На их основе формируются полноценные представления о внешних свойствах предметов, их форме, цвете, величине, запахе, вкусе, положении в пространстве и времени. Сенсорное воспитание предполагает развитие мыслительных процессов: отождествления, сравнения, анализа, синтеза, обобщения, классификации и абстрагирования, а также стим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лирует развитие всех сторон речи (номинативной функции, фразовой речи), способствует обогащению и расширению словаря.</w:t>
      </w:r>
    </w:p>
    <w:p w:rsidR="00EB420B" w:rsidRPr="00D36BDD" w:rsidRDefault="00EB420B" w:rsidP="00BB45C2">
      <w:pPr>
        <w:spacing w:line="24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Нарушения зрения препятствует полноценному сенсорному развитию, поэтому при орган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зации работы необходимо учитывать психофизические особенности каждого ребенка с ОВЗ. Это находит отражение в способах предъявления материала (показ, использование табличек с текстом заданий или названиями предметов, словесно-жестовая форма объясн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ний, словесное, устное объяснение); подборе соответствующих форм инструкций. При пл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нировании работы и подборе упражнений по сенсорному развитию следует исходить из т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го, насколько они доступны детям для выполнения;</w:t>
      </w:r>
    </w:p>
    <w:p w:rsidR="00EB420B" w:rsidRPr="00D36BDD" w:rsidRDefault="00272A96" w:rsidP="00BB45C2">
      <w:pPr>
        <w:spacing w:line="241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EB420B" w:rsidRPr="00D36BDD">
        <w:rPr>
          <w:rFonts w:ascii="Times New Roman" w:eastAsia="Times New Roman" w:hAnsi="Times New Roman" w:cs="Times New Roman"/>
          <w:sz w:val="24"/>
          <w:szCs w:val="24"/>
        </w:rPr>
        <w:t>азвитие познавательно исследовательской и конструктивной деятельности напра</w:t>
      </w:r>
      <w:r w:rsidR="00EB420B" w:rsidRPr="00D36BD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B420B" w:rsidRPr="00D36BDD">
        <w:rPr>
          <w:rFonts w:ascii="Times New Roman" w:eastAsia="Times New Roman" w:hAnsi="Times New Roman" w:cs="Times New Roman"/>
          <w:sz w:val="24"/>
          <w:szCs w:val="24"/>
        </w:rPr>
        <w:t>лено на формирование правильного восприятия пространства, целостного восприятия предмета,</w:t>
      </w:r>
    </w:p>
    <w:p w:rsidR="00EB420B" w:rsidRPr="00D36BDD" w:rsidRDefault="00EB420B" w:rsidP="00BB45C2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развитие мелкой моторики рук и зрительно-двигательной координации для подготовки к овладению навыками письма; развитие любознательности, воображения; расширение зап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са знаний и представлений об окружающем мире.</w:t>
      </w:r>
    </w:p>
    <w:p w:rsidR="00EB420B" w:rsidRPr="00D36BDD" w:rsidRDefault="00EB420B" w:rsidP="00BB45C2">
      <w:pPr>
        <w:spacing w:line="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20B" w:rsidRPr="00D36BDD" w:rsidRDefault="00EB420B" w:rsidP="00272A96">
      <w:pPr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Учитывая быструю утомляемость детей с ОВЗ, образовательную деятельность следует пл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нировать на доступном материале, чтобы ребенок мог увидеть результат своей работы. В ходе работы необходимо применять различные формы поощрения дошкольников, которым особенно трудно выполнять предложенные задания;</w:t>
      </w:r>
    </w:p>
    <w:p w:rsidR="00EB420B" w:rsidRPr="00D36BDD" w:rsidRDefault="00EB420B" w:rsidP="00BB45C2">
      <w:pPr>
        <w:spacing w:line="24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формирование элементарных математических представлений предполагает обучение д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тей умениям сопоставлять, сравнивать, устанавливать соответствие между различными множествами и элементами множеств, ориентироваться во времени и пространстве.</w:t>
      </w:r>
    </w:p>
    <w:p w:rsidR="00EB420B" w:rsidRPr="00D36BDD" w:rsidRDefault="00EB420B" w:rsidP="00BB45C2">
      <w:pPr>
        <w:spacing w:line="247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При обучении дошкольников с ОВЗ необходимо опираться на сохранные анализат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 xml:space="preserve">ры, использовать принципы наглядности, от </w:t>
      </w:r>
      <w:proofErr w:type="gramStart"/>
      <w:r w:rsidRPr="00D36BDD">
        <w:rPr>
          <w:rFonts w:ascii="Times New Roman" w:eastAsia="Times New Roman" w:hAnsi="Times New Roman" w:cs="Times New Roman"/>
          <w:sz w:val="24"/>
          <w:szCs w:val="24"/>
        </w:rPr>
        <w:t>простого</w:t>
      </w:r>
      <w:proofErr w:type="gramEnd"/>
      <w:r w:rsidRPr="00D36BDD">
        <w:rPr>
          <w:rFonts w:ascii="Times New Roman" w:eastAsia="Times New Roman" w:hAnsi="Times New Roman" w:cs="Times New Roman"/>
          <w:sz w:val="24"/>
          <w:szCs w:val="24"/>
        </w:rPr>
        <w:t xml:space="preserve"> к сложному. Количественные пре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ставления следует обогащать в процессе различных видов деятельности. При планировании работы по формированию элементарных математических представлений нужно продум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вать объем программного материала с учетом реальных возможностей дошкольников. Это обусловлено низким исходным уровнем развития детей и замедленным темпом усвоения изучаемого материала.</w:t>
      </w:r>
    </w:p>
    <w:p w:rsidR="00077744" w:rsidRPr="00D36BDD" w:rsidRDefault="00077744" w:rsidP="00BB45C2">
      <w:pPr>
        <w:spacing w:line="24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Образовательная область «Речевое развитие»</w:t>
      </w:r>
      <w:r w:rsidRPr="00D36BD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направлено на развитие речи как средства познания.</w:t>
      </w:r>
      <w:r w:rsidRPr="00D36BD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Освоение речевых умений обеспечивает ребенку с ОВЗ полноценное включение в общение как процесс установления и развития контактов с людьми, возникающих на о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нове потребности в совместной деятельности. Работа по формированию коммуникативных умений должна быть регулярной и органично включающейся во все виды деятельности.</w:t>
      </w:r>
    </w:p>
    <w:p w:rsidR="00077744" w:rsidRPr="00D36BDD" w:rsidRDefault="00077744" w:rsidP="00BB45C2">
      <w:pPr>
        <w:spacing w:line="25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Имеющиеся у детей с ОВЗ нарушения  определяют разный уровень владения речью. Эта особенность является основополагающей в проектировании работы по формированию коммуникативных умений у детей с ОВЗ. Для каждого ребенка с нарушенным развитием определяется особое содержание и формы работы по развитию речевых навыков.</w:t>
      </w:r>
    </w:p>
    <w:p w:rsidR="00077744" w:rsidRPr="00D36BDD" w:rsidRDefault="00077744" w:rsidP="00BB45C2">
      <w:pPr>
        <w:spacing w:line="25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В процессе обучения дошкольников с нарушениями речи каждому виду речевой де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тельности уделяется особое внимание, учитывается правильное их соотношение и послед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вательность обучения в зависимости от потребностей общения. Одним из важных факт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ров, влияющих на овладение речью, ее использование в процессе общения, является орг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низация речевой среды в группе детского сада и в семье. В создании этой среды участвуют педагоги ДОУ, родители, другие взрослые, сверстники. Для детей с речевыми нарушениями работу по этому разделу необходимо выстраивать индивидуально.</w:t>
      </w:r>
    </w:p>
    <w:p w:rsidR="00077744" w:rsidRPr="00D36BDD" w:rsidRDefault="00077744" w:rsidP="00BB45C2">
      <w:pPr>
        <w:spacing w:line="25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Художественная литература, являясь сокровищницей духовного богатства людей, позволяет восполнить недостаточность общения детей с ОВЗ с окружающими людьми, расширить кругозор, обогатить их жизненный и нравственный опыт. Литературные прои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ведения вовлекают детей в раздумья над поступками и поведением людей, происходящими событиями; побуждают к их оценке и обогащают эмоциональную сферу. Чтение художес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венной литературы имеет коррекционную направленность, так как стимулирует овладение детьми словесной речью, развитие языковой способности, речевой деятельности.</w:t>
      </w:r>
    </w:p>
    <w:p w:rsidR="00077744" w:rsidRPr="00D36BDD" w:rsidRDefault="00077744" w:rsidP="00BB45C2">
      <w:pPr>
        <w:spacing w:line="25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Включенность в работу детей с ОВЗ, у которых отмечается разный уровень речевых умений, будет эффективной, если соблюдать ряд условий:</w:t>
      </w:r>
    </w:p>
    <w:p w:rsidR="00077744" w:rsidRPr="00D36BDD" w:rsidRDefault="00077744" w:rsidP="00BB45C2">
      <w:pPr>
        <w:spacing w:line="25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выбирать произведения с учетом степени их доступности и близости содержания жизненному опыту детей;</w:t>
      </w:r>
    </w:p>
    <w:p w:rsidR="00077744" w:rsidRPr="00D36BDD" w:rsidRDefault="00077744" w:rsidP="00BB45C2">
      <w:pPr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предварительно беседовать с детьми о событиях из жизни людей близких к содержанию литературных произведений и проводить заключительную беседу для выяснения степени усвоения произведения, осмысления причинно-следственной зависимости;</w:t>
      </w:r>
    </w:p>
    <w:p w:rsidR="00077744" w:rsidRPr="00D36BDD" w:rsidRDefault="00077744" w:rsidP="00BB45C2">
      <w:pPr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подбирать иллюстрации, картинки к произведениям, делать макеты; организовывать драм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тизации, инсценировки;</w:t>
      </w:r>
    </w:p>
    <w:p w:rsidR="00077744" w:rsidRPr="00D36BDD" w:rsidRDefault="00077744" w:rsidP="00BB45C2">
      <w:pPr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демонстрировать действия по конструктивной картине с применением подвижных фигур; проводить словарную работу; адаптировать тексты по лексическому и грамматическому строю с учетом уровня речевого развития; предлагать детям отвечать на вопросы.</w:t>
      </w:r>
    </w:p>
    <w:p w:rsidR="00077744" w:rsidRPr="00D36BDD" w:rsidRDefault="00077744" w:rsidP="00272A96">
      <w:pPr>
        <w:spacing w:line="25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Следует предлагать детям разные виды работы: подобрать иллюстрации к прочита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ному тексту; пересказать его; придумать окончание к заданному началу. Все это способс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вует осмыслению содержания произведения.</w:t>
      </w:r>
    </w:p>
    <w:p w:rsidR="00077744" w:rsidRPr="00D36BDD" w:rsidRDefault="00077744" w:rsidP="00BB45C2">
      <w:pPr>
        <w:spacing w:line="25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A96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Образовательная область «Художественно-эстетическое развитие»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 xml:space="preserve"> реализуется через художественное творчество и музыку.</w:t>
      </w:r>
    </w:p>
    <w:p w:rsidR="00077744" w:rsidRPr="00D36BDD" w:rsidRDefault="00077744" w:rsidP="00BB45C2">
      <w:pPr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Задачи: формирование у детей эстетического отношения к миру, накопление эстетических представлений и образов, развитие эстетического вкуса, художественных способностей, о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воение различных видов художественной деятельности. В этом направлении решаются как общеобразовательные, так и коррекционные задачи, реализация которых стимулирует ра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витие у детей с ограниченными возможностями сенсорных способностей, чувства ритма, цвета, композиции; умения выражать в художественных образах свои творческие спосо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ности.</w:t>
      </w:r>
    </w:p>
    <w:p w:rsidR="00077744" w:rsidRPr="00D36BDD" w:rsidRDefault="00077744" w:rsidP="00BB45C2">
      <w:pPr>
        <w:spacing w:line="25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Художественное творчество решает основную цель - обучение детей созданию тво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ческих работ. Специфика методов обучения различным видам изобразительной деятельн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сти детей с ОВЗ должна строиться на применении средств, отвечающих их психофизиол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гическим особенностям.</w:t>
      </w:r>
    </w:p>
    <w:p w:rsidR="00077744" w:rsidRPr="00D36BDD" w:rsidRDefault="00077744" w:rsidP="00BB45C2">
      <w:pPr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 xml:space="preserve">         Лепка способствует развитию мелкой моторики рук, развивает точность выполняемых движений; в процессе работы дети знакомятся с различными материалами, их свойствами.</w:t>
      </w:r>
    </w:p>
    <w:p w:rsidR="00077744" w:rsidRPr="00D36BDD" w:rsidRDefault="00077744" w:rsidP="00BB45C2">
      <w:pPr>
        <w:spacing w:line="25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Аппликация способствует развитию конструктивных возможностей, формированию представлений о форме, цвете.</w:t>
      </w:r>
    </w:p>
    <w:p w:rsidR="00077744" w:rsidRPr="00D36BDD" w:rsidRDefault="00077744" w:rsidP="00BB45C2">
      <w:pPr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 xml:space="preserve">Рисование способствует развитию </w:t>
      </w:r>
      <w:proofErr w:type="spellStart"/>
      <w:r w:rsidRPr="00D36BDD">
        <w:rPr>
          <w:rFonts w:ascii="Times New Roman" w:eastAsia="Times New Roman" w:hAnsi="Times New Roman" w:cs="Times New Roman"/>
          <w:sz w:val="24"/>
          <w:szCs w:val="24"/>
        </w:rPr>
        <w:t>манипулятивной</w:t>
      </w:r>
      <w:proofErr w:type="spellEnd"/>
      <w:r w:rsidRPr="00D36BDD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деятельности, укрепление мышц рук.</w:t>
      </w:r>
    </w:p>
    <w:p w:rsidR="00077744" w:rsidRPr="00D36BDD" w:rsidRDefault="00077744" w:rsidP="00BB45C2">
      <w:pPr>
        <w:spacing w:line="241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В зависимости от имеющихся нарушений у ребенка, его возможностей, следует по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 xml:space="preserve">бирать разнообразные (величина, форма, объемность, цвет, контрастность), максимально удобные для использования материалы, продумывать способы предъявления материала (показ, использование табличек с текстом заданий или названиями предметов, словесное устное объяснение); подбирать </w:t>
      </w:r>
      <w:proofErr w:type="gramStart"/>
      <w:r w:rsidRPr="00D36BDD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</w:p>
    <w:p w:rsidR="00077744" w:rsidRPr="00D36BDD" w:rsidRDefault="00077744" w:rsidP="00BB45C2">
      <w:pPr>
        <w:spacing w:line="241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ответствующие формы инструкций,</w:t>
      </w:r>
    </w:p>
    <w:p w:rsidR="00077744" w:rsidRPr="00D36BDD" w:rsidRDefault="00077744" w:rsidP="00BB45C2">
      <w:pPr>
        <w:spacing w:line="241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Посредством музыкальной деятельности решается основная задача: слушание дет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ми музыки, пение, музыкально-</w:t>
      </w:r>
      <w:proofErr w:type="gramStart"/>
      <w:r w:rsidRPr="00D36BDD">
        <w:rPr>
          <w:rFonts w:ascii="Times New Roman" w:eastAsia="Times New Roman" w:hAnsi="Times New Roman" w:cs="Times New Roman"/>
          <w:sz w:val="24"/>
          <w:szCs w:val="24"/>
        </w:rPr>
        <w:t>ритмические движения</w:t>
      </w:r>
      <w:proofErr w:type="gramEnd"/>
      <w:r w:rsidRPr="00D36BDD">
        <w:rPr>
          <w:rFonts w:ascii="Times New Roman" w:eastAsia="Times New Roman" w:hAnsi="Times New Roman" w:cs="Times New Roman"/>
          <w:sz w:val="24"/>
          <w:szCs w:val="24"/>
        </w:rPr>
        <w:t>, танцы, игра на музыкальных инс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рументах.</w:t>
      </w:r>
    </w:p>
    <w:p w:rsidR="00077744" w:rsidRPr="00D36BDD" w:rsidRDefault="00077744" w:rsidP="00BB45C2">
      <w:pPr>
        <w:spacing w:line="241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Контингент детей с ОВЗ неоднороден по степени выраженности дефектов и по уровню сохранности тех или иных функций, следовательно, необходимо уделять внимание способам предъявления звучания музыкальных инструментов, танцевальных движений, музыкальных инструментов для игры на них.</w:t>
      </w:r>
    </w:p>
    <w:p w:rsidR="00077744" w:rsidRPr="00D36BDD" w:rsidRDefault="00077744" w:rsidP="00BB45C2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744" w:rsidRPr="00D36BDD" w:rsidRDefault="00077744" w:rsidP="00BB45C2">
      <w:pPr>
        <w:spacing w:line="251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В совокупности перечисленные направления работы обеспечивают решение общ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развивающих задач. Вместе с тем каждый вид деятельности имеет свои коррекционные з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дачи и соответствующие методы их решения. Это связано с тем, что дети с ОВЗ имеют как общие, так и специфические особенности, связанные непосредственно с имеющимся нар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шением.</w:t>
      </w:r>
    </w:p>
    <w:p w:rsidR="00077744" w:rsidRPr="00D36BDD" w:rsidRDefault="00077744" w:rsidP="00BB45C2">
      <w:pPr>
        <w:spacing w:line="24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Образовательная область «Речевое развитие»</w:t>
      </w:r>
      <w:r w:rsidRPr="00D36BD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направлено на развитие речи как средства познания.</w:t>
      </w:r>
      <w:r w:rsidRPr="00D36BD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Освоение речевых умений обеспечивает ребенку с ОВЗ полноценное включение в общение как процесс установления и развития контактов с людьми, возникающих на о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нове потребности в совместной деятельности. Работа по формированию коммуникативных умений должна быть регулярной и органично включающейся во все виды деятельности.</w:t>
      </w:r>
    </w:p>
    <w:p w:rsidR="00077744" w:rsidRPr="00D36BDD" w:rsidRDefault="00077744" w:rsidP="00BB45C2">
      <w:pPr>
        <w:spacing w:line="25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Имеющиеся у детей с ОВЗ нарушения  определяют разный уровень владения речью. Эта особенность является основополагающей в проектировании работы по формированию коммуникативных умений у детей с ОВЗ. Для каждого ребенка с нарушенным развитием определяется особое содержание и формы работы по развитию речевых навыков.</w:t>
      </w:r>
    </w:p>
    <w:p w:rsidR="00077744" w:rsidRPr="00D36BDD" w:rsidRDefault="00077744" w:rsidP="00BB45C2">
      <w:pPr>
        <w:spacing w:line="25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В процессе обучения дошкольников с нарушениями речи каждому виду речевой де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тельности уделяется особое внимание, учитывается правильное их соотношение и послед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вательность обучения в зависимости от потребностей общения. Одним из важных факт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ров, влияющих на овладение речью, ее использование в процессе общения, является орг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 xml:space="preserve">низация речевой среды в группе детского сада и в семье. В создании этой среды участвуют 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lastRenderedPageBreak/>
        <w:t>педагоги ДОУ, родители, другие взрослые, сверстники. Для детей с речевыми нарушениями работу по этому разделу необходимо выстраивать индивидуально.</w:t>
      </w:r>
    </w:p>
    <w:p w:rsidR="00077744" w:rsidRPr="00D36BDD" w:rsidRDefault="00077744" w:rsidP="00BB45C2">
      <w:pPr>
        <w:spacing w:line="25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Художественная литература, являясь сокровищницей духовного богатства людей, позволяет восполнить недостаточность общения детей с ОВЗ с окружающими людьми, расширить кругозор, обогатить их жизненный и нравственный опыт. Литературные прои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ведения вовлекают детей в раздумья над поступками и поведением людей, происходящими событиями; побуждают к их оценке и обогащают эмоциональную сферу. Чтение художес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венной литературы имеет коррекционную направленность, так как стимулирует овладение детьми словесной речью, развитие языковой способности, речевой деятельности.</w:t>
      </w:r>
    </w:p>
    <w:p w:rsidR="00077744" w:rsidRPr="00D36BDD" w:rsidRDefault="00077744" w:rsidP="00BB45C2">
      <w:pPr>
        <w:spacing w:line="25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Включенность в работу детей с ОВЗ, у которых отмечается разный уровень речевых умений, будет эффективной, если соблюдать ряд условий:</w:t>
      </w:r>
    </w:p>
    <w:p w:rsidR="00077744" w:rsidRPr="00D36BDD" w:rsidRDefault="00077744" w:rsidP="00BB45C2">
      <w:pPr>
        <w:spacing w:line="25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выбирать произведения с учетом степени их доступности и близости содержания жизненному опыту детей;</w:t>
      </w:r>
    </w:p>
    <w:p w:rsidR="00077744" w:rsidRPr="00D36BDD" w:rsidRDefault="00077744" w:rsidP="00BB45C2">
      <w:pPr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предварительно беседовать с детьми о событиях из жизни людей близких к содержанию литературных произведений и проводить заключительную беседу для выяснения степени усвоения произведения, осмысления причинно-следственной зависимости;</w:t>
      </w:r>
    </w:p>
    <w:p w:rsidR="00077744" w:rsidRPr="00D36BDD" w:rsidRDefault="00077744" w:rsidP="00BB45C2">
      <w:pPr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подбирать иллюстрации, картинки к произведениям, делать макеты; организовывать драм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тизации, инсценировки;</w:t>
      </w:r>
    </w:p>
    <w:p w:rsidR="00077744" w:rsidRPr="00D36BDD" w:rsidRDefault="00077744" w:rsidP="00BB45C2">
      <w:pPr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демонстрировать действия по конструктивной картине с применением подвижных фигур; проводить словарную работу; адаптировать тексты по лексическому и грамматическому строю с учетом уровня речевого развития; предлагать детям отвечать на вопросы.</w:t>
      </w:r>
    </w:p>
    <w:p w:rsidR="00077744" w:rsidRPr="00D36BDD" w:rsidRDefault="00077744" w:rsidP="00272A96">
      <w:pPr>
        <w:spacing w:line="25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Следует предлагать детям разные виды работы: подобрать иллюстрации к прочита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ному тексту; пересказать его; придумать окончание к заданному началу. Все это способс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вует осмыслению содержания произведения.</w:t>
      </w:r>
    </w:p>
    <w:p w:rsidR="00077744" w:rsidRPr="00D36BDD" w:rsidRDefault="00077744" w:rsidP="00BB45C2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744" w:rsidRPr="00D36BDD" w:rsidRDefault="00077744" w:rsidP="00BB45C2">
      <w:pPr>
        <w:spacing w:line="251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В совокупности перечисленные направления работы обеспечивают решение общ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развивающих задач. Вместе с тем каждый вид деятельности имеет свои коррекционные з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дачи и соответствующие методы их решения. Это связано с тем, что дети с ОВЗ имеют как общие, так и специфические особенности, связанные непосредственно с имеющимся нар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шением.</w:t>
      </w:r>
    </w:p>
    <w:p w:rsidR="00A75109" w:rsidRPr="00D36BDD" w:rsidRDefault="00A75109" w:rsidP="00BB45C2">
      <w:pPr>
        <w:spacing w:line="241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75109" w:rsidRPr="00D36BDD" w:rsidRDefault="00A75109" w:rsidP="00BB45C2">
      <w:pPr>
        <w:spacing w:line="241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36BDD">
        <w:rPr>
          <w:rFonts w:ascii="Times New Roman" w:eastAsia="Times New Roman" w:hAnsi="Times New Roman" w:cs="Times New Roman"/>
          <w:b/>
          <w:sz w:val="28"/>
          <w:szCs w:val="24"/>
        </w:rPr>
        <w:t>2.2. Планирование коррекционно-развивающей деятельности детей с ОВЗ</w:t>
      </w:r>
    </w:p>
    <w:p w:rsidR="00272A96" w:rsidRDefault="00272A96" w:rsidP="00BB45C2">
      <w:pPr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75109" w:rsidRPr="00D36BDD" w:rsidRDefault="00A75109" w:rsidP="00BB45C2">
      <w:pPr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36BDD">
        <w:rPr>
          <w:rFonts w:ascii="Times New Roman" w:eastAsia="Times New Roman" w:hAnsi="Times New Roman" w:cs="Times New Roman"/>
          <w:b/>
          <w:sz w:val="28"/>
          <w:szCs w:val="24"/>
        </w:rPr>
        <w:t>2.2.1</w:t>
      </w:r>
      <w:r w:rsidRPr="00D36B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</w:rPr>
        <w:t xml:space="preserve"> </w:t>
      </w:r>
      <w:r w:rsidRPr="00D36B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</w:rPr>
        <w:t>Цель коррекционно-развивающих занятий</w:t>
      </w:r>
      <w:r w:rsidRPr="00D36BDD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> 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– коррекция недостатков познавател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ь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ной и эмоционально-личностной сферы детей средствами изучаемого программного мат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е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риала.</w:t>
      </w:r>
    </w:p>
    <w:p w:rsidR="00A75109" w:rsidRPr="00D36BDD" w:rsidRDefault="00A75109" w:rsidP="00BB45C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36BDD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>Задачи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, решаемые на коррекционно-развивающих занятиях:</w:t>
      </w:r>
    </w:p>
    <w:p w:rsidR="00A75109" w:rsidRPr="00D36BDD" w:rsidRDefault="00A75109" w:rsidP="00BB45C2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создание условий для максимальной коррекции нарушений, для развития сохранных функций;</w:t>
      </w:r>
    </w:p>
    <w:p w:rsidR="00A75109" w:rsidRPr="00D36BDD" w:rsidRDefault="00A75109" w:rsidP="00BB45C2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формирование положительной мотивации к обучению;</w:t>
      </w:r>
    </w:p>
    <w:p w:rsidR="00A75109" w:rsidRPr="00D36BDD" w:rsidRDefault="00A75109" w:rsidP="00BB45C2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повышение уровня общего развития, восполнение пробелов предшествующего ра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з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вития и обучения;</w:t>
      </w:r>
    </w:p>
    <w:p w:rsidR="00A75109" w:rsidRPr="00D36BDD" w:rsidRDefault="00A75109" w:rsidP="00BB45C2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коррекция отклонений в развитии познавательной и эмоционально–личностной сф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е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ры; формирование механизмов волевой регуляции в процессе осуществления зада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н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ной деятельности;</w:t>
      </w:r>
    </w:p>
    <w:p w:rsidR="00A75109" w:rsidRPr="00D36BDD" w:rsidRDefault="00A75109" w:rsidP="00BB45C2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формирование умения общаться, развитие коммуникативных навыков.</w:t>
      </w:r>
    </w:p>
    <w:p w:rsidR="00A75109" w:rsidRPr="00D36BDD" w:rsidRDefault="00A75109" w:rsidP="00BB45C2">
      <w:pPr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:rsidR="00272A96" w:rsidRDefault="00272A96" w:rsidP="00BB45C2">
      <w:pPr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:rsidR="00272A96" w:rsidRDefault="00272A96" w:rsidP="00BB45C2">
      <w:pPr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:rsidR="00272A96" w:rsidRDefault="00272A96" w:rsidP="00BB45C2">
      <w:pPr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:rsidR="00A75109" w:rsidRPr="00D36BDD" w:rsidRDefault="00A75109" w:rsidP="00BB45C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36BD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lastRenderedPageBreak/>
        <w:t>2.2.2. Занятия строятся с учетом основных принципов коррекционно-развивающего обучения:</w:t>
      </w:r>
    </w:p>
    <w:p w:rsidR="00A75109" w:rsidRPr="00D36BDD" w:rsidRDefault="00A75109" w:rsidP="00BB45C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D36B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</w:rPr>
        <w:t>Принцип системности коррекционных</w:t>
      </w:r>
      <w:r w:rsidRPr="00D36BD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, </w:t>
      </w:r>
      <w:r w:rsidRPr="00D36B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</w:rPr>
        <w:t>профилактических</w:t>
      </w:r>
      <w:r w:rsidRPr="00D36BD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 и </w:t>
      </w:r>
      <w:r w:rsidRPr="00D36B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</w:rPr>
        <w:t>развивающих з</w:t>
      </w:r>
      <w:r w:rsidRPr="00D36B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</w:rPr>
        <w:t>а</w:t>
      </w:r>
      <w:r w:rsidRPr="00D36B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</w:rPr>
        <w:t>дач.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 Коррекционные задачи включают задачи исправления или сглаживания отклонений и нарушений развития, преодоления трудностей развития. Профилактические задачи - задачи </w:t>
      </w:r>
    </w:p>
    <w:p w:rsidR="00A75109" w:rsidRPr="00D36BDD" w:rsidRDefault="00A75109" w:rsidP="00BB45C2">
      <w:pPr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по предупреждению отклонений и трудностей развития, появления вторичных нарушений развития. Развивающие задачи подразумевают стимулирование, обогащение содержания развития, опора на зону ближайшего развития.</w:t>
      </w:r>
    </w:p>
    <w:p w:rsidR="00A75109" w:rsidRPr="00D36BDD" w:rsidRDefault="00A75109" w:rsidP="00BB45C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36B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</w:rPr>
        <w:t>Принцип единства диагностики и коррекции </w:t>
      </w:r>
      <w:r w:rsidRPr="00D36BD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реализуется в двух аспектах:</w:t>
      </w:r>
    </w:p>
    <w:p w:rsidR="00A75109" w:rsidRPr="00D36BDD" w:rsidRDefault="00A75109" w:rsidP="00BB45C2">
      <w:pPr>
        <w:numPr>
          <w:ilvl w:val="0"/>
          <w:numId w:val="6"/>
        </w:numPr>
        <w:ind w:left="0" w:firstLine="900"/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Началу коррекционной работы должен предшествовать этап комплексного диагностического обследования, позволяющий выявить характер и интенсивность трудн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о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стей развития, сделать заключение об их возможных причинах и на основании этого закл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ю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чения строить коррекционную работу, исходя из ближайшего прогноза развития.</w:t>
      </w:r>
    </w:p>
    <w:p w:rsidR="00A75109" w:rsidRPr="00D36BDD" w:rsidRDefault="00A75109" w:rsidP="00BB45C2">
      <w:pPr>
        <w:numPr>
          <w:ilvl w:val="0"/>
          <w:numId w:val="6"/>
        </w:numPr>
        <w:ind w:left="0" w:firstLine="900"/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Реализация коррекционно-развивающей работы требует от педагога постоя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н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ного контроля динамики изменений личности, поведения и деятельности, эмоциональных состояний, чувств и переживаний ребенка.</w:t>
      </w:r>
    </w:p>
    <w:p w:rsidR="00A75109" w:rsidRPr="00D36BDD" w:rsidRDefault="00A75109" w:rsidP="00BB45C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36B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</w:rPr>
        <w:t>Принцип учета индивидуальных особенностей личности</w:t>
      </w:r>
      <w:r w:rsidRPr="00D36BDD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> 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позволяет наметить пр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о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грамму оптимизации в пределах психофизических особенностей каждого ребенка. Корре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к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ционная работа должна создавать оптимальные возможности для индивидуализации разв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и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тия.</w:t>
      </w:r>
    </w:p>
    <w:p w:rsidR="00A75109" w:rsidRPr="00D36BDD" w:rsidRDefault="00A75109" w:rsidP="00BB45C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36B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</w:rPr>
        <w:t>Принцип динамичности восприятия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 заключается в разработке таких заданий, при решении которых возникают какие-либо препятствия. Их преодоление  способствует разв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и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тию обучающихся, раскрытию возможностей и способностей. Каждое задание должно пр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о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ходить ряд этапов от </w:t>
      </w:r>
      <w:proofErr w:type="gramStart"/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простого</w:t>
      </w:r>
      <w:proofErr w:type="gramEnd"/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к сложному. Уровень сложности должен быть доступен ко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н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кретному ребенку. Это позволяет поддерживать интерес к работе и дает возможность исп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ы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тать радость преодоления трудностей.</w:t>
      </w:r>
    </w:p>
    <w:p w:rsidR="00A75109" w:rsidRPr="00D36BDD" w:rsidRDefault="00A75109" w:rsidP="00BB45C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36B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</w:rPr>
        <w:t>Принцип продуктивной обработки информации 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заключается в организации об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у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чения таким образом, чтобы у воспитанников развивался навык переноса обработки и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н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формации, следовательно – механизм самостоятельного поиска, выбора и принятия реш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е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ния.</w:t>
      </w:r>
    </w:p>
    <w:p w:rsidR="00A75109" w:rsidRPr="00D36BDD" w:rsidRDefault="00A75109" w:rsidP="00BB45C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D36B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</w:rPr>
        <w:t>Принцип учета эмоциональной окрашенно</w:t>
      </w:r>
      <w:r w:rsidRPr="00D36BDD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>сти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 материала предполагает, чтобы и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г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ры, задания и упражнения создавали благоприятный, эмоциональный фон, стимулировали положительные эмоции.</w:t>
      </w:r>
    </w:p>
    <w:p w:rsidR="00A75109" w:rsidRPr="00D36BDD" w:rsidRDefault="00A75109" w:rsidP="00BB45C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486020" w:rsidRPr="00D36BDD" w:rsidRDefault="00AC1DDB" w:rsidP="00BB45C2">
      <w:pPr>
        <w:spacing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077744" w:rsidRPr="00D36BD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75109" w:rsidRPr="00D36BDD">
        <w:rPr>
          <w:rFonts w:ascii="Times New Roman" w:eastAsia="Times New Roman" w:hAnsi="Times New Roman" w:cs="Times New Roman"/>
          <w:b/>
          <w:sz w:val="24"/>
          <w:szCs w:val="24"/>
        </w:rPr>
        <w:t>.3</w:t>
      </w:r>
      <w:r w:rsidR="0050527A" w:rsidRPr="00D36B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E249F" w:rsidRPr="00D36BDD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Планирование коррекционной работы для детей</w:t>
      </w:r>
      <w:r w:rsidR="00486020" w:rsidRPr="00D36BDD">
        <w:rPr>
          <w:rFonts w:ascii="Times New Roman" w:eastAsia="Times New Roman" w:hAnsi="Times New Roman" w:cs="Times New Roman"/>
          <w:b/>
          <w:sz w:val="24"/>
          <w:szCs w:val="24"/>
        </w:rPr>
        <w:t xml:space="preserve"> с нарушением зрения</w:t>
      </w:r>
    </w:p>
    <w:p w:rsidR="00486020" w:rsidRPr="00D36BDD" w:rsidRDefault="00486020" w:rsidP="00BB45C2">
      <w:pPr>
        <w:spacing w:line="239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76F5" w:rsidRPr="00D36BDD" w:rsidRDefault="00BA76F5" w:rsidP="00BB45C2">
      <w:pPr>
        <w:spacing w:line="28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072D" w:rsidRPr="00D36BDD" w:rsidRDefault="00F2072D" w:rsidP="00BB45C2">
      <w:pPr>
        <w:spacing w:line="257" w:lineRule="auto"/>
        <w:ind w:left="4680" w:right="140" w:hanging="45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0"/>
        <w:gridCol w:w="860"/>
        <w:gridCol w:w="180"/>
        <w:gridCol w:w="320"/>
        <w:gridCol w:w="700"/>
        <w:gridCol w:w="400"/>
        <w:gridCol w:w="20"/>
        <w:gridCol w:w="600"/>
        <w:gridCol w:w="140"/>
        <w:gridCol w:w="180"/>
        <w:gridCol w:w="580"/>
        <w:gridCol w:w="340"/>
        <w:gridCol w:w="260"/>
        <w:gridCol w:w="480"/>
        <w:gridCol w:w="360"/>
        <w:gridCol w:w="20"/>
        <w:gridCol w:w="500"/>
        <w:gridCol w:w="380"/>
        <w:gridCol w:w="120"/>
        <w:gridCol w:w="320"/>
        <w:gridCol w:w="180"/>
        <w:gridCol w:w="100"/>
        <w:gridCol w:w="420"/>
        <w:gridCol w:w="100"/>
        <w:gridCol w:w="560"/>
      </w:tblGrid>
      <w:tr w:rsidR="00742A65" w:rsidRPr="00D36BDD" w:rsidTr="009E249F">
        <w:trPr>
          <w:trHeight w:val="270"/>
        </w:trPr>
        <w:tc>
          <w:tcPr>
            <w:tcW w:w="2860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7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Зрительное восприятие</w:t>
            </w:r>
          </w:p>
        </w:tc>
        <w:tc>
          <w:tcPr>
            <w:tcW w:w="2960" w:type="dxa"/>
            <w:gridSpan w:val="9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7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Социально-бытовая ори-</w:t>
            </w:r>
          </w:p>
        </w:tc>
        <w:tc>
          <w:tcPr>
            <w:tcW w:w="2680" w:type="dxa"/>
            <w:gridSpan w:val="9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7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Пространственная</w:t>
            </w:r>
          </w:p>
        </w:tc>
      </w:tr>
      <w:tr w:rsidR="00742A65" w:rsidRPr="00D36BDD" w:rsidTr="009E249F">
        <w:trPr>
          <w:trHeight w:val="295"/>
        </w:trPr>
        <w:tc>
          <w:tcPr>
            <w:tcW w:w="38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73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36B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ентировка</w:t>
            </w:r>
            <w:proofErr w:type="spellEnd"/>
          </w:p>
        </w:tc>
        <w:tc>
          <w:tcPr>
            <w:tcW w:w="48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7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w w:val="99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b/>
                <w:i/>
                <w:w w:val="99"/>
                <w:sz w:val="24"/>
                <w:szCs w:val="24"/>
              </w:rPr>
              <w:t>ориентировка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A65" w:rsidRPr="00D36BDD" w:rsidTr="009E249F">
        <w:trPr>
          <w:trHeight w:val="420"/>
        </w:trPr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150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5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A65" w:rsidRPr="00D36BDD" w:rsidTr="009E249F">
        <w:trPr>
          <w:trHeight w:val="315"/>
        </w:trPr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3-4 года</w:t>
            </w:r>
          </w:p>
        </w:tc>
        <w:tc>
          <w:tcPr>
            <w:tcW w:w="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A65" w:rsidRPr="00D36BDD" w:rsidTr="009E249F">
        <w:trPr>
          <w:trHeight w:val="750"/>
        </w:trPr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486020" w:rsidP="00272A96">
            <w:pPr>
              <w:spacing w:line="0" w:lineRule="atLeast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Формировать 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42A65" w:rsidRPr="00D36BDD" w:rsidRDefault="00603C07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603C07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42A65"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зрительные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Ребенок</w:t>
            </w:r>
          </w:p>
        </w:tc>
        <w:tc>
          <w:tcPr>
            <w:tcW w:w="1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различает</w:t>
            </w:r>
          </w:p>
        </w:tc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2A65" w:rsidRPr="00D36BDD" w:rsidTr="009E249F">
        <w:trPr>
          <w:trHeight w:val="252"/>
        </w:trPr>
        <w:tc>
          <w:tcPr>
            <w:tcW w:w="28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умения: различать и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назы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0" w:type="dxa"/>
            <w:gridSpan w:val="4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способности</w:t>
            </w:r>
          </w:p>
        </w:tc>
        <w:tc>
          <w:tcPr>
            <w:tcW w:w="14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обследования</w:t>
            </w:r>
          </w:p>
        </w:tc>
        <w:tc>
          <w:tcPr>
            <w:tcW w:w="2680" w:type="dxa"/>
            <w:gridSpan w:val="9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вую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левую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руки, ноги,</w:t>
            </w:r>
          </w:p>
        </w:tc>
      </w:tr>
      <w:tr w:rsidR="00742A65" w:rsidRPr="00D36BDD" w:rsidTr="009E249F">
        <w:trPr>
          <w:trHeight w:val="254"/>
        </w:trPr>
        <w:tc>
          <w:tcPr>
            <w:tcW w:w="28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 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ских</w:t>
            </w:r>
            <w:proofErr w:type="gramEnd"/>
          </w:p>
        </w:tc>
        <w:tc>
          <w:tcPr>
            <w:tcW w:w="29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предметов,  выделение  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0" w:type="dxa"/>
            <w:gridSpan w:val="9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верхнюю и нижнюю,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пе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2A65" w:rsidRPr="00D36BDD" w:rsidTr="009E249F">
        <w:trPr>
          <w:trHeight w:val="253"/>
        </w:trPr>
        <w:tc>
          <w:tcPr>
            <w:tcW w:w="28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фигур  (круг,  квадрат, 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тре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</w:p>
        </w:tc>
        <w:tc>
          <w:tcPr>
            <w:tcW w:w="29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знаков и свой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едметов</w:t>
            </w:r>
          </w:p>
        </w:tc>
        <w:tc>
          <w:tcPr>
            <w:tcW w:w="2680" w:type="dxa"/>
            <w:gridSpan w:val="9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реднюю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заднюю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</w:t>
            </w:r>
          </w:p>
        </w:tc>
      </w:tr>
      <w:tr w:rsidR="00742A65" w:rsidRPr="00D36BDD" w:rsidTr="009E249F">
        <w:trPr>
          <w:trHeight w:val="252"/>
        </w:trPr>
        <w:tc>
          <w:tcPr>
            <w:tcW w:w="28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угольник, овал); различать</w:t>
            </w:r>
          </w:p>
        </w:tc>
        <w:tc>
          <w:tcPr>
            <w:tcW w:w="29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(форма,  цвет,  величина,  и</w:t>
            </w:r>
            <w:proofErr w:type="gramEnd"/>
          </w:p>
        </w:tc>
        <w:tc>
          <w:tcPr>
            <w:tcW w:w="2680" w:type="dxa"/>
            <w:gridSpan w:val="9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его  тела;  ребенок 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упот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2A65" w:rsidRPr="00D36BDD" w:rsidTr="009E249F">
        <w:trPr>
          <w:trHeight w:val="254"/>
        </w:trPr>
        <w:tc>
          <w:tcPr>
            <w:tcW w:w="28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и называть основные цвета</w:t>
            </w:r>
          </w:p>
        </w:tc>
        <w:tc>
          <w:tcPr>
            <w:tcW w:w="1840" w:type="dxa"/>
            <w:gridSpan w:val="5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ное</w:t>
            </w:r>
          </w:p>
        </w:tc>
        <w:tc>
          <w:tcPr>
            <w:tcW w:w="11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0" w:type="dxa"/>
            <w:gridSpan w:val="9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ребляет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слова,  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2A65" w:rsidRPr="00D36BDD" w:rsidTr="009E249F">
        <w:trPr>
          <w:trHeight w:val="252"/>
        </w:trPr>
        <w:tc>
          <w:tcPr>
            <w:tcW w:w="28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спектра (красный, желтый,</w:t>
            </w:r>
            <w:proofErr w:type="gramEnd"/>
          </w:p>
        </w:tc>
        <w:tc>
          <w:tcPr>
            <w:tcW w:w="920" w:type="dxa"/>
            <w:gridSpan w:val="3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жение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  <w:proofErr w:type="gramEnd"/>
          </w:p>
        </w:tc>
        <w:tc>
          <w:tcPr>
            <w:tcW w:w="20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603C07" w:rsidP="00272A96">
            <w:pPr>
              <w:spacing w:line="252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развивать</w:t>
            </w:r>
            <w:r w:rsidR="00742A65" w:rsidRPr="00D36B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 умение</w:t>
            </w:r>
          </w:p>
        </w:tc>
        <w:tc>
          <w:tcPr>
            <w:tcW w:w="880" w:type="dxa"/>
            <w:gridSpan w:val="2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чающие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6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2A65" w:rsidRPr="00D36BDD" w:rsidTr="009E249F">
        <w:trPr>
          <w:trHeight w:val="254"/>
        </w:trPr>
        <w:tc>
          <w:tcPr>
            <w:tcW w:w="28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зеленый,  синий, 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коричне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0" w:type="dxa"/>
            <w:gridSpan w:val="4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</w:t>
            </w:r>
          </w:p>
        </w:tc>
        <w:tc>
          <w:tcPr>
            <w:tcW w:w="1080" w:type="dxa"/>
            <w:gridSpan w:val="3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различия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680" w:type="dxa"/>
            <w:gridSpan w:val="9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расположение частей</w:t>
            </w:r>
          </w:p>
        </w:tc>
      </w:tr>
      <w:tr w:rsidR="00742A65" w:rsidRPr="00D36BDD" w:rsidTr="009E249F">
        <w:trPr>
          <w:trHeight w:val="252"/>
        </w:trPr>
        <w:tc>
          <w:tcPr>
            <w:tcW w:w="28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вый,  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);  различать,</w:t>
            </w:r>
          </w:p>
        </w:tc>
        <w:tc>
          <w:tcPr>
            <w:tcW w:w="29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величине,  структуре  мате-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</w:p>
        </w:tc>
        <w:tc>
          <w:tcPr>
            <w:tcW w:w="2180" w:type="dxa"/>
            <w:gridSpan w:val="8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тела;   закрепляются</w:t>
            </w:r>
          </w:p>
        </w:tc>
      </w:tr>
      <w:tr w:rsidR="00742A65" w:rsidRPr="00D36BDD" w:rsidTr="009E249F">
        <w:trPr>
          <w:trHeight w:val="252"/>
        </w:trPr>
        <w:tc>
          <w:tcPr>
            <w:tcW w:w="28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называть  и сравнивать 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ве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риала (большой - мален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кий,</w:t>
            </w:r>
            <w:proofErr w:type="gramEnd"/>
          </w:p>
        </w:tc>
        <w:tc>
          <w:tcPr>
            <w:tcW w:w="880" w:type="dxa"/>
            <w:gridSpan w:val="2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</w:t>
            </w:r>
          </w:p>
        </w:tc>
        <w:tc>
          <w:tcPr>
            <w:tcW w:w="1800" w:type="dxa"/>
            <w:gridSpan w:val="7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ориентировки  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</w:tr>
      <w:tr w:rsidR="00742A65" w:rsidRPr="00D36BDD" w:rsidTr="009E249F">
        <w:trPr>
          <w:trHeight w:val="254"/>
        </w:trPr>
        <w:tc>
          <w:tcPr>
            <w:tcW w:w="28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личину  предметов  (боль-</w:t>
            </w:r>
            <w:proofErr w:type="gramEnd"/>
          </w:p>
        </w:tc>
        <w:tc>
          <w:tcPr>
            <w:tcW w:w="29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твердый - мягкий);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0" w:type="dxa"/>
            <w:gridSpan w:val="9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собственном  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;  ребе-</w:t>
            </w:r>
          </w:p>
        </w:tc>
      </w:tr>
      <w:tr w:rsidR="00742A65" w:rsidRPr="00D36BDD" w:rsidTr="009E249F">
        <w:trPr>
          <w:trHeight w:val="252"/>
        </w:trPr>
        <w:tc>
          <w:tcPr>
            <w:tcW w:w="28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шой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 маленький);  после-</w:t>
            </w:r>
            <w:proofErr w:type="gramEnd"/>
          </w:p>
        </w:tc>
        <w:tc>
          <w:tcPr>
            <w:tcW w:w="920" w:type="dxa"/>
            <w:gridSpan w:val="3"/>
            <w:shd w:val="clear" w:color="auto" w:fill="auto"/>
            <w:vAlign w:val="bottom"/>
          </w:tcPr>
          <w:p w:rsidR="00742A65" w:rsidRPr="00D36BDD" w:rsidRDefault="00603C07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вать</w:t>
            </w:r>
            <w:proofErr w:type="spellEnd"/>
          </w:p>
        </w:tc>
        <w:tc>
          <w:tcPr>
            <w:tcW w:w="920" w:type="dxa"/>
            <w:gridSpan w:val="2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труду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нок</w:t>
            </w:r>
          </w:p>
        </w:tc>
        <w:tc>
          <w:tcPr>
            <w:tcW w:w="1000" w:type="dxa"/>
            <w:gridSpan w:val="4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учится</w:t>
            </w:r>
          </w:p>
        </w:tc>
        <w:tc>
          <w:tcPr>
            <w:tcW w:w="1180" w:type="dxa"/>
            <w:gridSpan w:val="4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proofErr w:type="spellStart"/>
            <w:r w:rsidRPr="00D36B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ориентиро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742A65" w:rsidRPr="00D36BDD" w:rsidTr="009E249F">
        <w:trPr>
          <w:trHeight w:val="254"/>
        </w:trPr>
        <w:tc>
          <w:tcPr>
            <w:tcW w:w="1240" w:type="dxa"/>
            <w:gridSpan w:val="2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довательно</w:t>
            </w:r>
            <w:proofErr w:type="spellEnd"/>
          </w:p>
        </w:tc>
        <w:tc>
          <w:tcPr>
            <w:tcW w:w="1200" w:type="dxa"/>
            <w:gridSpan w:val="3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>ос-</w:t>
            </w:r>
          </w:p>
        </w:tc>
        <w:tc>
          <w:tcPr>
            <w:tcW w:w="29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взрослого,   желание  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помо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0" w:type="dxa"/>
            <w:gridSpan w:val="9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ваться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ближайшем про-</w:t>
            </w:r>
          </w:p>
        </w:tc>
      </w:tr>
      <w:tr w:rsidR="00742A65" w:rsidRPr="00D36BDD" w:rsidTr="009E249F">
        <w:trPr>
          <w:trHeight w:val="252"/>
        </w:trPr>
        <w:tc>
          <w:tcPr>
            <w:tcW w:w="1740" w:type="dxa"/>
            <w:gridSpan w:val="4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новной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признак</w:t>
            </w: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объекта;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гать;</w:t>
            </w:r>
          </w:p>
        </w:tc>
        <w:tc>
          <w:tcPr>
            <w:tcW w:w="1500" w:type="dxa"/>
            <w:gridSpan w:val="5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формируется</w:t>
            </w: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</w:p>
        </w:tc>
        <w:tc>
          <w:tcPr>
            <w:tcW w:w="2680" w:type="dxa"/>
            <w:gridSpan w:val="9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странстве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точкой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отсче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2A65" w:rsidRPr="00D36BDD" w:rsidTr="009E249F">
        <w:trPr>
          <w:trHeight w:val="252"/>
        </w:trPr>
        <w:tc>
          <w:tcPr>
            <w:tcW w:w="28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группировать предметы 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9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зрительно  узнавать  и 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зы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0" w:type="dxa"/>
            <w:gridSpan w:val="5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та «от себя».</w:t>
            </w:r>
          </w:p>
        </w:tc>
        <w:tc>
          <w:tcPr>
            <w:tcW w:w="620" w:type="dxa"/>
            <w:gridSpan w:val="3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A65" w:rsidRPr="00D36BDD" w:rsidTr="009E249F">
        <w:trPr>
          <w:trHeight w:val="254"/>
        </w:trPr>
        <w:tc>
          <w:tcPr>
            <w:tcW w:w="28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величине;  соотносить  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вать</w:t>
            </w:r>
            <w:proofErr w:type="spellEnd"/>
          </w:p>
        </w:tc>
        <w:tc>
          <w:tcPr>
            <w:tcW w:w="23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  встречающиеся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A65" w:rsidRPr="00D36BDD" w:rsidTr="009E249F">
        <w:trPr>
          <w:trHeight w:val="252"/>
        </w:trPr>
        <w:tc>
          <w:tcPr>
            <w:tcW w:w="1420" w:type="dxa"/>
            <w:gridSpan w:val="3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бражения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</w:t>
            </w:r>
          </w:p>
        </w:tc>
        <w:tc>
          <w:tcPr>
            <w:tcW w:w="1020" w:type="dxa"/>
            <w:gridSpan w:val="2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картинке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предметы;  понимать 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обоб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A65" w:rsidRPr="00D36BDD" w:rsidTr="009E249F">
        <w:trPr>
          <w:trHeight w:val="255"/>
        </w:trPr>
        <w:tc>
          <w:tcPr>
            <w:tcW w:w="1240" w:type="dxa"/>
            <w:gridSpan w:val="2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реальным</w:t>
            </w:r>
          </w:p>
        </w:tc>
        <w:tc>
          <w:tcPr>
            <w:tcW w:w="1200" w:type="dxa"/>
            <w:gridSpan w:val="3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объектом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9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щающиеслов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овощи,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A65" w:rsidRPr="00D36BDD" w:rsidTr="009E249F">
        <w:trPr>
          <w:trHeight w:val="252"/>
        </w:trPr>
        <w:tc>
          <w:tcPr>
            <w:tcW w:w="1240" w:type="dxa"/>
            <w:gridSpan w:val="2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цветному</w:t>
            </w:r>
          </w:p>
        </w:tc>
        <w:tc>
          <w:tcPr>
            <w:tcW w:w="1200" w:type="dxa"/>
            <w:gridSpan w:val="3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силуэтн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9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фрукты,  транспорт, 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маш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A65" w:rsidRPr="00D36BDD" w:rsidTr="009E249F">
        <w:trPr>
          <w:trHeight w:val="254"/>
        </w:trPr>
        <w:tc>
          <w:tcPr>
            <w:tcW w:w="28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контурному изображению.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900" w:type="dxa"/>
            <w:gridSpan w:val="3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и  дикие</w:t>
            </w:r>
          </w:p>
        </w:tc>
        <w:tc>
          <w:tcPr>
            <w:tcW w:w="1080" w:type="dxa"/>
            <w:gridSpan w:val="3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A65" w:rsidRPr="00D36BDD" w:rsidTr="009E249F">
        <w:trPr>
          <w:trHeight w:val="252"/>
        </w:trPr>
        <w:tc>
          <w:tcPr>
            <w:tcW w:w="38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т.д.);  закрепляются  знания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A65" w:rsidRPr="00D36BDD" w:rsidTr="009E249F">
        <w:trPr>
          <w:trHeight w:val="252"/>
        </w:trPr>
        <w:tc>
          <w:tcPr>
            <w:tcW w:w="38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об основных трудовых про-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A65" w:rsidRPr="00D36BDD" w:rsidTr="009E249F">
        <w:trPr>
          <w:trHeight w:val="254"/>
        </w:trPr>
        <w:tc>
          <w:tcPr>
            <w:tcW w:w="38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цессах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20" w:type="dxa"/>
            <w:gridSpan w:val="2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1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называет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A65" w:rsidRPr="00D36BDD" w:rsidTr="009E249F">
        <w:trPr>
          <w:trHeight w:val="252"/>
        </w:trPr>
        <w:tc>
          <w:tcPr>
            <w:tcW w:w="38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свое  имя,  фамилию,  части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A65" w:rsidRPr="00D36BDD" w:rsidTr="009E249F">
        <w:trPr>
          <w:trHeight w:val="254"/>
        </w:trPr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тела, цвет волос, глаз.</w:t>
            </w:r>
          </w:p>
        </w:tc>
        <w:tc>
          <w:tcPr>
            <w:tcW w:w="38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A65" w:rsidRPr="00D36BDD" w:rsidTr="009E249F">
        <w:trPr>
          <w:trHeight w:val="254"/>
        </w:trPr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A65" w:rsidRPr="00D36BDD" w:rsidTr="009E249F">
        <w:trPr>
          <w:trHeight w:val="262"/>
        </w:trPr>
        <w:tc>
          <w:tcPr>
            <w:tcW w:w="2860" w:type="dxa"/>
            <w:gridSpan w:val="7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</w:rPr>
              <w:t>Р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асширяются   знания   ре-</w:t>
            </w:r>
          </w:p>
        </w:tc>
        <w:tc>
          <w:tcPr>
            <w:tcW w:w="2960" w:type="dxa"/>
            <w:gridSpan w:val="9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Расширяются представл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Ребенок</w:t>
            </w:r>
          </w:p>
        </w:tc>
        <w:tc>
          <w:tcPr>
            <w:tcW w:w="1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овладевает</w:t>
            </w:r>
          </w:p>
        </w:tc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зна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2A65" w:rsidRPr="00D36BDD" w:rsidTr="009E249F">
        <w:trPr>
          <w:trHeight w:val="254"/>
        </w:trPr>
        <w:tc>
          <w:tcPr>
            <w:tcW w:w="28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бенка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  сенсорных 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этало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ребенка о свойствах и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каче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gridSpan w:val="2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ниями</w:t>
            </w:r>
            <w:proofErr w:type="spellEnd"/>
          </w:p>
        </w:tc>
        <w:tc>
          <w:tcPr>
            <w:tcW w:w="12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о</w:t>
            </w:r>
          </w:p>
        </w:tc>
        <w:tc>
          <w:tcPr>
            <w:tcW w:w="1680" w:type="dxa"/>
            <w:gridSpan w:val="6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частях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своего</w:t>
            </w:r>
          </w:p>
        </w:tc>
      </w:tr>
      <w:tr w:rsidR="00742A65" w:rsidRPr="00D36BDD" w:rsidTr="009E249F">
        <w:trPr>
          <w:trHeight w:val="252"/>
        </w:trPr>
        <w:tc>
          <w:tcPr>
            <w:tcW w:w="28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нах,   закрепляются   пред-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proofErr w:type="spellStart"/>
            <w:r w:rsidRPr="00D36BD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ствах</w:t>
            </w:r>
            <w:proofErr w:type="spellEnd"/>
          </w:p>
        </w:tc>
        <w:tc>
          <w:tcPr>
            <w:tcW w:w="1240" w:type="dxa"/>
            <w:gridSpan w:val="4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</w:t>
            </w:r>
          </w:p>
        </w:tc>
        <w:tc>
          <w:tcPr>
            <w:tcW w:w="11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реального</w:t>
            </w:r>
          </w:p>
        </w:tc>
        <w:tc>
          <w:tcPr>
            <w:tcW w:w="2680" w:type="dxa"/>
            <w:gridSpan w:val="9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тела, у него формируется</w:t>
            </w:r>
          </w:p>
        </w:tc>
      </w:tr>
      <w:tr w:rsidR="00742A65" w:rsidRPr="00D36BDD" w:rsidTr="009E249F">
        <w:trPr>
          <w:trHeight w:val="252"/>
        </w:trPr>
        <w:tc>
          <w:tcPr>
            <w:tcW w:w="28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ставления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  системе  сен-</w:t>
            </w:r>
          </w:p>
        </w:tc>
        <w:tc>
          <w:tcPr>
            <w:tcW w:w="29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мира; ребенок получает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зна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0" w:type="dxa"/>
            <w:gridSpan w:val="5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620" w:type="dxa"/>
            <w:gridSpan w:val="3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про-</w:t>
            </w:r>
          </w:p>
        </w:tc>
      </w:tr>
      <w:tr w:rsidR="00742A65" w:rsidRPr="00D36BDD" w:rsidTr="009E249F">
        <w:trPr>
          <w:trHeight w:val="254"/>
        </w:trPr>
        <w:tc>
          <w:tcPr>
            <w:tcW w:w="28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сорных  эталонов; 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разнообразных сферах</w:t>
            </w:r>
          </w:p>
        </w:tc>
        <w:tc>
          <w:tcPr>
            <w:tcW w:w="1500" w:type="dxa"/>
            <w:gridSpan w:val="5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proofErr w:type="spellStart"/>
            <w:r w:rsidRPr="00D36BD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странстве</w:t>
            </w:r>
            <w:r w:rsidRPr="00D36BD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н</w:t>
            </w:r>
            <w:r w:rsidRPr="00D36BD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ном</w:t>
            </w:r>
            <w:proofErr w:type="spellEnd"/>
          </w:p>
        </w:tc>
        <w:tc>
          <w:tcPr>
            <w:tcW w:w="1180" w:type="dxa"/>
            <w:gridSpan w:val="4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2A65" w:rsidRPr="00D36BDD" w:rsidTr="009E249F">
        <w:trPr>
          <w:trHeight w:val="253"/>
        </w:trPr>
        <w:tc>
          <w:tcPr>
            <w:tcW w:w="28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ряются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пользовать-</w:t>
            </w:r>
          </w:p>
        </w:tc>
        <w:tc>
          <w:tcPr>
            <w:tcW w:w="29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 и деятельности чело-</w:t>
            </w:r>
          </w:p>
        </w:tc>
        <w:tc>
          <w:tcPr>
            <w:tcW w:w="2680" w:type="dxa"/>
            <w:gridSpan w:val="9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жении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частей тела;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2A65" w:rsidRPr="00D36BDD" w:rsidTr="009E249F">
        <w:trPr>
          <w:trHeight w:val="254"/>
        </w:trPr>
        <w:tc>
          <w:tcPr>
            <w:tcW w:w="38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1360" w:type="dxa"/>
            <w:gridSpan w:val="3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сенсорными</w:t>
            </w: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эталонами</w:t>
            </w:r>
          </w:p>
        </w:tc>
        <w:tc>
          <w:tcPr>
            <w:tcW w:w="29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века, приобретает умения и</w:t>
            </w:r>
          </w:p>
        </w:tc>
        <w:tc>
          <w:tcPr>
            <w:tcW w:w="2680" w:type="dxa"/>
            <w:gridSpan w:val="9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пляется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различать</w:t>
            </w:r>
          </w:p>
        </w:tc>
      </w:tr>
      <w:tr w:rsidR="00742A65" w:rsidRPr="00D36BDD" w:rsidTr="009E249F">
        <w:trPr>
          <w:trHeight w:val="252"/>
        </w:trPr>
        <w:tc>
          <w:tcPr>
            <w:tcW w:w="28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уровне называния,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узна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  <w:gridSpan w:val="3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навыки,</w:t>
            </w:r>
          </w:p>
        </w:tc>
        <w:tc>
          <w:tcPr>
            <w:tcW w:w="20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которые позволяют</w:t>
            </w:r>
          </w:p>
        </w:tc>
        <w:tc>
          <w:tcPr>
            <w:tcW w:w="2120" w:type="dxa"/>
            <w:gridSpan w:val="8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пространственные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при-</w:t>
            </w:r>
          </w:p>
        </w:tc>
      </w:tr>
      <w:tr w:rsidR="00742A65" w:rsidRPr="00D36BDD" w:rsidTr="009E249F">
        <w:trPr>
          <w:trHeight w:val="252"/>
        </w:trPr>
        <w:tc>
          <w:tcPr>
            <w:tcW w:w="28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, оперирования; у ре-</w:t>
            </w:r>
          </w:p>
        </w:tc>
        <w:tc>
          <w:tcPr>
            <w:tcW w:w="920" w:type="dxa"/>
            <w:gridSpan w:val="3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успешно</w:t>
            </w:r>
          </w:p>
        </w:tc>
        <w:tc>
          <w:tcPr>
            <w:tcW w:w="1660" w:type="dxa"/>
            <w:gridSpan w:val="4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адаптироваться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680" w:type="dxa"/>
            <w:gridSpan w:val="9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знаки окружающих 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2A65" w:rsidRPr="00D36BDD" w:rsidTr="009E249F">
        <w:trPr>
          <w:trHeight w:val="254"/>
        </w:trPr>
        <w:tc>
          <w:tcPr>
            <w:tcW w:w="28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бенка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формируется умение</w:t>
            </w:r>
          </w:p>
        </w:tc>
        <w:tc>
          <w:tcPr>
            <w:tcW w:w="29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быту в соответствии с нор-</w:t>
            </w:r>
          </w:p>
        </w:tc>
        <w:tc>
          <w:tcPr>
            <w:tcW w:w="2680" w:type="dxa"/>
            <w:gridSpan w:val="9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метов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помощью зрения;</w:t>
            </w:r>
          </w:p>
        </w:tc>
      </w:tr>
      <w:tr w:rsidR="00742A65" w:rsidRPr="00D36BDD" w:rsidTr="009E249F">
        <w:trPr>
          <w:trHeight w:val="252"/>
        </w:trPr>
        <w:tc>
          <w:tcPr>
            <w:tcW w:w="1420" w:type="dxa"/>
            <w:gridSpan w:val="3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</w:t>
            </w:r>
          </w:p>
        </w:tc>
        <w:tc>
          <w:tcPr>
            <w:tcW w:w="14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сенсорными</w:t>
            </w:r>
          </w:p>
        </w:tc>
        <w:tc>
          <w:tcPr>
            <w:tcW w:w="29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мами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 правилами 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0" w:type="dxa"/>
            <w:gridSpan w:val="5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формируются</w:t>
            </w:r>
          </w:p>
        </w:tc>
        <w:tc>
          <w:tcPr>
            <w:tcW w:w="1180" w:type="dxa"/>
            <w:gridSpan w:val="4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</w:t>
            </w:r>
          </w:p>
        </w:tc>
      </w:tr>
      <w:tr w:rsidR="00742A65" w:rsidRPr="00D36BDD" w:rsidTr="009E249F">
        <w:trPr>
          <w:trHeight w:val="254"/>
        </w:trPr>
        <w:tc>
          <w:tcPr>
            <w:tcW w:w="1240" w:type="dxa"/>
            <w:gridSpan w:val="2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эталонами</w:t>
            </w: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при</w:t>
            </w: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анализе</w:t>
            </w:r>
            <w:proofErr w:type="gramEnd"/>
          </w:p>
        </w:tc>
        <w:tc>
          <w:tcPr>
            <w:tcW w:w="29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закрепляются знания 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1000" w:type="dxa"/>
            <w:gridSpan w:val="3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осязания</w:t>
            </w: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0" w:type="dxa"/>
            <w:gridSpan w:val="4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процессе</w:t>
            </w:r>
            <w:proofErr w:type="gramEnd"/>
          </w:p>
        </w:tc>
      </w:tr>
      <w:tr w:rsidR="00742A65" w:rsidRPr="00D36BDD" w:rsidTr="009E249F">
        <w:trPr>
          <w:trHeight w:val="252"/>
        </w:trPr>
        <w:tc>
          <w:tcPr>
            <w:tcW w:w="28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свойств и качеств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основных трудовых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0" w:type="dxa"/>
            <w:gridSpan w:val="9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 - практич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</w:p>
        </w:tc>
      </w:tr>
      <w:tr w:rsidR="00742A65" w:rsidRPr="00D36BDD" w:rsidTr="009E249F">
        <w:trPr>
          <w:trHeight w:val="252"/>
        </w:trPr>
        <w:tc>
          <w:tcPr>
            <w:tcW w:w="1240" w:type="dxa"/>
            <w:gridSpan w:val="2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тов.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сах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 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0" w:type="dxa"/>
            <w:gridSpan w:val="5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620" w:type="dxa"/>
            <w:gridSpan w:val="3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A65" w:rsidRPr="00D36BDD" w:rsidTr="009E249F">
        <w:trPr>
          <w:trHeight w:val="254"/>
        </w:trPr>
        <w:tc>
          <w:tcPr>
            <w:tcW w:w="38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00" w:type="dxa"/>
            <w:gridSpan w:val="5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закрепляются</w:t>
            </w: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A65" w:rsidRPr="00D36BDD" w:rsidTr="009E249F">
        <w:trPr>
          <w:trHeight w:val="252"/>
        </w:trPr>
        <w:tc>
          <w:tcPr>
            <w:tcW w:w="38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делать  выводы  об  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увиден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A65" w:rsidRPr="00D36BDD" w:rsidTr="009E249F">
        <w:trPr>
          <w:trHeight w:val="254"/>
        </w:trPr>
        <w:tc>
          <w:tcPr>
            <w:tcW w:w="38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ном</w:t>
            </w:r>
          </w:p>
        </w:tc>
        <w:tc>
          <w:tcPr>
            <w:tcW w:w="320" w:type="dxa"/>
            <w:gridSpan w:val="2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w w:val="87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w w:val="87"/>
                <w:sz w:val="24"/>
                <w:szCs w:val="24"/>
              </w:rPr>
              <w:t>из</w:t>
            </w:r>
          </w:p>
        </w:tc>
        <w:tc>
          <w:tcPr>
            <w:tcW w:w="1660" w:type="dxa"/>
            <w:gridSpan w:val="4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наблюдений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A65" w:rsidRPr="00D36BDD" w:rsidTr="009E249F">
        <w:trPr>
          <w:trHeight w:val="271"/>
        </w:trPr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людьми.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A65" w:rsidRPr="00D36BDD" w:rsidTr="009E249F">
        <w:trPr>
          <w:trHeight w:val="271"/>
        </w:trPr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gridSpan w:val="1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A65" w:rsidRPr="00D36BDD" w:rsidTr="009E249F">
        <w:trPr>
          <w:trHeight w:val="242"/>
        </w:trPr>
        <w:tc>
          <w:tcPr>
            <w:tcW w:w="2840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603C07" w:rsidP="00272A96">
            <w:pPr>
              <w:spacing w:line="24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Учим</w:t>
            </w:r>
            <w:r w:rsidR="00742A65"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зрительно узнавать</w:t>
            </w:r>
          </w:p>
        </w:tc>
        <w:tc>
          <w:tcPr>
            <w:tcW w:w="2960" w:type="dxa"/>
            <w:gridSpan w:val="9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603C07" w:rsidP="00272A96">
            <w:pPr>
              <w:spacing w:line="24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</w:t>
            </w:r>
            <w:r w:rsidR="00742A65"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понимании</w:t>
            </w:r>
            <w:r w:rsidR="00742A65"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 при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менении обобщающих слов:</w:t>
            </w:r>
          </w:p>
        </w:tc>
        <w:tc>
          <w:tcPr>
            <w:tcW w:w="2700" w:type="dxa"/>
            <w:gridSpan w:val="10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603C07" w:rsidP="00272A96">
            <w:pPr>
              <w:spacing w:line="24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Учими</w:t>
            </w:r>
            <w:proofErr w:type="spellEnd"/>
            <w:r w:rsidR="00742A65"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называть  и  пока-</w:t>
            </w:r>
          </w:p>
        </w:tc>
      </w:tr>
      <w:tr w:rsidR="00742A65" w:rsidRPr="00D36BDD" w:rsidTr="009E249F">
        <w:trPr>
          <w:trHeight w:val="255"/>
        </w:trPr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 называть  часто 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0" w:type="dxa"/>
            <w:gridSpan w:val="3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0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зывать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своего тела,</w:t>
            </w:r>
          </w:p>
        </w:tc>
      </w:tr>
      <w:tr w:rsidR="00742A65" w:rsidRPr="00D36BDD" w:rsidTr="009E249F">
        <w:trPr>
          <w:trHeight w:val="252"/>
        </w:trPr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чающиеся предметы;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выде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овощи, фрукты, домашние и</w:t>
            </w:r>
          </w:p>
        </w:tc>
        <w:tc>
          <w:tcPr>
            <w:tcW w:w="1340" w:type="dxa"/>
            <w:gridSpan w:val="5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</w:t>
            </w: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0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</w:t>
            </w:r>
          </w:p>
        </w:tc>
      </w:tr>
      <w:tr w:rsidR="00742A65" w:rsidRPr="00D36BDD" w:rsidTr="009E249F">
        <w:trPr>
          <w:trHeight w:val="254"/>
        </w:trPr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лять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признаки и</w:t>
            </w:r>
          </w:p>
        </w:tc>
        <w:tc>
          <w:tcPr>
            <w:tcW w:w="29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дикие  животные,  игрушки,</w:t>
            </w:r>
          </w:p>
        </w:tc>
        <w:tc>
          <w:tcPr>
            <w:tcW w:w="270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цвет  глаз,  понимать  ми-</w:t>
            </w:r>
          </w:p>
        </w:tc>
      </w:tr>
      <w:tr w:rsidR="00742A65" w:rsidRPr="00D36BDD" w:rsidTr="009E249F">
        <w:trPr>
          <w:trHeight w:val="252"/>
        </w:trPr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свойства  предметов  (фор-</w:t>
            </w:r>
            <w:proofErr w:type="gramEnd"/>
          </w:p>
        </w:tc>
        <w:tc>
          <w:tcPr>
            <w:tcW w:w="29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одежда, обувь, мебель,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мику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лица;  –  свободно</w:t>
            </w:r>
          </w:p>
        </w:tc>
      </w:tr>
      <w:tr w:rsidR="00742A65" w:rsidRPr="00D36BDD" w:rsidTr="009E249F">
        <w:trPr>
          <w:trHeight w:val="254"/>
        </w:trPr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цвет, величину и 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да;   –   выделять   основные</w:t>
            </w:r>
          </w:p>
        </w:tc>
        <w:tc>
          <w:tcPr>
            <w:tcW w:w="1620" w:type="dxa"/>
            <w:gridSpan w:val="7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перемещаться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про-</w:t>
            </w:r>
          </w:p>
        </w:tc>
      </w:tr>
      <w:tr w:rsidR="00742A65" w:rsidRPr="00D36BDD" w:rsidTr="009E249F">
        <w:trPr>
          <w:trHeight w:val="252"/>
        </w:trPr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странственное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 процессы  и  п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ря-</w:t>
            </w:r>
          </w:p>
        </w:tc>
        <w:tc>
          <w:tcPr>
            <w:tcW w:w="1340" w:type="dxa"/>
            <w:gridSpan w:val="5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странстве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</w:t>
            </w:r>
          </w:p>
        </w:tc>
        <w:tc>
          <w:tcPr>
            <w:tcW w:w="1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опорой  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</w:tr>
      <w:tr w:rsidR="00742A65" w:rsidRPr="00D36BDD" w:rsidTr="009E249F">
        <w:trPr>
          <w:trHeight w:val="252"/>
        </w:trPr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подбирать и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группи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</w:p>
        </w:tc>
        <w:tc>
          <w:tcPr>
            <w:tcW w:w="29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 их выполнения; –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зы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зрение и 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сохранные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ана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2A65" w:rsidRPr="00D36BDD" w:rsidTr="009E249F">
        <w:trPr>
          <w:trHeight w:val="254"/>
        </w:trPr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ровать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предметы по цвету,</w:t>
            </w:r>
          </w:p>
        </w:tc>
        <w:tc>
          <w:tcPr>
            <w:tcW w:w="760" w:type="dxa"/>
            <w:gridSpan w:val="3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вать</w:t>
            </w:r>
            <w:proofErr w:type="spellEnd"/>
          </w:p>
        </w:tc>
        <w:tc>
          <w:tcPr>
            <w:tcW w:w="22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посильную   помощь</w:t>
            </w:r>
          </w:p>
        </w:tc>
        <w:tc>
          <w:tcPr>
            <w:tcW w:w="1340" w:type="dxa"/>
            <w:gridSpan w:val="5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лизаторы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A65" w:rsidRPr="00D36BDD" w:rsidTr="009E249F">
        <w:trPr>
          <w:trHeight w:val="252"/>
        </w:trPr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величине,  форме, 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назн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взрослым;  –  понимать 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зна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gridSpan w:val="5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A65" w:rsidRPr="00D36BDD" w:rsidTr="009E249F">
        <w:trPr>
          <w:trHeight w:val="225"/>
        </w:trPr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2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2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труда взрослых в 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дет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gridSpan w:val="5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A65" w:rsidRPr="00D36BDD" w:rsidTr="009E249F">
        <w:trPr>
          <w:trHeight w:val="156"/>
        </w:trPr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gridSpan w:val="9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саду  и  бережно 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gridSpan w:val="5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A65" w:rsidRPr="00D36BDD" w:rsidTr="009E249F">
        <w:trPr>
          <w:trHeight w:val="125"/>
        </w:trPr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gridSpan w:val="9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A65" w:rsidRPr="00D36BDD" w:rsidTr="009E249F">
        <w:trPr>
          <w:trHeight w:val="40"/>
        </w:trPr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Merge w:val="restart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ситься</w:t>
            </w:r>
            <w:proofErr w:type="spellEnd"/>
          </w:p>
        </w:tc>
        <w:tc>
          <w:tcPr>
            <w:tcW w:w="2200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к  результатам  труда</w:t>
            </w:r>
          </w:p>
        </w:tc>
        <w:tc>
          <w:tcPr>
            <w:tcW w:w="1340" w:type="dxa"/>
            <w:gridSpan w:val="5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A65" w:rsidRPr="00D36BDD" w:rsidTr="009E249F">
        <w:trPr>
          <w:trHeight w:val="212"/>
        </w:trPr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Merge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A65" w:rsidRPr="00D36BDD" w:rsidTr="009E249F">
        <w:trPr>
          <w:trHeight w:val="254"/>
        </w:trPr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взрослых;  –  наблюдать  за</w:t>
            </w:r>
          </w:p>
        </w:tc>
        <w:tc>
          <w:tcPr>
            <w:tcW w:w="1340" w:type="dxa"/>
            <w:gridSpan w:val="5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A65" w:rsidRPr="00D36BDD" w:rsidTr="009E249F">
        <w:trPr>
          <w:trHeight w:val="252"/>
        </w:trPr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людьми,  их  поведением  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340" w:type="dxa"/>
            <w:gridSpan w:val="5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A65" w:rsidRPr="00D36BDD" w:rsidTr="009E249F">
        <w:trPr>
          <w:trHeight w:val="255"/>
        </w:trPr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улице, за движением машин</w:t>
            </w:r>
          </w:p>
        </w:tc>
        <w:tc>
          <w:tcPr>
            <w:tcW w:w="1340" w:type="dxa"/>
            <w:gridSpan w:val="5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A65" w:rsidRPr="00D36BDD" w:rsidTr="009E249F">
        <w:trPr>
          <w:trHeight w:val="252"/>
        </w:trPr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делать выводы об 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увиден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gridSpan w:val="5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A65" w:rsidRPr="00D36BDD" w:rsidTr="009E249F">
        <w:trPr>
          <w:trHeight w:val="252"/>
        </w:trPr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ном;  –  выделять  звуки  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340" w:type="dxa"/>
            <w:gridSpan w:val="5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A65" w:rsidRPr="00D36BDD" w:rsidTr="009E249F">
        <w:trPr>
          <w:trHeight w:val="254"/>
        </w:trPr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улице,</w:t>
            </w:r>
          </w:p>
        </w:tc>
        <w:tc>
          <w:tcPr>
            <w:tcW w:w="22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 на</w:t>
            </w:r>
          </w:p>
        </w:tc>
        <w:tc>
          <w:tcPr>
            <w:tcW w:w="1340" w:type="dxa"/>
            <w:gridSpan w:val="5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A65" w:rsidRPr="00D36BDD" w:rsidTr="009E249F">
        <w:trPr>
          <w:trHeight w:val="252"/>
        </w:trPr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звук, подражать звукам.</w:t>
            </w:r>
          </w:p>
          <w:p w:rsidR="00486020" w:rsidRPr="00D36BDD" w:rsidRDefault="00486020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020" w:rsidRPr="00D36BDD" w:rsidTr="009E249F">
        <w:trPr>
          <w:trHeight w:val="252"/>
        </w:trPr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6020" w:rsidRPr="00D36BDD" w:rsidRDefault="00486020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6020" w:rsidRPr="00D36BDD" w:rsidRDefault="00486020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shd w:val="clear" w:color="auto" w:fill="auto"/>
            <w:vAlign w:val="bottom"/>
          </w:tcPr>
          <w:p w:rsidR="00486020" w:rsidRPr="00D36BDD" w:rsidRDefault="00486020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486020" w:rsidRPr="00D36BDD" w:rsidRDefault="00486020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86020" w:rsidRPr="00D36BDD" w:rsidRDefault="00486020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6020" w:rsidRPr="00D36BDD" w:rsidRDefault="00486020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020" w:rsidRPr="00D36BDD" w:rsidTr="009E249F">
        <w:trPr>
          <w:trHeight w:val="208"/>
        </w:trPr>
        <w:tc>
          <w:tcPr>
            <w:tcW w:w="284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6020" w:rsidRPr="00D36BDD" w:rsidRDefault="00486020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6020" w:rsidRPr="00D36BDD" w:rsidRDefault="00486020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6020" w:rsidRPr="00D36BDD" w:rsidRDefault="00486020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020" w:rsidRPr="00D36BDD" w:rsidTr="009E249F">
        <w:trPr>
          <w:trHeight w:val="208"/>
        </w:trPr>
        <w:tc>
          <w:tcPr>
            <w:tcW w:w="8500" w:type="dxa"/>
            <w:gridSpan w:val="2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6020" w:rsidRPr="00D36BDD" w:rsidRDefault="00486020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6-7 лет</w:t>
            </w:r>
          </w:p>
        </w:tc>
      </w:tr>
      <w:tr w:rsidR="00742A65" w:rsidRPr="00D36BDD" w:rsidTr="009E249F">
        <w:trPr>
          <w:trHeight w:val="235"/>
        </w:trPr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603C07" w:rsidP="00272A96">
            <w:pPr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умение </w:t>
            </w:r>
            <w:r w:rsidR="00742A65"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зр</w:t>
            </w:r>
            <w:r w:rsidR="00742A65"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742A65"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 узнавать</w:t>
            </w:r>
          </w:p>
        </w:tc>
        <w:tc>
          <w:tcPr>
            <w:tcW w:w="29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умеет выделять ос-</w:t>
            </w:r>
          </w:p>
        </w:tc>
        <w:tc>
          <w:tcPr>
            <w:tcW w:w="270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свободно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2A65" w:rsidRPr="00D36BDD" w:rsidTr="009E249F">
        <w:trPr>
          <w:trHeight w:val="254"/>
        </w:trPr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называть часто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новные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признаки предм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тов:</w:t>
            </w:r>
          </w:p>
        </w:tc>
        <w:tc>
          <w:tcPr>
            <w:tcW w:w="270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тируется в направлении</w:t>
            </w:r>
          </w:p>
        </w:tc>
      </w:tr>
      <w:tr w:rsidR="00742A65" w:rsidRPr="00D36BDD" w:rsidTr="009E249F">
        <w:trPr>
          <w:trHeight w:val="252"/>
        </w:trPr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чающиеся предметы;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выде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цвет, величина, форма; срав-</w:t>
            </w:r>
          </w:p>
        </w:tc>
        <w:tc>
          <w:tcPr>
            <w:tcW w:w="270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движения в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2A65" w:rsidRPr="00D36BDD" w:rsidTr="009E249F">
        <w:trPr>
          <w:trHeight w:val="252"/>
        </w:trPr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лять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признаки и</w:t>
            </w:r>
          </w:p>
        </w:tc>
        <w:tc>
          <w:tcPr>
            <w:tcW w:w="29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нивает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группирует пред-</w:t>
            </w:r>
          </w:p>
        </w:tc>
        <w:tc>
          <w:tcPr>
            <w:tcW w:w="2040" w:type="dxa"/>
            <w:gridSpan w:val="8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венных 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ях</w:t>
            </w:r>
            <w:proofErr w:type="gramEnd"/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A65" w:rsidRPr="00D36BDD" w:rsidTr="009E249F">
        <w:trPr>
          <w:trHeight w:val="254"/>
        </w:trPr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предметов (фор-</w:t>
            </w:r>
            <w:proofErr w:type="gramEnd"/>
          </w:p>
        </w:tc>
        <w:tc>
          <w:tcPr>
            <w:tcW w:w="29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меты 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основным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предметами; выделяет</w:t>
            </w:r>
          </w:p>
        </w:tc>
      </w:tr>
      <w:tr w:rsidR="00742A65" w:rsidRPr="00D36BDD" w:rsidTr="009E249F">
        <w:trPr>
          <w:trHeight w:val="252"/>
        </w:trPr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цвет, величину и 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кам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; понимает обобщающие</w:t>
            </w:r>
          </w:p>
        </w:tc>
        <w:tc>
          <w:tcPr>
            <w:tcW w:w="270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парные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противополож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2A65" w:rsidRPr="00D36BDD" w:rsidTr="009E249F">
        <w:trPr>
          <w:trHeight w:val="254"/>
        </w:trPr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странственное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слова: мебель, посуда, 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одеж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понятия: «налево —</w:t>
            </w:r>
          </w:p>
        </w:tc>
      </w:tr>
      <w:tr w:rsidR="00742A65" w:rsidRPr="00D36BDD" w:rsidTr="009E249F">
        <w:trPr>
          <w:trHeight w:val="252"/>
        </w:trPr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подбирать и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группи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</w:p>
        </w:tc>
        <w:tc>
          <w:tcPr>
            <w:tcW w:w="29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да, животные; проявляет ин-</w:t>
            </w:r>
          </w:p>
        </w:tc>
        <w:tc>
          <w:tcPr>
            <w:tcW w:w="2040" w:type="dxa"/>
            <w:gridSpan w:val="8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направо», «вперед</w:t>
            </w: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на-</w:t>
            </w:r>
          </w:p>
        </w:tc>
      </w:tr>
      <w:tr w:rsidR="00742A65" w:rsidRPr="00D36BDD" w:rsidTr="009E249F">
        <w:trPr>
          <w:trHeight w:val="254"/>
        </w:trPr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ровать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предметы по цвету,</w:t>
            </w:r>
          </w:p>
        </w:tc>
        <w:tc>
          <w:tcPr>
            <w:tcW w:w="29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терес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труду взрослых,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зна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зад»; умеет передвигать-</w:t>
            </w:r>
          </w:p>
        </w:tc>
      </w:tr>
      <w:tr w:rsidR="00742A65" w:rsidRPr="00D36BDD" w:rsidTr="009E249F">
        <w:trPr>
          <w:trHeight w:val="276"/>
        </w:trPr>
        <w:tc>
          <w:tcPr>
            <w:tcW w:w="2840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величине, форме,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0" w:type="dxa"/>
            <w:gridSpan w:val="9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профессии; умеет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  <w:gridSpan w:val="10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указанном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2A65" w:rsidRPr="00D36BDD" w:rsidTr="009E249F">
        <w:trPr>
          <w:trHeight w:val="276"/>
        </w:trPr>
        <w:tc>
          <w:tcPr>
            <w:tcW w:w="2840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gridSpan w:val="9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10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A65" w:rsidRPr="00D36BDD" w:rsidTr="009E249F">
        <w:trPr>
          <w:trHeight w:val="276"/>
        </w:trPr>
        <w:tc>
          <w:tcPr>
            <w:tcW w:w="2840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0" w:type="dxa"/>
            <w:gridSpan w:val="9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нять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поручения взрослых;</w:t>
            </w:r>
          </w:p>
        </w:tc>
        <w:tc>
          <w:tcPr>
            <w:tcW w:w="2700" w:type="dxa"/>
            <w:gridSpan w:val="10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располагать и 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2A65" w:rsidRPr="00D36BDD" w:rsidTr="009E249F">
        <w:trPr>
          <w:trHeight w:val="276"/>
        </w:trPr>
        <w:tc>
          <w:tcPr>
            <w:tcW w:w="2840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gridSpan w:val="9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10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A65" w:rsidRPr="00D36BDD" w:rsidTr="009E249F">
        <w:trPr>
          <w:trHeight w:val="254"/>
        </w:trPr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 о сезонных изменен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270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мещать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предметы; ребе-</w:t>
            </w:r>
          </w:p>
        </w:tc>
      </w:tr>
      <w:tr w:rsidR="00742A65" w:rsidRPr="00D36BDD" w:rsidTr="009E249F">
        <w:trPr>
          <w:trHeight w:val="252"/>
        </w:trPr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в природе;</w:t>
            </w:r>
          </w:p>
        </w:tc>
        <w:tc>
          <w:tcPr>
            <w:tcW w:w="270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нок определяет, где у</w:t>
            </w:r>
          </w:p>
        </w:tc>
      </w:tr>
      <w:tr w:rsidR="00742A65" w:rsidRPr="00D36BDD" w:rsidTr="009E249F">
        <w:trPr>
          <w:trHeight w:val="252"/>
        </w:trPr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стоящего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 ним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2A65" w:rsidRPr="00D36BDD" w:rsidTr="009E249F">
        <w:trPr>
          <w:trHeight w:val="254"/>
        </w:trPr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вая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где левая рука, оп-</w:t>
            </w:r>
          </w:p>
        </w:tc>
      </w:tr>
      <w:tr w:rsidR="00742A65" w:rsidRPr="00D36BDD" w:rsidTr="009E249F">
        <w:trPr>
          <w:trHeight w:val="252"/>
        </w:trPr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ределяет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стороны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туло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2A65" w:rsidRPr="00D36BDD" w:rsidTr="009E249F">
        <w:trPr>
          <w:trHeight w:val="254"/>
        </w:trPr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8"/>
            <w:shd w:val="clear" w:color="auto" w:fill="auto"/>
            <w:vAlign w:val="bottom"/>
          </w:tcPr>
          <w:p w:rsidR="00742A65" w:rsidRPr="00D36BDD" w:rsidRDefault="00742A65" w:rsidP="00272A96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>вища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куклы и др.</w:t>
            </w: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42A65" w:rsidRPr="00D36BDD" w:rsidRDefault="00742A65" w:rsidP="00272A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072D" w:rsidRPr="00D36BDD" w:rsidRDefault="00F2072D" w:rsidP="00272A96">
      <w:pPr>
        <w:spacing w:line="257" w:lineRule="auto"/>
        <w:ind w:hanging="452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072D" w:rsidRPr="00D36BDD" w:rsidRDefault="00F2072D" w:rsidP="00272A96">
      <w:pPr>
        <w:spacing w:line="257" w:lineRule="auto"/>
        <w:ind w:right="1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27A" w:rsidRPr="00D36BDD" w:rsidRDefault="0050527A" w:rsidP="00BB45C2">
      <w:pPr>
        <w:spacing w:line="257" w:lineRule="auto"/>
        <w:ind w:left="4680" w:right="140" w:hanging="45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2.2.2</w:t>
      </w:r>
      <w:r w:rsidR="00BA76F5" w:rsidRPr="00D36BDD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Планирование работы с детьми, имеющими расстройство аутистического</w:t>
      </w:r>
    </w:p>
    <w:p w:rsidR="00BA76F5" w:rsidRPr="00D36BDD" w:rsidRDefault="00BA76F5" w:rsidP="00BB45C2">
      <w:pPr>
        <w:spacing w:line="257" w:lineRule="auto"/>
        <w:ind w:left="4680" w:right="140" w:hanging="45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b/>
          <w:sz w:val="24"/>
          <w:szCs w:val="24"/>
        </w:rPr>
        <w:t>спектра</w:t>
      </w:r>
    </w:p>
    <w:p w:rsidR="00BA76F5" w:rsidRPr="00D36BDD" w:rsidRDefault="00BA76F5" w:rsidP="00BB45C2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76F5" w:rsidRPr="00D36BDD" w:rsidRDefault="00BA76F5" w:rsidP="00BB45C2">
      <w:pPr>
        <w:spacing w:line="237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деятельность с </w:t>
      </w:r>
      <w:proofErr w:type="gramStart"/>
      <w:r w:rsidRPr="00D36BDD">
        <w:rPr>
          <w:rFonts w:ascii="Times New Roman" w:eastAsia="Times New Roman" w:hAnsi="Times New Roman" w:cs="Times New Roman"/>
          <w:sz w:val="24"/>
          <w:szCs w:val="24"/>
        </w:rPr>
        <w:t>детьми, имеющими расстройство аутистического спектра имеет</w:t>
      </w:r>
      <w:proofErr w:type="gramEnd"/>
      <w:r w:rsidRPr="00D36BDD">
        <w:rPr>
          <w:rFonts w:ascii="Times New Roman" w:eastAsia="Times New Roman" w:hAnsi="Times New Roman" w:cs="Times New Roman"/>
          <w:sz w:val="24"/>
          <w:szCs w:val="24"/>
        </w:rPr>
        <w:t xml:space="preserve"> определенную направленность:</w:t>
      </w:r>
    </w:p>
    <w:p w:rsidR="00BA76F5" w:rsidRPr="00D36BDD" w:rsidRDefault="00BA76F5" w:rsidP="00BB45C2">
      <w:pPr>
        <w:spacing w:line="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76F5" w:rsidRPr="00D36BDD" w:rsidRDefault="00BA76F5" w:rsidP="00BB45C2">
      <w:pPr>
        <w:spacing w:line="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-создание в детском саду условий для коррекционной и психотерапевтической работы для повышения уровня социальной адаптации ребенка посредством индивидуализации и дифференциации воспитательно-образовательного процесса;</w:t>
      </w:r>
    </w:p>
    <w:p w:rsidR="00BA76F5" w:rsidRPr="00D36BDD" w:rsidRDefault="00BA76F5" w:rsidP="00BB45C2">
      <w:pPr>
        <w:spacing w:line="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76F5" w:rsidRPr="00D36BDD" w:rsidRDefault="00BA76F5" w:rsidP="00BB45C2">
      <w:pPr>
        <w:spacing w:line="239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-развитие эмоциональной сферы ребенка с ограниченными возможностями здоровья.</w:t>
      </w:r>
    </w:p>
    <w:p w:rsidR="00BA76F5" w:rsidRPr="00D36BDD" w:rsidRDefault="00BA76F5" w:rsidP="00BB45C2">
      <w:pPr>
        <w:spacing w:line="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76F5" w:rsidRPr="00D36BDD" w:rsidRDefault="00BA76F5" w:rsidP="00BB45C2">
      <w:pPr>
        <w:spacing w:line="0" w:lineRule="atLeast"/>
        <w:ind w:left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Виды услуг:</w:t>
      </w:r>
    </w:p>
    <w:p w:rsidR="00F2072D" w:rsidRPr="00D36BDD" w:rsidRDefault="00F2072D" w:rsidP="00BB45C2">
      <w:pPr>
        <w:spacing w:line="255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 xml:space="preserve">-оздоровительные: </w:t>
      </w:r>
      <w:proofErr w:type="spellStart"/>
      <w:r w:rsidRPr="00D36BDD">
        <w:rPr>
          <w:rFonts w:ascii="Times New Roman" w:eastAsia="Times New Roman" w:hAnsi="Times New Roman" w:cs="Times New Roman"/>
          <w:sz w:val="24"/>
          <w:szCs w:val="24"/>
        </w:rPr>
        <w:t>логоритмика</w:t>
      </w:r>
      <w:proofErr w:type="spellEnd"/>
      <w:r w:rsidRPr="00D36BDD">
        <w:rPr>
          <w:rFonts w:ascii="Times New Roman" w:eastAsia="Times New Roman" w:hAnsi="Times New Roman" w:cs="Times New Roman"/>
          <w:sz w:val="24"/>
          <w:szCs w:val="24"/>
        </w:rPr>
        <w:t>, лечебная физическая культура, фитотерапия, аром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терапия, спортивные кружки.</w:t>
      </w:r>
    </w:p>
    <w:p w:rsidR="00F2072D" w:rsidRPr="00D36BDD" w:rsidRDefault="00F2072D" w:rsidP="00BB45C2">
      <w:pPr>
        <w:spacing w:line="239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-образовательные: обучение изобразительной деятельности, театрализованной де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тельности, обучение певческим и хореографическим навыкам.</w:t>
      </w:r>
    </w:p>
    <w:p w:rsidR="00F2072D" w:rsidRPr="00D36BDD" w:rsidRDefault="00F2072D" w:rsidP="00BB45C2">
      <w:pPr>
        <w:spacing w:line="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072D" w:rsidRPr="00D36BDD" w:rsidRDefault="00F2072D" w:rsidP="00BB45C2">
      <w:pPr>
        <w:spacing w:line="241" w:lineRule="auto"/>
        <w:ind w:right="2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 xml:space="preserve">-коррекционные: сенсорные игры, </w:t>
      </w:r>
      <w:proofErr w:type="spellStart"/>
      <w:r w:rsidRPr="00D36BDD">
        <w:rPr>
          <w:rFonts w:ascii="Times New Roman" w:eastAsia="Times New Roman" w:hAnsi="Times New Roman" w:cs="Times New Roman"/>
          <w:sz w:val="24"/>
          <w:szCs w:val="24"/>
        </w:rPr>
        <w:t>игротерапия</w:t>
      </w:r>
      <w:proofErr w:type="spellEnd"/>
      <w:r w:rsidRPr="00D36BDD">
        <w:rPr>
          <w:rFonts w:ascii="Times New Roman" w:eastAsia="Times New Roman" w:hAnsi="Times New Roman" w:cs="Times New Roman"/>
          <w:sz w:val="24"/>
          <w:szCs w:val="24"/>
        </w:rPr>
        <w:t xml:space="preserve">, музыкотерапия, </w:t>
      </w:r>
      <w:proofErr w:type="spellStart"/>
      <w:r w:rsidRPr="00D36BDD">
        <w:rPr>
          <w:rFonts w:ascii="Times New Roman" w:eastAsia="Times New Roman" w:hAnsi="Times New Roman" w:cs="Times New Roman"/>
          <w:sz w:val="24"/>
          <w:szCs w:val="24"/>
        </w:rPr>
        <w:t>сказкотерапия</w:t>
      </w:r>
      <w:proofErr w:type="spellEnd"/>
      <w:r w:rsidRPr="00D36B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6BDD">
        <w:rPr>
          <w:rFonts w:ascii="Times New Roman" w:eastAsia="Times New Roman" w:hAnsi="Times New Roman" w:cs="Times New Roman"/>
          <w:sz w:val="24"/>
          <w:szCs w:val="24"/>
        </w:rPr>
        <w:t>артт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рапия</w:t>
      </w:r>
      <w:proofErr w:type="spellEnd"/>
      <w:r w:rsidRPr="00D36B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072D" w:rsidRPr="00D36BDD" w:rsidRDefault="00F2072D" w:rsidP="00BB45C2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072D" w:rsidRPr="00D36BDD" w:rsidRDefault="00F2072D" w:rsidP="00BB45C2">
      <w:pPr>
        <w:spacing w:line="0" w:lineRule="atLeast"/>
        <w:ind w:left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Психолого-педагогическая коррекция:</w:t>
      </w:r>
    </w:p>
    <w:p w:rsidR="00F2072D" w:rsidRPr="00D36BDD" w:rsidRDefault="00F2072D" w:rsidP="00BB45C2">
      <w:pPr>
        <w:spacing w:line="239" w:lineRule="auto"/>
        <w:ind w:left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-постепенное формирование взаимодействия с педагогом.</w:t>
      </w:r>
    </w:p>
    <w:p w:rsidR="00F2072D" w:rsidRPr="00D36BDD" w:rsidRDefault="00F2072D" w:rsidP="00BB45C2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072D" w:rsidRPr="00D36BDD" w:rsidRDefault="00F2072D" w:rsidP="00BB45C2">
      <w:pPr>
        <w:spacing w:line="239" w:lineRule="auto"/>
        <w:ind w:left="580" w:right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 xml:space="preserve">-коррекция недоразвития восприятия, моторики, внимания, речи, мышления. </w:t>
      </w:r>
      <w:proofErr w:type="gramStart"/>
      <w:r w:rsidRPr="00D36BDD">
        <w:rPr>
          <w:rFonts w:ascii="Times New Roman" w:eastAsia="Times New Roman" w:hAnsi="Times New Roman" w:cs="Times New Roman"/>
          <w:sz w:val="24"/>
          <w:szCs w:val="24"/>
        </w:rPr>
        <w:t>-п</w:t>
      </w:r>
      <w:proofErr w:type="gramEnd"/>
      <w:r w:rsidRPr="00D36BDD">
        <w:rPr>
          <w:rFonts w:ascii="Times New Roman" w:eastAsia="Times New Roman" w:hAnsi="Times New Roman" w:cs="Times New Roman"/>
          <w:sz w:val="24"/>
          <w:szCs w:val="24"/>
        </w:rPr>
        <w:t>сихотерапия членов семьи.</w:t>
      </w:r>
    </w:p>
    <w:p w:rsidR="00F2072D" w:rsidRPr="00D36BDD" w:rsidRDefault="00F2072D" w:rsidP="00BB45C2">
      <w:pPr>
        <w:spacing w:line="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072D" w:rsidRPr="00D36BDD" w:rsidRDefault="00F2072D" w:rsidP="00BB45C2">
      <w:pPr>
        <w:spacing w:line="239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Особые условия: возможность присутствия родителей, постоянный педагог, четкое расписание НОД, не меняющийся интерьер, наличие мест для уединения.</w:t>
      </w:r>
    </w:p>
    <w:p w:rsidR="00F2072D" w:rsidRPr="00D36BDD" w:rsidRDefault="00F2072D" w:rsidP="00BB45C2">
      <w:pPr>
        <w:spacing w:line="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072D" w:rsidRPr="00D36BDD" w:rsidRDefault="00F2072D" w:rsidP="00BB45C2">
      <w:pPr>
        <w:spacing w:line="248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Индивидуальные занятия педагог-психолог, учитель-дефектолог, учитель-логопед проводят в оснащенных отдельных кабинетах, используя специальный инвентарь. Для р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боты специалисты используют дополнительные помещения: студию личностного развития (сенсорная комната), студию конструктивного общения, студию детского творчества, ст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дию интеллектуальных игр, спортивно-тренажерный зал.</w:t>
      </w:r>
    </w:p>
    <w:p w:rsidR="00F2072D" w:rsidRPr="00D36BDD" w:rsidRDefault="00F2072D" w:rsidP="00BB45C2">
      <w:pPr>
        <w:spacing w:line="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072D" w:rsidRPr="00D36BDD" w:rsidRDefault="00F2072D" w:rsidP="00BB45C2">
      <w:pPr>
        <w:spacing w:line="241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Специалисты, осуществляющие сопровождения ребенка реализуют профессионал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ные функции:</w:t>
      </w:r>
    </w:p>
    <w:p w:rsidR="00F2072D" w:rsidRPr="00D36BDD" w:rsidRDefault="00F2072D" w:rsidP="00BB45C2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072D" w:rsidRPr="00D36BDD" w:rsidRDefault="00F2072D" w:rsidP="00BB45C2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 xml:space="preserve">-диагностическую (определяют причину трудностей с помощью комплексной диагностики; </w:t>
      </w:r>
      <w:proofErr w:type="gramStart"/>
      <w:r w:rsidRPr="00D36BDD">
        <w:rPr>
          <w:rFonts w:ascii="Times New Roman" w:eastAsia="Times New Roman" w:hAnsi="Times New Roman" w:cs="Times New Roman"/>
          <w:sz w:val="24"/>
          <w:szCs w:val="24"/>
        </w:rPr>
        <w:t>-п</w:t>
      </w:r>
      <w:proofErr w:type="gramEnd"/>
      <w:r w:rsidRPr="00D36BDD">
        <w:rPr>
          <w:rFonts w:ascii="Times New Roman" w:eastAsia="Times New Roman" w:hAnsi="Times New Roman" w:cs="Times New Roman"/>
          <w:sz w:val="24"/>
          <w:szCs w:val="24"/>
        </w:rPr>
        <w:t>роектную (разрабатывают индивидуальный маршрут сопровождения);</w:t>
      </w:r>
    </w:p>
    <w:p w:rsidR="00F2072D" w:rsidRPr="00D36BDD" w:rsidRDefault="00F2072D" w:rsidP="00BB45C2">
      <w:pPr>
        <w:spacing w:line="3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072D" w:rsidRPr="00D36BDD" w:rsidRDefault="00F2072D" w:rsidP="00BB45C2">
      <w:pPr>
        <w:spacing w:line="239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 xml:space="preserve">-сопровождающую (реализую индивидуальный маршрут сопровождения); </w:t>
      </w:r>
      <w:proofErr w:type="gramStart"/>
      <w:r w:rsidRPr="00D36BDD">
        <w:rPr>
          <w:rFonts w:ascii="Times New Roman" w:eastAsia="Times New Roman" w:hAnsi="Times New Roman" w:cs="Times New Roman"/>
          <w:sz w:val="24"/>
          <w:szCs w:val="24"/>
        </w:rPr>
        <w:t>-а</w:t>
      </w:r>
      <w:proofErr w:type="gramEnd"/>
      <w:r w:rsidRPr="00D36BDD">
        <w:rPr>
          <w:rFonts w:ascii="Times New Roman" w:eastAsia="Times New Roman" w:hAnsi="Times New Roman" w:cs="Times New Roman"/>
          <w:sz w:val="24"/>
          <w:szCs w:val="24"/>
        </w:rPr>
        <w:t>налитическую (анализируют результаты реализации образовательного маршрута).</w:t>
      </w:r>
    </w:p>
    <w:p w:rsidR="00F2072D" w:rsidRPr="00D36BDD" w:rsidRDefault="00F2072D" w:rsidP="00BB45C2">
      <w:pPr>
        <w:spacing w:line="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072D" w:rsidRPr="00D36BDD" w:rsidRDefault="00F2072D" w:rsidP="00BB45C2">
      <w:pPr>
        <w:spacing w:line="239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 xml:space="preserve">Коррекционно-развивающее направление </w:t>
      </w:r>
      <w:proofErr w:type="gramStart"/>
      <w:r w:rsidRPr="00D36BDD"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36BDD">
        <w:rPr>
          <w:rFonts w:ascii="Times New Roman" w:eastAsia="Times New Roman" w:hAnsi="Times New Roman" w:cs="Times New Roman"/>
          <w:sz w:val="24"/>
          <w:szCs w:val="24"/>
        </w:rPr>
        <w:t>редполагает комплекс мер, воздейс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вующих наличность в целом, нормализацию и совершенствование ведущего вида (наряду с типичными видами) деятельности, коррекцию индивидуальных недостатков развития. Ко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рекционно-развивающее направление реализуется взаимодействием в работе учителя-дефектолога, воспитателей, учителя-логопеда, педагога-психолога и других специалистов образовательного учреждения.</w:t>
      </w:r>
    </w:p>
    <w:p w:rsidR="00F2072D" w:rsidRPr="00D36BDD" w:rsidRDefault="00F2072D" w:rsidP="00BB45C2">
      <w:pPr>
        <w:spacing w:line="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072D" w:rsidRPr="00D36BDD" w:rsidRDefault="00F2072D" w:rsidP="00BB45C2">
      <w:pPr>
        <w:spacing w:line="0" w:lineRule="atLeast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Воспитание и обучение детей с аутизмом, как и нормально развивающихся дошк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льников, осуществляется в двух формах: в повседневной жизни и в процессе обязательных регулярных занятий.</w:t>
      </w:r>
    </w:p>
    <w:p w:rsidR="00F2072D" w:rsidRPr="00D36BDD" w:rsidRDefault="00F2072D" w:rsidP="00BB45C2">
      <w:pPr>
        <w:spacing w:line="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072D" w:rsidRPr="00D36BDD" w:rsidRDefault="00F2072D" w:rsidP="00BB45C2">
      <w:pPr>
        <w:spacing w:line="239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Ведущая роль в коррекционно-развивающем процессе принадлежит учителю-дефектологу и педагогу-психологу. Педагоги должны обеспечить субъективное пережив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ние ребенком успеха на фоне определенных затрат усилий, искать и использовать любой повод, чтобы отметить даже незначительное продвижение ребенка.</w:t>
      </w:r>
    </w:p>
    <w:p w:rsidR="00F2072D" w:rsidRPr="00D36BDD" w:rsidRDefault="00F2072D" w:rsidP="00BB45C2">
      <w:pPr>
        <w:spacing w:line="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072D" w:rsidRPr="00D36BDD" w:rsidRDefault="00F2072D" w:rsidP="00BB45C2">
      <w:pPr>
        <w:spacing w:line="239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С учетом индивидуальных особенностей ребенка учитель-дефектолог проводит зан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тия: Ознакомление с окружающим и развитие речи. Развиваем элементарные количестве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ные представления. Развиваем речь и коммуникативные способности. Социальное развитие и ознакомление с окружающим. Подготовка к обучению грамоте.</w:t>
      </w:r>
    </w:p>
    <w:p w:rsidR="00F2072D" w:rsidRPr="00D36BDD" w:rsidRDefault="00F2072D" w:rsidP="00BB45C2">
      <w:pPr>
        <w:spacing w:line="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072D" w:rsidRPr="00D36BDD" w:rsidRDefault="00F2072D" w:rsidP="00BB45C2">
      <w:pPr>
        <w:spacing w:line="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lastRenderedPageBreak/>
        <w:t>Занятия с учителем-дефектологом про</w:t>
      </w:r>
      <w:r w:rsidR="00AC37A3" w:rsidRPr="00D36BDD">
        <w:rPr>
          <w:rFonts w:ascii="Times New Roman" w:eastAsia="Times New Roman" w:hAnsi="Times New Roman" w:cs="Times New Roman"/>
          <w:sz w:val="24"/>
          <w:szCs w:val="24"/>
        </w:rPr>
        <w:t xml:space="preserve">ходят 2 раза 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 xml:space="preserve">в неделю индивидуально и  длятся </w:t>
      </w:r>
      <w:r w:rsidR="00AC37A3" w:rsidRPr="00D36BDD">
        <w:rPr>
          <w:rFonts w:ascii="Times New Roman" w:eastAsia="Times New Roman" w:hAnsi="Times New Roman" w:cs="Times New Roman"/>
          <w:sz w:val="24"/>
          <w:szCs w:val="24"/>
        </w:rPr>
        <w:t>от 15 – 3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0 минут</w:t>
      </w:r>
      <w:r w:rsidR="00AC37A3" w:rsidRPr="00D36BDD">
        <w:rPr>
          <w:rFonts w:ascii="Times New Roman" w:eastAsia="Times New Roman" w:hAnsi="Times New Roman" w:cs="Times New Roman"/>
          <w:sz w:val="24"/>
          <w:szCs w:val="24"/>
        </w:rPr>
        <w:t xml:space="preserve"> в зависимости от возраста ребенка и индивидуальных особенностей.</w:t>
      </w:r>
    </w:p>
    <w:p w:rsidR="00F2072D" w:rsidRPr="00D36BDD" w:rsidRDefault="00F2072D" w:rsidP="00BB45C2">
      <w:pPr>
        <w:spacing w:line="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072D" w:rsidRPr="00D36BDD" w:rsidRDefault="00F2072D" w:rsidP="00BB45C2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Учитель-дефектолог:</w:t>
      </w:r>
    </w:p>
    <w:p w:rsidR="00F2072D" w:rsidRPr="00D36BDD" w:rsidRDefault="00F2072D" w:rsidP="00BB45C2">
      <w:pPr>
        <w:spacing w:line="4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072D" w:rsidRPr="00D36BDD" w:rsidRDefault="00F2072D" w:rsidP="00BB45C2">
      <w:pPr>
        <w:spacing w:line="239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 xml:space="preserve">-диагностирует: уровень </w:t>
      </w:r>
      <w:proofErr w:type="spellStart"/>
      <w:r w:rsidRPr="00D36BDD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D36BDD">
        <w:rPr>
          <w:rFonts w:ascii="Times New Roman" w:eastAsia="Times New Roman" w:hAnsi="Times New Roman" w:cs="Times New Roman"/>
          <w:sz w:val="24"/>
          <w:szCs w:val="24"/>
        </w:rPr>
        <w:t xml:space="preserve"> психических процессов, особенности п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знавательной Эффективность работы зависит от совместных усилий учителя-дефектолога и родителей.</w:t>
      </w:r>
    </w:p>
    <w:p w:rsidR="00F2072D" w:rsidRPr="00D36BDD" w:rsidRDefault="00F2072D" w:rsidP="00BB45C2">
      <w:pPr>
        <w:spacing w:line="0" w:lineRule="atLeast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деятельности, определяет уровень </w:t>
      </w:r>
      <w:proofErr w:type="spellStart"/>
      <w:r w:rsidRPr="00D36BDD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D36BDD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 себе и окружа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 xml:space="preserve">щем мире, элементарных математических представлений; </w:t>
      </w:r>
      <w:proofErr w:type="gramStart"/>
      <w:r w:rsidRPr="00D36BDD">
        <w:rPr>
          <w:rFonts w:ascii="Times New Roman" w:eastAsia="Times New Roman" w:hAnsi="Times New Roman" w:cs="Times New Roman"/>
          <w:sz w:val="24"/>
          <w:szCs w:val="24"/>
        </w:rPr>
        <w:t>-с</w:t>
      </w:r>
      <w:proofErr w:type="gramEnd"/>
      <w:r w:rsidRPr="00D36BDD">
        <w:rPr>
          <w:rFonts w:ascii="Times New Roman" w:eastAsia="Times New Roman" w:hAnsi="Times New Roman" w:cs="Times New Roman"/>
          <w:sz w:val="24"/>
          <w:szCs w:val="24"/>
        </w:rPr>
        <w:t>оставляет индивидуальные планы развития, планы специально-организованных занятий; -развивает психические процессы, формирует элементарные математические представления, расширяет предста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ления об окружающем мире, обогащает словарный запас, обеспечивает сенсорное разв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 xml:space="preserve">тие, развитие мелкой моторики; -проводит подгрупповые и индивидуальные занятия (в первой половине дня); -формирует подвижные подгруппы с учетом актуального уровня развития детей; -консультирует педагогических работников и родителей о применении специальных методов и технологий коррекционно-развивающей работы; </w:t>
      </w:r>
      <w:proofErr w:type="gramStart"/>
      <w:r w:rsidRPr="00D36BDD">
        <w:rPr>
          <w:rFonts w:ascii="Times New Roman" w:eastAsia="Times New Roman" w:hAnsi="Times New Roman" w:cs="Times New Roman"/>
          <w:sz w:val="24"/>
          <w:szCs w:val="24"/>
        </w:rPr>
        <w:t>-з</w:t>
      </w:r>
      <w:proofErr w:type="gramEnd"/>
      <w:r w:rsidRPr="00D36BDD">
        <w:rPr>
          <w:rFonts w:ascii="Times New Roman" w:eastAsia="Times New Roman" w:hAnsi="Times New Roman" w:cs="Times New Roman"/>
          <w:sz w:val="24"/>
          <w:szCs w:val="24"/>
        </w:rPr>
        <w:t>накомит род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телей с результатами диагностики, с планом индивидуального развития;</w:t>
      </w:r>
    </w:p>
    <w:p w:rsidR="00F2072D" w:rsidRPr="00D36BDD" w:rsidRDefault="00F2072D" w:rsidP="00BB45C2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 xml:space="preserve">-участвует в методических объединениях и является активным членом психолого– </w:t>
      </w:r>
      <w:proofErr w:type="gramStart"/>
      <w:r w:rsidRPr="00D36BDD">
        <w:rPr>
          <w:rFonts w:ascii="Times New Roman" w:eastAsia="Times New Roman" w:hAnsi="Times New Roman" w:cs="Times New Roman"/>
          <w:sz w:val="24"/>
          <w:szCs w:val="24"/>
        </w:rPr>
        <w:t>ме</w:t>
      </w:r>
      <w:proofErr w:type="gramEnd"/>
      <w:r w:rsidRPr="00D36BDD">
        <w:rPr>
          <w:rFonts w:ascii="Times New Roman" w:eastAsia="Times New Roman" w:hAnsi="Times New Roman" w:cs="Times New Roman"/>
          <w:sz w:val="24"/>
          <w:szCs w:val="24"/>
        </w:rPr>
        <w:t>дико-педагогического консилиума; -организует коррекционно-развивающее пространство с уч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том возрастных и индивидуальных особенностей детей.</w:t>
      </w:r>
    </w:p>
    <w:p w:rsidR="00F2072D" w:rsidRPr="00D36BDD" w:rsidRDefault="00F2072D" w:rsidP="00BB45C2">
      <w:pPr>
        <w:spacing w:line="239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Эффективность работы зависит от совместных усилий учителя-дефектолога и родит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лей.</w:t>
      </w:r>
    </w:p>
    <w:p w:rsidR="00AC37A3" w:rsidRPr="00D36BDD" w:rsidRDefault="00AC37A3" w:rsidP="00BB45C2">
      <w:pPr>
        <w:spacing w:line="239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7A3" w:rsidRPr="00D36BDD" w:rsidRDefault="00AC37A3" w:rsidP="00BB45C2">
      <w:pPr>
        <w:spacing w:line="239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7A3" w:rsidRPr="00D36BDD" w:rsidRDefault="0050527A" w:rsidP="00BB45C2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2.2.3</w:t>
      </w:r>
      <w:r w:rsidR="00AC37A3" w:rsidRPr="00D36BDD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Планирование работы с детьми, имеющими нарушения ОДА</w:t>
      </w:r>
    </w:p>
    <w:p w:rsidR="00AC37A3" w:rsidRPr="00D36BDD" w:rsidRDefault="00AC37A3" w:rsidP="00BB45C2">
      <w:pPr>
        <w:spacing w:line="4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7A3" w:rsidRPr="00D36BDD" w:rsidRDefault="00AC37A3" w:rsidP="00BB45C2">
      <w:pPr>
        <w:spacing w:line="237" w:lineRule="auto"/>
        <w:ind w:right="18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При определении специфики коррекционно-педагогического процесса учитывается не только характер заболевания, но и возраст детей.</w:t>
      </w:r>
    </w:p>
    <w:p w:rsidR="00AC37A3" w:rsidRPr="00D36BDD" w:rsidRDefault="00AC37A3" w:rsidP="00BB45C2">
      <w:pPr>
        <w:spacing w:line="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7A3" w:rsidRPr="00D36BDD" w:rsidRDefault="00AC37A3" w:rsidP="00BB45C2">
      <w:pPr>
        <w:spacing w:line="239" w:lineRule="auto"/>
        <w:ind w:right="18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Планирование и определение задач для индивидуальной коррекции осуществляется после комплексной диагностики с участием разных специалистов: учителя-дефектолога, учителя-логопеда, педагога-психолога.</w:t>
      </w:r>
    </w:p>
    <w:p w:rsidR="00AC37A3" w:rsidRPr="00D36BDD" w:rsidRDefault="00AC37A3" w:rsidP="00BB45C2">
      <w:pPr>
        <w:spacing w:line="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7A3" w:rsidRPr="00D36BDD" w:rsidRDefault="00AC37A3" w:rsidP="00BB45C2">
      <w:pPr>
        <w:spacing w:line="239" w:lineRule="auto"/>
        <w:ind w:right="18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По окончании обследования составляется заключение, в котором детально опис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ваются особенности поведения ребенка в процессе обследования, эмоционально-волевая сфера, особенности развития высших психических функций, общей и мелкой моторики, уровень развития деятельности.</w:t>
      </w:r>
    </w:p>
    <w:p w:rsidR="00AC37A3" w:rsidRPr="00D36BDD" w:rsidRDefault="00AC37A3" w:rsidP="00BB45C2">
      <w:pPr>
        <w:spacing w:line="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7A3" w:rsidRPr="00D36BDD" w:rsidRDefault="00AC37A3" w:rsidP="00BB45C2">
      <w:pPr>
        <w:spacing w:line="0" w:lineRule="atLeast"/>
        <w:ind w:right="18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Планирование работы осуществляется с учетом выявленных в процессе обследов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 xml:space="preserve">ния особенностей познавательной деятельности </w:t>
      </w:r>
      <w:proofErr w:type="spellStart"/>
      <w:r w:rsidRPr="00D36BDD">
        <w:rPr>
          <w:rFonts w:ascii="Times New Roman" w:eastAsia="Times New Roman" w:hAnsi="Times New Roman" w:cs="Times New Roman"/>
          <w:sz w:val="24"/>
          <w:szCs w:val="24"/>
        </w:rPr>
        <w:t>детей</w:t>
      </w:r>
      <w:proofErr w:type="gramStart"/>
      <w:r w:rsidRPr="00D36BDD">
        <w:rPr>
          <w:rFonts w:ascii="Times New Roman" w:eastAsia="Times New Roman" w:hAnsi="Times New Roman" w:cs="Times New Roman"/>
          <w:sz w:val="24"/>
          <w:szCs w:val="24"/>
        </w:rPr>
        <w:t>.З</w:t>
      </w:r>
      <w:proofErr w:type="gramEnd"/>
      <w:r w:rsidRPr="00D36BDD">
        <w:rPr>
          <w:rFonts w:ascii="Times New Roman" w:eastAsia="Times New Roman" w:hAnsi="Times New Roman" w:cs="Times New Roman"/>
          <w:sz w:val="24"/>
          <w:szCs w:val="24"/>
        </w:rPr>
        <w:t>анятия</w:t>
      </w:r>
      <w:proofErr w:type="spellEnd"/>
      <w:r w:rsidRPr="00D36BDD">
        <w:rPr>
          <w:rFonts w:ascii="Times New Roman" w:eastAsia="Times New Roman" w:hAnsi="Times New Roman" w:cs="Times New Roman"/>
          <w:sz w:val="24"/>
          <w:szCs w:val="24"/>
        </w:rPr>
        <w:t xml:space="preserve"> проводятся индивидуально и в подгруппах детей, на которых решается ряд педагогических задач, позволяющих сформировать коммуникативные, бытовые, когнитивные умения и навыки, необходимые для первичной адаптации в обществе и продолжения образования ребенка с ДЦП.</w:t>
      </w:r>
    </w:p>
    <w:p w:rsidR="00AC37A3" w:rsidRPr="00D36BDD" w:rsidRDefault="00AC37A3" w:rsidP="00BB45C2">
      <w:pPr>
        <w:spacing w:line="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7A3" w:rsidRPr="00D36BDD" w:rsidRDefault="00AC37A3" w:rsidP="00BB45C2">
      <w:pPr>
        <w:spacing w:line="239" w:lineRule="auto"/>
        <w:ind w:right="18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Основными направлениями коррекционно-педагогической работы в дошкольном возрасте являются:</w:t>
      </w:r>
    </w:p>
    <w:p w:rsidR="00AC37A3" w:rsidRPr="00D36BDD" w:rsidRDefault="00AC37A3" w:rsidP="00BB45C2">
      <w:pPr>
        <w:spacing w:line="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7A3" w:rsidRPr="00D36BDD" w:rsidRDefault="00AC37A3" w:rsidP="00BB45C2">
      <w:pPr>
        <w:spacing w:line="239" w:lineRule="auto"/>
        <w:ind w:left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-Развитие игровой деятельности.</w:t>
      </w:r>
    </w:p>
    <w:p w:rsidR="00AC37A3" w:rsidRPr="00D36BDD" w:rsidRDefault="00AC37A3" w:rsidP="00BB45C2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7A3" w:rsidRPr="00D36BDD" w:rsidRDefault="00AC37A3" w:rsidP="00BB45C2">
      <w:pPr>
        <w:spacing w:line="239" w:lineRule="auto"/>
        <w:ind w:left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-Развитие речевого общения с окружающими.</w:t>
      </w:r>
    </w:p>
    <w:p w:rsidR="00AC37A3" w:rsidRPr="00D36BDD" w:rsidRDefault="00AC37A3" w:rsidP="00BB45C2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7A3" w:rsidRPr="00D36BDD" w:rsidRDefault="00AC37A3" w:rsidP="00BB45C2">
      <w:pPr>
        <w:spacing w:line="239" w:lineRule="auto"/>
        <w:ind w:left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-Расширение запаса знаний и представлений об окружающем.</w:t>
      </w:r>
    </w:p>
    <w:p w:rsidR="00AC37A3" w:rsidRPr="00D36BDD" w:rsidRDefault="00AC37A3" w:rsidP="00BB45C2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7A3" w:rsidRPr="00D36BDD" w:rsidRDefault="00AC37A3" w:rsidP="00BB45C2">
      <w:pPr>
        <w:spacing w:line="0" w:lineRule="atLeast"/>
        <w:ind w:right="18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 xml:space="preserve">-Развитие сенсорных функций. Формирование пространственных и временных представлений, коррекция их нарушений. Развитие кинестетического восприятия и </w:t>
      </w:r>
      <w:proofErr w:type="spellStart"/>
      <w:r w:rsidRPr="00D36BDD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реогноза</w:t>
      </w:r>
      <w:proofErr w:type="spellEnd"/>
      <w:r w:rsidRPr="00D36B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37A3" w:rsidRPr="00D36BDD" w:rsidRDefault="00AC37A3" w:rsidP="00BB45C2">
      <w:pPr>
        <w:spacing w:line="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7A3" w:rsidRPr="00D36BDD" w:rsidRDefault="00AC37A3" w:rsidP="00BB45C2">
      <w:pPr>
        <w:spacing w:line="239" w:lineRule="auto"/>
        <w:ind w:right="18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-Развитие внимания, памяти, мышления (наглядно-образной и элементов абстрак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но-логического).</w:t>
      </w:r>
    </w:p>
    <w:p w:rsidR="00AC37A3" w:rsidRPr="00D36BDD" w:rsidRDefault="00AC37A3" w:rsidP="00BB45C2">
      <w:pPr>
        <w:spacing w:line="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7A3" w:rsidRPr="00D36BDD" w:rsidRDefault="00AC37A3" w:rsidP="00BB45C2">
      <w:pPr>
        <w:spacing w:line="239" w:lineRule="auto"/>
        <w:ind w:left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-Формирование математических представлений.</w:t>
      </w:r>
    </w:p>
    <w:p w:rsidR="00AC37A3" w:rsidRPr="00D36BDD" w:rsidRDefault="00AC37A3" w:rsidP="00BB45C2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7A3" w:rsidRPr="00D36BDD" w:rsidRDefault="00AC37A3" w:rsidP="00BB45C2">
      <w:pPr>
        <w:spacing w:line="0" w:lineRule="atLeast"/>
        <w:ind w:left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-Развитие ручной умелости и подготовка руки к овладению письмом.</w:t>
      </w:r>
    </w:p>
    <w:p w:rsidR="00AC37A3" w:rsidRPr="00D36BDD" w:rsidRDefault="00AC37A3" w:rsidP="00BB45C2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-Воспитание навыков самообслуживания и гигиены.</w:t>
      </w:r>
    </w:p>
    <w:p w:rsidR="00AC37A3" w:rsidRPr="00D36BDD" w:rsidRDefault="00AC37A3" w:rsidP="00BB45C2">
      <w:pPr>
        <w:spacing w:line="4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7A3" w:rsidRPr="00D36BDD" w:rsidRDefault="00AC37A3" w:rsidP="00BB45C2">
      <w:pPr>
        <w:spacing w:line="239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lastRenderedPageBreak/>
        <w:t>Значительное место в коррекционно-педагогической работе при ДЦП отводится лог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педической коррекции. Ее основная цель - развитие вербальных средств общения, сове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шенствование произносительной стороны речи, ее разборчивости.</w:t>
      </w:r>
    </w:p>
    <w:p w:rsidR="00AC37A3" w:rsidRPr="00D36BDD" w:rsidRDefault="00AC37A3" w:rsidP="00BB45C2">
      <w:pPr>
        <w:spacing w:line="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7A3" w:rsidRPr="00D36BDD" w:rsidRDefault="00AC37A3" w:rsidP="00BB45C2">
      <w:pPr>
        <w:spacing w:line="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Вся работа с дошкольниками должна быть построена таким образом, чтобы ребенок не воспринимал себя больным, инвалидом, особым ребенком, а ощущал себя полнопра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ным членом общества. Развитие психических и моторных функций нужно проводить нен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вязчиво в тех видах деятельности, которые, собственно, и составляют обычную жизнь р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бенка. Необходимо создавать условия для того, чтобы ребенок непроизвольно тренирова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ся, а сам процесс тренировки и его результат приносили бы ему удовлетворение.</w:t>
      </w:r>
    </w:p>
    <w:p w:rsidR="00AC37A3" w:rsidRPr="00D36BDD" w:rsidRDefault="00AC37A3" w:rsidP="00BB45C2">
      <w:pPr>
        <w:spacing w:line="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7A3" w:rsidRPr="00D36BDD" w:rsidRDefault="00AC37A3" w:rsidP="00BB45C2">
      <w:pPr>
        <w:spacing w:line="239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Целью этих занятий является максимальное развитие познавательных способностей детей. При этом решаются следующие задачи:</w:t>
      </w:r>
    </w:p>
    <w:p w:rsidR="00AC37A3" w:rsidRPr="00D36BDD" w:rsidRDefault="00AC37A3" w:rsidP="00BB45C2">
      <w:pPr>
        <w:spacing w:line="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7A3" w:rsidRPr="00D36BDD" w:rsidRDefault="00AC37A3" w:rsidP="00BB45C2">
      <w:pPr>
        <w:spacing w:line="248" w:lineRule="auto"/>
        <w:ind w:right="3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 xml:space="preserve">-развитие сохранных сторон познавательной деятельности; </w:t>
      </w:r>
      <w:proofErr w:type="gramStart"/>
      <w:r w:rsidRPr="00D36BDD">
        <w:rPr>
          <w:rFonts w:ascii="Times New Roman" w:eastAsia="Times New Roman" w:hAnsi="Times New Roman" w:cs="Times New Roman"/>
          <w:sz w:val="24"/>
          <w:szCs w:val="24"/>
        </w:rPr>
        <w:t>-к</w:t>
      </w:r>
      <w:proofErr w:type="gramEnd"/>
      <w:r w:rsidRPr="00D36BDD">
        <w:rPr>
          <w:rFonts w:ascii="Times New Roman" w:eastAsia="Times New Roman" w:hAnsi="Times New Roman" w:cs="Times New Roman"/>
          <w:sz w:val="24"/>
          <w:szCs w:val="24"/>
        </w:rPr>
        <w:t>оррекция отклонений в психическом развитии;</w:t>
      </w:r>
    </w:p>
    <w:p w:rsidR="00AC37A3" w:rsidRPr="00D36BDD" w:rsidRDefault="00AC37A3" w:rsidP="00BB45C2">
      <w:pPr>
        <w:spacing w:line="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7A3" w:rsidRPr="00D36BDD" w:rsidRDefault="00AC37A3" w:rsidP="00BB45C2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 xml:space="preserve">-формирование компенсаторных способов познания окружающей действительности; </w:t>
      </w:r>
      <w:proofErr w:type="gramStart"/>
      <w:r w:rsidRPr="00D36BDD">
        <w:rPr>
          <w:rFonts w:ascii="Times New Roman" w:eastAsia="Times New Roman" w:hAnsi="Times New Roman" w:cs="Times New Roman"/>
          <w:sz w:val="24"/>
          <w:szCs w:val="24"/>
        </w:rPr>
        <w:t>-ф</w:t>
      </w:r>
      <w:proofErr w:type="gramEnd"/>
      <w:r w:rsidRPr="00D36BDD">
        <w:rPr>
          <w:rFonts w:ascii="Times New Roman" w:eastAsia="Times New Roman" w:hAnsi="Times New Roman" w:cs="Times New Roman"/>
          <w:sz w:val="24"/>
          <w:szCs w:val="24"/>
        </w:rPr>
        <w:t>ормирование предпосылок к усвоению ребенком материала занятий, проводимых восп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тателями, и закрепление этого материала; -формирование предпосылок учебной деятельн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сти.</w:t>
      </w:r>
    </w:p>
    <w:p w:rsidR="00AC37A3" w:rsidRPr="00D36BDD" w:rsidRDefault="00AC37A3" w:rsidP="00BB45C2">
      <w:pPr>
        <w:spacing w:line="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7A3" w:rsidRPr="00D36BDD" w:rsidRDefault="00AC37A3" w:rsidP="00BB45C2">
      <w:pPr>
        <w:spacing w:line="239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Основные направления в развитии познавательной деятельности на занятиях: разв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тие сенсомоторной сферы, развитие речи, развитие мышления, развитие внимания и пам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ти, формирование математических представлений, подготовка к овладению чтением и письмом.</w:t>
      </w:r>
    </w:p>
    <w:p w:rsidR="00AC37A3" w:rsidRPr="00D36BDD" w:rsidRDefault="00AC37A3" w:rsidP="00BB45C2">
      <w:pPr>
        <w:spacing w:line="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7A3" w:rsidRPr="00D36BDD" w:rsidRDefault="00AC37A3" w:rsidP="00BB45C2">
      <w:pPr>
        <w:spacing w:line="0" w:lineRule="atLeast"/>
        <w:ind w:left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i/>
          <w:sz w:val="24"/>
          <w:szCs w:val="24"/>
        </w:rPr>
        <w:t xml:space="preserve">Развитие сенсомоторной сферы 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включает:</w:t>
      </w:r>
    </w:p>
    <w:p w:rsidR="00AC37A3" w:rsidRPr="00D36BDD" w:rsidRDefault="00AC37A3" w:rsidP="00BB45C2">
      <w:pPr>
        <w:spacing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 xml:space="preserve">-развитие зрительного восприятия цветов: различение, называние цветов, классификация по цвету, </w:t>
      </w:r>
      <w:proofErr w:type="spellStart"/>
      <w:r w:rsidRPr="00D36BDD">
        <w:rPr>
          <w:rFonts w:ascii="Times New Roman" w:eastAsia="Times New Roman" w:hAnsi="Times New Roman" w:cs="Times New Roman"/>
          <w:sz w:val="24"/>
          <w:szCs w:val="24"/>
        </w:rPr>
        <w:t>рядообразование</w:t>
      </w:r>
      <w:proofErr w:type="spellEnd"/>
      <w:r w:rsidRPr="00D36BDD">
        <w:rPr>
          <w:rFonts w:ascii="Times New Roman" w:eastAsia="Times New Roman" w:hAnsi="Times New Roman" w:cs="Times New Roman"/>
          <w:sz w:val="24"/>
          <w:szCs w:val="24"/>
        </w:rPr>
        <w:t xml:space="preserve"> по интенсивности цвета; </w:t>
      </w:r>
      <w:proofErr w:type="gramStart"/>
      <w:r w:rsidRPr="00D36BDD">
        <w:rPr>
          <w:rFonts w:ascii="Times New Roman" w:eastAsia="Times New Roman" w:hAnsi="Times New Roman" w:cs="Times New Roman"/>
          <w:sz w:val="24"/>
          <w:szCs w:val="24"/>
        </w:rPr>
        <w:t>-р</w:t>
      </w:r>
      <w:proofErr w:type="gramEnd"/>
      <w:r w:rsidRPr="00D36BDD">
        <w:rPr>
          <w:rFonts w:ascii="Times New Roman" w:eastAsia="Times New Roman" w:hAnsi="Times New Roman" w:cs="Times New Roman"/>
          <w:sz w:val="24"/>
          <w:szCs w:val="24"/>
        </w:rPr>
        <w:t>азвитие зрительного и осязательного восприятия форм: различение, называние, классификация, трансформация форм;</w:t>
      </w:r>
    </w:p>
    <w:p w:rsidR="00AC37A3" w:rsidRPr="00D36BDD" w:rsidRDefault="00AC37A3" w:rsidP="00BB45C2">
      <w:pPr>
        <w:spacing w:line="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7A3" w:rsidRPr="00D36BDD" w:rsidRDefault="00AC37A3" w:rsidP="00BB45C2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-развитие зрительного и осязательного восприятия величин: различение, называние, кла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 xml:space="preserve">сификация, трансформация, сравнение по величине, </w:t>
      </w:r>
      <w:proofErr w:type="spellStart"/>
      <w:r w:rsidRPr="00D36BDD">
        <w:rPr>
          <w:rFonts w:ascii="Times New Roman" w:eastAsia="Times New Roman" w:hAnsi="Times New Roman" w:cs="Times New Roman"/>
          <w:sz w:val="24"/>
          <w:szCs w:val="24"/>
        </w:rPr>
        <w:t>рядообразование</w:t>
      </w:r>
      <w:proofErr w:type="spellEnd"/>
      <w:r w:rsidRPr="00D36BDD">
        <w:rPr>
          <w:rFonts w:ascii="Times New Roman" w:eastAsia="Times New Roman" w:hAnsi="Times New Roman" w:cs="Times New Roman"/>
          <w:sz w:val="24"/>
          <w:szCs w:val="24"/>
        </w:rPr>
        <w:t xml:space="preserve"> по величине; </w:t>
      </w:r>
      <w:proofErr w:type="gramStart"/>
      <w:r w:rsidRPr="00D36BDD">
        <w:rPr>
          <w:rFonts w:ascii="Times New Roman" w:eastAsia="Times New Roman" w:hAnsi="Times New Roman" w:cs="Times New Roman"/>
          <w:sz w:val="24"/>
          <w:szCs w:val="24"/>
        </w:rPr>
        <w:t>-р</w:t>
      </w:r>
      <w:proofErr w:type="gramEnd"/>
      <w:r w:rsidRPr="00D36BDD">
        <w:rPr>
          <w:rFonts w:ascii="Times New Roman" w:eastAsia="Times New Roman" w:hAnsi="Times New Roman" w:cs="Times New Roman"/>
          <w:sz w:val="24"/>
          <w:szCs w:val="24"/>
        </w:rPr>
        <w:t>азвитие зрительного и осязательного восприятия фактуры предметов: различение,</w:t>
      </w:r>
    </w:p>
    <w:p w:rsidR="00AC37A3" w:rsidRPr="00D36BDD" w:rsidRDefault="00AC37A3" w:rsidP="00BB45C2">
      <w:pPr>
        <w:spacing w:line="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7A3" w:rsidRPr="00D36BDD" w:rsidRDefault="00AC37A3" w:rsidP="00BB45C2">
      <w:pPr>
        <w:spacing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 xml:space="preserve">называние, классификация; </w:t>
      </w:r>
      <w:proofErr w:type="gramStart"/>
      <w:r w:rsidRPr="00D36BDD">
        <w:rPr>
          <w:rFonts w:ascii="Times New Roman" w:eastAsia="Times New Roman" w:hAnsi="Times New Roman" w:cs="Times New Roman"/>
          <w:sz w:val="24"/>
          <w:szCs w:val="24"/>
        </w:rPr>
        <w:t>-р</w:t>
      </w:r>
      <w:proofErr w:type="gramEnd"/>
      <w:r w:rsidRPr="00D36BDD">
        <w:rPr>
          <w:rFonts w:ascii="Times New Roman" w:eastAsia="Times New Roman" w:hAnsi="Times New Roman" w:cs="Times New Roman"/>
          <w:sz w:val="24"/>
          <w:szCs w:val="24"/>
        </w:rPr>
        <w:t>азвитие зрительного и осязательного восприятия пространс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венных отношений:</w:t>
      </w:r>
    </w:p>
    <w:p w:rsidR="00AC37A3" w:rsidRPr="00D36BDD" w:rsidRDefault="00AC37A3" w:rsidP="00BB45C2">
      <w:pPr>
        <w:spacing w:line="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7A3" w:rsidRPr="00D36BDD" w:rsidRDefault="00AC37A3" w:rsidP="00BB45C2">
      <w:pPr>
        <w:spacing w:line="239" w:lineRule="auto"/>
        <w:ind w:right="3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 xml:space="preserve">понимание, называние, ориентирование, трансформация; </w:t>
      </w:r>
      <w:proofErr w:type="gramStart"/>
      <w:r w:rsidRPr="00D36BDD">
        <w:rPr>
          <w:rFonts w:ascii="Times New Roman" w:eastAsia="Times New Roman" w:hAnsi="Times New Roman" w:cs="Times New Roman"/>
          <w:sz w:val="24"/>
          <w:szCs w:val="24"/>
        </w:rPr>
        <w:t>-р</w:t>
      </w:r>
      <w:proofErr w:type="gramEnd"/>
      <w:r w:rsidRPr="00D36BDD">
        <w:rPr>
          <w:rFonts w:ascii="Times New Roman" w:eastAsia="Times New Roman" w:hAnsi="Times New Roman" w:cs="Times New Roman"/>
          <w:sz w:val="24"/>
          <w:szCs w:val="24"/>
        </w:rPr>
        <w:t>азвитие слухового восприятия неречевых звуков;</w:t>
      </w:r>
    </w:p>
    <w:p w:rsidR="00AC37A3" w:rsidRPr="00D36BDD" w:rsidRDefault="00AC37A3" w:rsidP="00BB45C2">
      <w:pPr>
        <w:spacing w:line="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7A3" w:rsidRPr="00D36BDD" w:rsidRDefault="00AC37A3" w:rsidP="00BB45C2">
      <w:pPr>
        <w:spacing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-развитие темпо-ритмического чувства: узнавание и воспроизведение темпо-ритмических структур.</w:t>
      </w:r>
    </w:p>
    <w:p w:rsidR="00AC37A3" w:rsidRPr="00D36BDD" w:rsidRDefault="00AC37A3" w:rsidP="00BB45C2">
      <w:pPr>
        <w:spacing w:line="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7A3" w:rsidRPr="00D36BDD" w:rsidRDefault="00AC37A3" w:rsidP="00BB45C2">
      <w:pPr>
        <w:spacing w:line="239" w:lineRule="auto"/>
        <w:ind w:left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i/>
          <w:sz w:val="24"/>
          <w:szCs w:val="24"/>
        </w:rPr>
        <w:t xml:space="preserve">Развитие речи 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предполагает:</w:t>
      </w:r>
    </w:p>
    <w:p w:rsidR="00AC37A3" w:rsidRPr="00D36BDD" w:rsidRDefault="00AC37A3" w:rsidP="00BB45C2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7A3" w:rsidRPr="00D36BDD" w:rsidRDefault="00AC37A3" w:rsidP="00BB45C2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 xml:space="preserve">-развитие фонематической системы: дифференциации звуков, фонематического анализа и синтеза, фонематических представлений; </w:t>
      </w:r>
      <w:proofErr w:type="gramStart"/>
      <w:r w:rsidRPr="00D36BDD">
        <w:rPr>
          <w:rFonts w:ascii="Times New Roman" w:eastAsia="Times New Roman" w:hAnsi="Times New Roman" w:cs="Times New Roman"/>
          <w:sz w:val="24"/>
          <w:szCs w:val="24"/>
        </w:rPr>
        <w:t>-у</w:t>
      </w:r>
      <w:proofErr w:type="gramEnd"/>
      <w:r w:rsidRPr="00D36BDD">
        <w:rPr>
          <w:rFonts w:ascii="Times New Roman" w:eastAsia="Times New Roman" w:hAnsi="Times New Roman" w:cs="Times New Roman"/>
          <w:sz w:val="24"/>
          <w:szCs w:val="24"/>
        </w:rPr>
        <w:t>величение пассивного и активного словарного запаса; -развитие лексических значений слов; -развитие способности словоизменения; -развитие способности словообразования;</w:t>
      </w:r>
    </w:p>
    <w:p w:rsidR="00AC37A3" w:rsidRPr="00D36BDD" w:rsidRDefault="00AC37A3" w:rsidP="00BB45C2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 xml:space="preserve">-развитие структуры предложения: нераспространенного и распространенного, простого и сложного; </w:t>
      </w:r>
      <w:proofErr w:type="gramStart"/>
      <w:r w:rsidRPr="00D36BDD">
        <w:rPr>
          <w:rFonts w:ascii="Times New Roman" w:eastAsia="Times New Roman" w:hAnsi="Times New Roman" w:cs="Times New Roman"/>
          <w:sz w:val="24"/>
          <w:szCs w:val="24"/>
        </w:rPr>
        <w:t>-р</w:t>
      </w:r>
      <w:proofErr w:type="gramEnd"/>
      <w:r w:rsidRPr="00D36BDD">
        <w:rPr>
          <w:rFonts w:ascii="Times New Roman" w:eastAsia="Times New Roman" w:hAnsi="Times New Roman" w:cs="Times New Roman"/>
          <w:sz w:val="24"/>
          <w:szCs w:val="24"/>
        </w:rPr>
        <w:t>азвитие связной речи: диалогической и монологической.</w:t>
      </w:r>
    </w:p>
    <w:p w:rsidR="00BA411A" w:rsidRPr="00D36BDD" w:rsidRDefault="00BA411A" w:rsidP="00BB45C2">
      <w:pPr>
        <w:spacing w:line="0" w:lineRule="atLeast"/>
        <w:ind w:left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i/>
          <w:sz w:val="24"/>
          <w:szCs w:val="24"/>
        </w:rPr>
        <w:t xml:space="preserve">Развитие мышления 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предполагает:</w:t>
      </w:r>
    </w:p>
    <w:p w:rsidR="00BA411A" w:rsidRPr="00D36BDD" w:rsidRDefault="00BA411A" w:rsidP="00BB45C2">
      <w:pPr>
        <w:spacing w:line="4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11A" w:rsidRPr="00D36BDD" w:rsidRDefault="00BA411A" w:rsidP="00BB45C2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-развитие наглядно-действенных и наглядно-образных форм мышления: установление то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дества объектов, сравнение объектов, моделирование по величине и форме, развитие сп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собности соотнесения частей и целого, классификация объектов по одному-двум призн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 xml:space="preserve">кам; </w:t>
      </w:r>
      <w:proofErr w:type="gramStart"/>
      <w:r w:rsidRPr="00D36BDD">
        <w:rPr>
          <w:rFonts w:ascii="Times New Roman" w:eastAsia="Times New Roman" w:hAnsi="Times New Roman" w:cs="Times New Roman"/>
          <w:sz w:val="24"/>
          <w:szCs w:val="24"/>
        </w:rPr>
        <w:t>-р</w:t>
      </w:r>
      <w:proofErr w:type="gramEnd"/>
      <w:r w:rsidRPr="00D36BDD">
        <w:rPr>
          <w:rFonts w:ascii="Times New Roman" w:eastAsia="Times New Roman" w:hAnsi="Times New Roman" w:cs="Times New Roman"/>
          <w:sz w:val="24"/>
          <w:szCs w:val="24"/>
        </w:rPr>
        <w:t>азвитие вербально-логических форм мышления: определение понятий,</w:t>
      </w:r>
    </w:p>
    <w:p w:rsidR="00BA411A" w:rsidRPr="00D36BDD" w:rsidRDefault="00BA411A" w:rsidP="00BB45C2">
      <w:pPr>
        <w:spacing w:line="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11A" w:rsidRPr="00D36BDD" w:rsidRDefault="00BA411A" w:rsidP="00BB45C2">
      <w:pPr>
        <w:spacing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классификация предметов по категориям, исключение предметов, отгадывание загадок, п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нимание переносных значений слов, определение последовательности событий.</w:t>
      </w:r>
    </w:p>
    <w:p w:rsidR="00BA411A" w:rsidRPr="00D36BDD" w:rsidRDefault="00BA411A" w:rsidP="00BB45C2">
      <w:pPr>
        <w:spacing w:line="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11A" w:rsidRPr="00D36BDD" w:rsidRDefault="00BA411A" w:rsidP="008A6625">
      <w:pPr>
        <w:spacing w:line="239" w:lineRule="auto"/>
        <w:ind w:right="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i/>
          <w:sz w:val="24"/>
          <w:szCs w:val="24"/>
        </w:rPr>
        <w:t>Развитие памяти и внимания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36BD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36BDD">
        <w:rPr>
          <w:rFonts w:ascii="Times New Roman" w:eastAsia="Times New Roman" w:hAnsi="Times New Roman" w:cs="Times New Roman"/>
          <w:sz w:val="24"/>
          <w:szCs w:val="24"/>
        </w:rPr>
        <w:t>-р</w:t>
      </w:r>
      <w:proofErr w:type="gramEnd"/>
      <w:r w:rsidRPr="00D36BDD">
        <w:rPr>
          <w:rFonts w:ascii="Times New Roman" w:eastAsia="Times New Roman" w:hAnsi="Times New Roman" w:cs="Times New Roman"/>
          <w:sz w:val="24"/>
          <w:szCs w:val="24"/>
        </w:rPr>
        <w:t>азвитие слухового внимания и памяти; -развитие зр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тельного внимания и памяти;</w:t>
      </w:r>
    </w:p>
    <w:p w:rsidR="00BA411A" w:rsidRPr="00D36BDD" w:rsidRDefault="00BA411A" w:rsidP="008A6625">
      <w:pPr>
        <w:spacing w:line="3" w:lineRule="exact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11A" w:rsidRPr="00D36BDD" w:rsidRDefault="00BA411A" w:rsidP="008A6625">
      <w:pPr>
        <w:spacing w:line="239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-прямое и следовое конструирование по образцу; заучивание стихотворений.</w:t>
      </w:r>
    </w:p>
    <w:p w:rsidR="00BA411A" w:rsidRPr="00D36BDD" w:rsidRDefault="00BA411A" w:rsidP="008A6625">
      <w:pPr>
        <w:spacing w:line="2" w:lineRule="exact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11A" w:rsidRPr="00D36BDD" w:rsidRDefault="00BA411A" w:rsidP="008A6625">
      <w:pPr>
        <w:spacing w:line="0" w:lineRule="atLeast"/>
        <w:ind w:left="440" w:right="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Формирование математических представлений:</w:t>
      </w:r>
    </w:p>
    <w:p w:rsidR="00BA411A" w:rsidRPr="00D36BDD" w:rsidRDefault="00BA411A" w:rsidP="008A6625">
      <w:pPr>
        <w:spacing w:line="0" w:lineRule="atLeast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 xml:space="preserve">-порядковый счет: прямой и обратный; </w:t>
      </w:r>
      <w:proofErr w:type="gramStart"/>
      <w:r w:rsidRPr="00D36BDD">
        <w:rPr>
          <w:rFonts w:ascii="Times New Roman" w:eastAsia="Times New Roman" w:hAnsi="Times New Roman" w:cs="Times New Roman"/>
          <w:sz w:val="24"/>
          <w:szCs w:val="24"/>
        </w:rPr>
        <w:t>-о</w:t>
      </w:r>
      <w:proofErr w:type="gramEnd"/>
      <w:r w:rsidRPr="00D36BDD">
        <w:rPr>
          <w:rFonts w:ascii="Times New Roman" w:eastAsia="Times New Roman" w:hAnsi="Times New Roman" w:cs="Times New Roman"/>
          <w:sz w:val="24"/>
          <w:szCs w:val="24"/>
        </w:rPr>
        <w:t>риентирование в числовом ряду; -знакомство с цифрами; -формирование представлений о количестве; -сравнение и уравнивание кол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честв;</w:t>
      </w:r>
    </w:p>
    <w:p w:rsidR="00BA411A" w:rsidRPr="00D36BDD" w:rsidRDefault="00BA411A" w:rsidP="008A6625">
      <w:pPr>
        <w:spacing w:line="3" w:lineRule="exact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11A" w:rsidRPr="00D36BDD" w:rsidRDefault="00BA411A" w:rsidP="008A6625">
      <w:pPr>
        <w:spacing w:line="248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 xml:space="preserve">-формирование представлений о составе числа; </w:t>
      </w:r>
      <w:proofErr w:type="gramStart"/>
      <w:r w:rsidRPr="00D36BDD">
        <w:rPr>
          <w:rFonts w:ascii="Times New Roman" w:eastAsia="Times New Roman" w:hAnsi="Times New Roman" w:cs="Times New Roman"/>
          <w:sz w:val="24"/>
          <w:szCs w:val="24"/>
        </w:rPr>
        <w:t>-р</w:t>
      </w:r>
      <w:proofErr w:type="gramEnd"/>
      <w:r w:rsidRPr="00D36BDD">
        <w:rPr>
          <w:rFonts w:ascii="Times New Roman" w:eastAsia="Times New Roman" w:hAnsi="Times New Roman" w:cs="Times New Roman"/>
          <w:sz w:val="24"/>
          <w:szCs w:val="24"/>
        </w:rPr>
        <w:t>ешение задач на сложение и вычитание;</w:t>
      </w:r>
    </w:p>
    <w:p w:rsidR="00BA411A" w:rsidRPr="00D36BDD" w:rsidRDefault="00BA411A" w:rsidP="008A6625">
      <w:pPr>
        <w:spacing w:line="2" w:lineRule="exact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11A" w:rsidRPr="00D36BDD" w:rsidRDefault="00BA411A" w:rsidP="008A6625">
      <w:pPr>
        <w:spacing w:line="239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 xml:space="preserve">-составление задач с использованием конкретного материала; </w:t>
      </w:r>
      <w:proofErr w:type="gramStart"/>
      <w:r w:rsidRPr="00D36BDD">
        <w:rPr>
          <w:rFonts w:ascii="Times New Roman" w:eastAsia="Times New Roman" w:hAnsi="Times New Roman" w:cs="Times New Roman"/>
          <w:sz w:val="24"/>
          <w:szCs w:val="24"/>
        </w:rPr>
        <w:t>-ф</w:t>
      </w:r>
      <w:proofErr w:type="gramEnd"/>
      <w:r w:rsidRPr="00D36BDD">
        <w:rPr>
          <w:rFonts w:ascii="Times New Roman" w:eastAsia="Times New Roman" w:hAnsi="Times New Roman" w:cs="Times New Roman"/>
          <w:sz w:val="24"/>
          <w:szCs w:val="24"/>
        </w:rPr>
        <w:t>ормирование представл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ний о времени: названия временных интервалов и их отличительные признаки, сравнение временных интервалов по продолжительности.</w:t>
      </w:r>
    </w:p>
    <w:p w:rsidR="00BA411A" w:rsidRPr="00D36BDD" w:rsidRDefault="00BA411A" w:rsidP="00BB45C2">
      <w:pPr>
        <w:spacing w:line="239" w:lineRule="auto"/>
        <w:ind w:right="380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i/>
          <w:sz w:val="24"/>
          <w:szCs w:val="24"/>
        </w:rPr>
        <w:t>Подготовка к овладению чтением и письмом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A411A" w:rsidRPr="00D36BDD" w:rsidRDefault="00BA411A" w:rsidP="00BB45C2">
      <w:pPr>
        <w:spacing w:line="239" w:lineRule="auto"/>
        <w:ind w:right="3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-развитие мотивации к овладению чтением и письмом;</w:t>
      </w:r>
    </w:p>
    <w:p w:rsidR="00BA411A" w:rsidRPr="00D36BDD" w:rsidRDefault="00BA411A" w:rsidP="00BB45C2">
      <w:pPr>
        <w:spacing w:line="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11A" w:rsidRPr="00D36BDD" w:rsidRDefault="00BA411A" w:rsidP="00BB45C2">
      <w:pPr>
        <w:spacing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 xml:space="preserve">-индивидуальный подбор оптимальной позы для работы с книгой и с тетрадью; </w:t>
      </w:r>
      <w:proofErr w:type="gramStart"/>
      <w:r w:rsidRPr="00D36BDD">
        <w:rPr>
          <w:rFonts w:ascii="Times New Roman" w:eastAsia="Times New Roman" w:hAnsi="Times New Roman" w:cs="Times New Roman"/>
          <w:sz w:val="24"/>
          <w:szCs w:val="24"/>
        </w:rPr>
        <w:t>-и</w:t>
      </w:r>
      <w:proofErr w:type="gramEnd"/>
      <w:r w:rsidRPr="00D36BDD">
        <w:rPr>
          <w:rFonts w:ascii="Times New Roman" w:eastAsia="Times New Roman" w:hAnsi="Times New Roman" w:cs="Times New Roman"/>
          <w:sz w:val="24"/>
          <w:szCs w:val="24"/>
        </w:rPr>
        <w:t>спользование букв в качестве опорных сигналов при проведении упражнений на развитие фонематической системы; -использование букв при проведении работ на развитие зрител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ного восприятия;</w:t>
      </w:r>
    </w:p>
    <w:p w:rsidR="00BA411A" w:rsidRPr="00D36BDD" w:rsidRDefault="00BA411A" w:rsidP="00BB45C2">
      <w:pPr>
        <w:spacing w:line="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11A" w:rsidRPr="00D36BDD" w:rsidRDefault="00BA411A" w:rsidP="00BB45C2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 xml:space="preserve">-обучение правильному удержанию карандаша, ручки или подбор индивидуального приема удержания; </w:t>
      </w:r>
      <w:proofErr w:type="gramStart"/>
      <w:r w:rsidRPr="00D36BDD">
        <w:rPr>
          <w:rFonts w:ascii="Times New Roman" w:eastAsia="Times New Roman" w:hAnsi="Times New Roman" w:cs="Times New Roman"/>
          <w:sz w:val="24"/>
          <w:szCs w:val="24"/>
        </w:rPr>
        <w:t>-ф</w:t>
      </w:r>
      <w:proofErr w:type="gramEnd"/>
      <w:r w:rsidRPr="00D36BDD">
        <w:rPr>
          <w:rFonts w:ascii="Times New Roman" w:eastAsia="Times New Roman" w:hAnsi="Times New Roman" w:cs="Times New Roman"/>
          <w:sz w:val="24"/>
          <w:szCs w:val="24"/>
        </w:rPr>
        <w:t>ормирование навыков пространственной ориентировки в книге и тетради;</w:t>
      </w:r>
    </w:p>
    <w:p w:rsidR="00BA411A" w:rsidRPr="00D36BDD" w:rsidRDefault="00BA411A" w:rsidP="00BB45C2">
      <w:pPr>
        <w:spacing w:line="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11A" w:rsidRPr="00D36BDD" w:rsidRDefault="00BA411A" w:rsidP="00BB45C2">
      <w:pPr>
        <w:spacing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-формирование направления чтения и письма (сверху вниз и слева направо) на примере н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 xml:space="preserve">писания в строчках палочек, кружков, крючков и т. п.; </w:t>
      </w:r>
      <w:proofErr w:type="gramStart"/>
      <w:r w:rsidRPr="00D36BDD">
        <w:rPr>
          <w:rFonts w:ascii="Times New Roman" w:eastAsia="Times New Roman" w:hAnsi="Times New Roman" w:cs="Times New Roman"/>
          <w:sz w:val="24"/>
          <w:szCs w:val="24"/>
        </w:rPr>
        <w:t>-ф</w:t>
      </w:r>
      <w:proofErr w:type="gramEnd"/>
      <w:r w:rsidRPr="00D36BDD">
        <w:rPr>
          <w:rFonts w:ascii="Times New Roman" w:eastAsia="Times New Roman" w:hAnsi="Times New Roman" w:cs="Times New Roman"/>
          <w:sz w:val="24"/>
          <w:szCs w:val="24"/>
        </w:rPr>
        <w:t>ормирование зрительно-моторной координации при письме (размер изображаемого, соблюдение интервалов между изображ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ниями и т. п.).</w:t>
      </w:r>
    </w:p>
    <w:p w:rsidR="00BA411A" w:rsidRPr="00D36BDD" w:rsidRDefault="00BA411A" w:rsidP="00BB45C2">
      <w:pPr>
        <w:spacing w:line="28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11A" w:rsidRPr="00D36BDD" w:rsidRDefault="0050527A" w:rsidP="00BB45C2">
      <w:pPr>
        <w:spacing w:line="257" w:lineRule="auto"/>
        <w:ind w:left="4380" w:right="740" w:hanging="306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b/>
          <w:sz w:val="24"/>
          <w:szCs w:val="24"/>
        </w:rPr>
        <w:t xml:space="preserve">2.2.4 </w:t>
      </w:r>
      <w:r w:rsidR="00BA411A" w:rsidRPr="00D36BDD">
        <w:rPr>
          <w:rFonts w:ascii="Times New Roman" w:eastAsia="Times New Roman" w:hAnsi="Times New Roman" w:cs="Times New Roman"/>
          <w:b/>
          <w:sz w:val="24"/>
          <w:szCs w:val="24"/>
        </w:rPr>
        <w:t>Планирование работы с детьми с ЗПР и с легкой умственной отсталостью</w:t>
      </w:r>
    </w:p>
    <w:p w:rsidR="00BA411A" w:rsidRPr="00D36BDD" w:rsidRDefault="00BA411A" w:rsidP="00BB45C2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11A" w:rsidRPr="00D36BDD" w:rsidRDefault="00BA411A" w:rsidP="00BB45C2">
      <w:pPr>
        <w:spacing w:line="239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Комплексное психолого-педагогическое обследование ребенка – необходимое усл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вие проведения коррекционной работы с детьми с интеллектуальной недостаточностью.</w:t>
      </w:r>
    </w:p>
    <w:p w:rsidR="00BA411A" w:rsidRPr="00D36BDD" w:rsidRDefault="00BA411A" w:rsidP="00BB45C2">
      <w:pPr>
        <w:spacing w:line="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11A" w:rsidRPr="00D36BDD" w:rsidRDefault="00BA411A" w:rsidP="00BB45C2">
      <w:pPr>
        <w:spacing w:line="24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Первичное обследование проводится в начале учебного года. В нем участвуют все специ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листы, работающие с группой воспитанников. На основе обследования составляется инд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 xml:space="preserve">видуальный маршрут ребенка, в котором отражены перспективы работы с ребенком </w:t>
      </w:r>
      <w:proofErr w:type="gramStart"/>
      <w:r w:rsidRPr="00D36BD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D36BDD">
        <w:rPr>
          <w:rFonts w:ascii="Times New Roman" w:eastAsia="Times New Roman" w:hAnsi="Times New Roman" w:cs="Times New Roman"/>
          <w:sz w:val="24"/>
          <w:szCs w:val="24"/>
        </w:rPr>
        <w:t xml:space="preserve"> сл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дующие 3 месяца. Ответственность за составления маршрута закреплена за учителем-дефектологом. В процессе обследования педагоги используют разнообразные методы и м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тодики, которые позволят им получить необходимую и адекватную информацию о ребенке с ЗПР и с интеллектуальной недостаточностью.</w:t>
      </w:r>
    </w:p>
    <w:p w:rsidR="00BA411A" w:rsidRPr="00D36BDD" w:rsidRDefault="00BA411A" w:rsidP="00BB45C2">
      <w:pPr>
        <w:spacing w:line="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11A" w:rsidRPr="00D36BDD" w:rsidRDefault="00BA411A" w:rsidP="00BB45C2">
      <w:pPr>
        <w:spacing w:line="0" w:lineRule="atLeast"/>
        <w:ind w:firstLine="6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Коррекционная работа в образовательном процессе протекает в ходе непосредстве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ной образовательной деятельности, которую осуществляют все педагоги, работающие с группой воспитанников. Они проводят:</w:t>
      </w:r>
    </w:p>
    <w:p w:rsidR="00BA411A" w:rsidRPr="00D36BDD" w:rsidRDefault="00BA411A" w:rsidP="00BB45C2">
      <w:pPr>
        <w:spacing w:line="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11A" w:rsidRPr="00D36BDD" w:rsidRDefault="00BA411A" w:rsidP="00BB45C2">
      <w:pPr>
        <w:spacing w:line="239" w:lineRule="auto"/>
        <w:ind w:left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 xml:space="preserve">-индивидуальные и подгрупповые игровые коррекционно-развивающие занятия; </w:t>
      </w:r>
      <w:proofErr w:type="gramStart"/>
      <w:r w:rsidRPr="00D36BDD">
        <w:rPr>
          <w:rFonts w:ascii="Times New Roman" w:eastAsia="Times New Roman" w:hAnsi="Times New Roman" w:cs="Times New Roman"/>
          <w:sz w:val="24"/>
          <w:szCs w:val="24"/>
        </w:rPr>
        <w:t>-к</w:t>
      </w:r>
      <w:proofErr w:type="gramEnd"/>
      <w:r w:rsidRPr="00D36BDD">
        <w:rPr>
          <w:rFonts w:ascii="Times New Roman" w:eastAsia="Times New Roman" w:hAnsi="Times New Roman" w:cs="Times New Roman"/>
          <w:sz w:val="24"/>
          <w:szCs w:val="24"/>
        </w:rPr>
        <w:t>омплексные коррекционно-развивающие занятия с включением детей в разные</w:t>
      </w:r>
    </w:p>
    <w:p w:rsidR="00BA411A" w:rsidRPr="00D36BDD" w:rsidRDefault="00BA411A" w:rsidP="00BB45C2">
      <w:pPr>
        <w:spacing w:line="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11A" w:rsidRPr="00D36BDD" w:rsidRDefault="00BA411A" w:rsidP="00BB45C2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виды деятельности и с участием разных специалистов.</w:t>
      </w:r>
    </w:p>
    <w:p w:rsidR="00BA411A" w:rsidRPr="00D36BDD" w:rsidRDefault="00BA411A" w:rsidP="00BB45C2">
      <w:pPr>
        <w:spacing w:line="239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-индивидуальные и подгрупповые коррекционно-развивающие занятия с использов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нием игр с водой и песком, театрализованной игры, музыки и движения</w:t>
      </w:r>
    </w:p>
    <w:p w:rsidR="00BA411A" w:rsidRPr="00D36BDD" w:rsidRDefault="00BA411A" w:rsidP="00BB45C2">
      <w:pPr>
        <w:spacing w:line="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11A" w:rsidRPr="00D36BDD" w:rsidRDefault="00BA411A" w:rsidP="00BB45C2">
      <w:pPr>
        <w:spacing w:line="239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-индивидуальные и подгрупповые свободные игры и занятия с детьми основанные на конструктивной, изобразительной, музыкальной, трудовой и др. деятельности детей.</w:t>
      </w:r>
    </w:p>
    <w:p w:rsidR="00BA411A" w:rsidRPr="00D36BDD" w:rsidRDefault="00BA411A" w:rsidP="00BB45C2">
      <w:pPr>
        <w:spacing w:line="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11A" w:rsidRPr="00D36BDD" w:rsidRDefault="00BA411A" w:rsidP="00BB45C2">
      <w:pPr>
        <w:spacing w:line="239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Вся деятельность планируется в системе и находит отражение в следующих докуме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тах:</w:t>
      </w:r>
    </w:p>
    <w:p w:rsidR="00BA411A" w:rsidRPr="00D36BDD" w:rsidRDefault="00BA411A" w:rsidP="00BB45C2">
      <w:pPr>
        <w:spacing w:line="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11A" w:rsidRPr="00D36BDD" w:rsidRDefault="00BA411A" w:rsidP="00BB45C2">
      <w:pPr>
        <w:spacing w:line="241" w:lineRule="auto"/>
        <w:ind w:right="2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-перспективный комплексно-тематический план коррекционно-образовательной де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тельности учителя-дефектолога и воспитателей с группой воспитанников;</w:t>
      </w:r>
    </w:p>
    <w:p w:rsidR="00BA411A" w:rsidRPr="00D36BDD" w:rsidRDefault="00BA411A" w:rsidP="00BB45C2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11A" w:rsidRPr="00D36BDD" w:rsidRDefault="00BA411A" w:rsidP="00BB45C2">
      <w:pPr>
        <w:spacing w:line="239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-план коррекционно-образовательной деятельности учителя-дефектолога с подгру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пами;</w:t>
      </w:r>
    </w:p>
    <w:p w:rsidR="00BA411A" w:rsidRPr="00D36BDD" w:rsidRDefault="00BA411A" w:rsidP="00BB45C2">
      <w:pPr>
        <w:spacing w:line="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11A" w:rsidRPr="00D36BDD" w:rsidRDefault="00BA411A" w:rsidP="00BB45C2">
      <w:pPr>
        <w:spacing w:line="239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-план индивидуальной коррекционно-образовательной деятельности учителя-дефектолога с каждым воспитанником группы;</w:t>
      </w:r>
    </w:p>
    <w:p w:rsidR="00BA411A" w:rsidRPr="00D36BDD" w:rsidRDefault="00BA411A" w:rsidP="00BB45C2">
      <w:pPr>
        <w:spacing w:line="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11A" w:rsidRPr="00D36BDD" w:rsidRDefault="00BA411A" w:rsidP="00BB45C2">
      <w:pPr>
        <w:spacing w:line="0" w:lineRule="atLeast"/>
        <w:ind w:left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-план работы по взаимодействию с семьями.</w:t>
      </w:r>
    </w:p>
    <w:p w:rsidR="00BA411A" w:rsidRPr="00D36BDD" w:rsidRDefault="00BA411A" w:rsidP="00BB45C2">
      <w:pPr>
        <w:spacing w:line="239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Основная коррекционная работа с дошкольниками с ЗПР и УО осуществляется в о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разовательном процессе, поэтому особое значение приобретают средства, которые прим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няются в его организации и придают ей определенное своеобразие. К ним относятся:</w:t>
      </w:r>
    </w:p>
    <w:p w:rsidR="00BA411A" w:rsidRPr="00D36BDD" w:rsidRDefault="00BA411A" w:rsidP="00BB45C2">
      <w:pPr>
        <w:spacing w:line="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11A" w:rsidRPr="00D36BDD" w:rsidRDefault="00BA411A" w:rsidP="00BB45C2">
      <w:pPr>
        <w:numPr>
          <w:ilvl w:val="0"/>
          <w:numId w:val="3"/>
        </w:numPr>
        <w:tabs>
          <w:tab w:val="left" w:pos="917"/>
        </w:tabs>
        <w:spacing w:line="239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индивидуальный и дифференцированный подход (индивидуализация и диффере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циация образовательной деятельности);</w:t>
      </w:r>
    </w:p>
    <w:p w:rsidR="00BA411A" w:rsidRPr="00D36BDD" w:rsidRDefault="00BA411A" w:rsidP="00BB45C2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11A" w:rsidRPr="00D36BDD" w:rsidRDefault="00BA411A" w:rsidP="00BB45C2">
      <w:pPr>
        <w:numPr>
          <w:ilvl w:val="0"/>
          <w:numId w:val="3"/>
        </w:numPr>
        <w:tabs>
          <w:tab w:val="left" w:pos="740"/>
        </w:tabs>
        <w:spacing w:line="239" w:lineRule="auto"/>
        <w:ind w:left="740" w:hanging="1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активность и самостоятельность ребенка в образовательном процессе;</w:t>
      </w:r>
    </w:p>
    <w:p w:rsidR="00BA411A" w:rsidRPr="00D36BDD" w:rsidRDefault="00BA411A" w:rsidP="00BB45C2">
      <w:pPr>
        <w:numPr>
          <w:ilvl w:val="0"/>
          <w:numId w:val="3"/>
        </w:numPr>
        <w:tabs>
          <w:tab w:val="left" w:pos="740"/>
        </w:tabs>
        <w:spacing w:line="0" w:lineRule="atLeast"/>
        <w:ind w:left="740" w:hanging="1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сниженный темп обучения;</w:t>
      </w:r>
    </w:p>
    <w:p w:rsidR="00BA411A" w:rsidRPr="00D36BDD" w:rsidRDefault="00BA411A" w:rsidP="00BB45C2">
      <w:pPr>
        <w:spacing w:line="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11A" w:rsidRPr="00D36BDD" w:rsidRDefault="00BA411A" w:rsidP="00BB45C2">
      <w:pPr>
        <w:numPr>
          <w:ilvl w:val="0"/>
          <w:numId w:val="3"/>
        </w:numPr>
        <w:tabs>
          <w:tab w:val="left" w:pos="740"/>
        </w:tabs>
        <w:spacing w:line="239" w:lineRule="auto"/>
        <w:ind w:left="740" w:hanging="1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структурная простота содержания;</w:t>
      </w:r>
    </w:p>
    <w:p w:rsidR="00BA411A" w:rsidRPr="00D36BDD" w:rsidRDefault="00BA411A" w:rsidP="00BB45C2">
      <w:pPr>
        <w:numPr>
          <w:ilvl w:val="0"/>
          <w:numId w:val="3"/>
        </w:numPr>
        <w:tabs>
          <w:tab w:val="left" w:pos="740"/>
        </w:tabs>
        <w:spacing w:line="239" w:lineRule="auto"/>
        <w:ind w:left="740" w:hanging="1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повторность в обучении.</w:t>
      </w:r>
    </w:p>
    <w:p w:rsidR="00BA411A" w:rsidRPr="00D36BDD" w:rsidRDefault="00BA411A" w:rsidP="00BB45C2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11A" w:rsidRPr="00D36BDD" w:rsidRDefault="00BA411A" w:rsidP="00BB45C2">
      <w:pPr>
        <w:spacing w:line="239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Индивидуальный и дифференцированный подход в обучении детей в дошкольном у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реждении осуществляется через широкое использование индивидуальных и групповых форм его организации, которые обеспечивают возможность реализации индивидуальных коррекционно-образовательных программ, разрабатываемых для каждого ребенка.</w:t>
      </w:r>
    </w:p>
    <w:p w:rsidR="00BA411A" w:rsidRPr="00D36BDD" w:rsidRDefault="00BA411A" w:rsidP="00BB45C2">
      <w:pPr>
        <w:spacing w:line="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11A" w:rsidRPr="00D36BDD" w:rsidRDefault="00BA411A" w:rsidP="00BB45C2">
      <w:pPr>
        <w:spacing w:line="24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Индивидуальные занятия проводят с детьми все специалисты, однако особую роль в реал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зации программного содержания психолого-педагогической работы играет индивидуальная работа, которую проводит учитель-дефектолог. В качестве приоритетных для индивидуал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ных занятий, выступает работа по таким образовательным областям как «Социализация», Коммуникация», «Познание», хотя другие области также находят отражение («Чтение х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дожественной литературы», «Художественное творчество», «Физическая культура»). В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бор содержания осуществляется таким образом, чтобы обеспечивать не только формиров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ние конкретных умений и навыков у умственно отсталого дошкольника, но и личностных качеств и навыков нормативного поведения. Каждое индивидуальное занятие проводится в форме игры, с которой могут сочетаться и другие виды деятельности, например, рисование, конструирование, музыкальная деятельность и др.</w:t>
      </w:r>
    </w:p>
    <w:p w:rsidR="00BA411A" w:rsidRPr="00D36BDD" w:rsidRDefault="00BA411A" w:rsidP="00BB45C2">
      <w:pPr>
        <w:spacing w:line="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11A" w:rsidRPr="00D36BDD" w:rsidRDefault="00BA411A" w:rsidP="00BB45C2">
      <w:pPr>
        <w:spacing w:line="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В процессе организации педагогами совместной деятельности с детьми коррекцио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но-развивающая работа организуется на основе использования всех видов игр, конструир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вания, рисования, лепки, музыкальной и трудовой деятельности. Такая деятельность стим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лирует развитие двигательного, эмоционального и познавательного компонентов личности, позволяет целенаправленно активизировать психомоторное развитие ребенка в этих н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правлениях.</w:t>
      </w:r>
    </w:p>
    <w:p w:rsidR="00BA411A" w:rsidRPr="00D36BDD" w:rsidRDefault="00BA411A" w:rsidP="00BB45C2">
      <w:pPr>
        <w:spacing w:line="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11A" w:rsidRPr="00D36BDD" w:rsidRDefault="00BA411A" w:rsidP="00BB45C2">
      <w:pPr>
        <w:spacing w:line="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Недоразвитие речи разной степени выраженности, имеющее место и при умственной отсталости и при ЗПР, существенным образом затрудняет процесс общего развития ребе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ка. В связи с этим большое значение приобретает организация логопедического сопрово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дения ребенка, т.е. оказание ему специализированной квалифицированной коррекционную помощи, которая существенно дополняет несколько в другом аспекте ту работу по разв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тию речи, которую проводят в рамках реализации программного содержания учитель-дефектолог, воспитатели и другие специалисты. Логопедическое сопровождение осущест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ляется в форме индивидуальных занятий с детьми. В процессе занятий используются с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временные методы и приемы логопедической работы с детьми дошкольного возраста.</w:t>
      </w:r>
    </w:p>
    <w:p w:rsidR="00BA411A" w:rsidRPr="00D36BDD" w:rsidRDefault="00BA411A" w:rsidP="00BB45C2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11A" w:rsidRPr="00D36BDD" w:rsidRDefault="00BA411A" w:rsidP="00BB45C2">
      <w:pPr>
        <w:spacing w:line="239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Психологическое сопровождение представляет собой комплекс мер, обеспечивающих создание благоприятных условий для активизации личностного развития ребенка с инте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лектуальной недостаточностью. Психологическое сопровождение осуществляет педагог-психолог, который проводит работу по следующим направлениям:</w:t>
      </w:r>
    </w:p>
    <w:p w:rsidR="00BA411A" w:rsidRPr="00D36BDD" w:rsidRDefault="00BA411A" w:rsidP="00BB45C2">
      <w:pPr>
        <w:spacing w:line="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11A" w:rsidRPr="00D36BDD" w:rsidRDefault="00BA411A" w:rsidP="00BB45C2">
      <w:pPr>
        <w:spacing w:line="239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-проведение диагностического обследования: интеллектуального развития; зрительн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го восприятия; ориентировочный невербальный тест готовности к школе; психических процессов памяти, внимания, мышления; развития эмоционально-волевой сферы и повед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 xml:space="preserve">ния; развития общения </w:t>
      </w:r>
      <w:proofErr w:type="gramStart"/>
      <w:r w:rsidRPr="00D36BDD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D36BDD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сверстниками; личностного развития.</w:t>
      </w:r>
    </w:p>
    <w:p w:rsidR="00BA411A" w:rsidRPr="00D36BDD" w:rsidRDefault="00BA411A" w:rsidP="00BB45C2">
      <w:pPr>
        <w:spacing w:line="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11A" w:rsidRPr="00D36BDD" w:rsidRDefault="00BA411A" w:rsidP="00BB45C2">
      <w:pPr>
        <w:spacing w:line="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>-организация адаптации детей к условиям дошкольного учреждения в форме прису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ствия и сопровождения режимных моментов, занятий педагогов группы, участие в педаг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гическом обследовании.</w:t>
      </w:r>
    </w:p>
    <w:p w:rsidR="00BA411A" w:rsidRPr="00D36BDD" w:rsidRDefault="00BA411A" w:rsidP="00BB45C2">
      <w:pPr>
        <w:spacing w:line="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11A" w:rsidRPr="00D36BDD" w:rsidRDefault="00BA411A" w:rsidP="008A6625">
      <w:pPr>
        <w:spacing w:line="239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lastRenderedPageBreak/>
        <w:t>-проведение индивидуальных и групповых коррекционно-развивающих занятий с детьми по развитию когнитивной, двигательной и эмоционально-волевой сферы, коммун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 xml:space="preserve">кативной деятельности и по подготовке к школе на основе использования разных видов игр с использованием современных </w:t>
      </w:r>
      <w:proofErr w:type="spellStart"/>
      <w:r w:rsidRPr="00D36BDD">
        <w:rPr>
          <w:rFonts w:ascii="Times New Roman" w:eastAsia="Times New Roman" w:hAnsi="Times New Roman" w:cs="Times New Roman"/>
          <w:sz w:val="24"/>
          <w:szCs w:val="24"/>
        </w:rPr>
        <w:t>психокоррекционных</w:t>
      </w:r>
      <w:proofErr w:type="spellEnd"/>
      <w:r w:rsidRPr="00D36BDD">
        <w:rPr>
          <w:rFonts w:ascii="Times New Roman" w:eastAsia="Times New Roman" w:hAnsi="Times New Roman" w:cs="Times New Roman"/>
          <w:sz w:val="24"/>
          <w:szCs w:val="24"/>
        </w:rPr>
        <w:t xml:space="preserve"> методик и технологий (игры с водой и песком, игры с театр</w:t>
      </w:r>
      <w:r w:rsidR="008A6625">
        <w:rPr>
          <w:rFonts w:ascii="Times New Roman" w:eastAsia="Times New Roman" w:hAnsi="Times New Roman" w:cs="Times New Roman"/>
          <w:sz w:val="24"/>
          <w:szCs w:val="24"/>
        </w:rPr>
        <w:t xml:space="preserve">альной куклой, «игры </w:t>
      </w:r>
      <w:proofErr w:type="spellStart"/>
      <w:r w:rsidR="008A6625">
        <w:rPr>
          <w:rFonts w:ascii="Times New Roman" w:eastAsia="Times New Roman" w:hAnsi="Times New Roman" w:cs="Times New Roman"/>
          <w:sz w:val="24"/>
          <w:szCs w:val="24"/>
        </w:rPr>
        <w:t>шумелки</w:t>
      </w:r>
      <w:proofErr w:type="spellEnd"/>
      <w:r w:rsidR="008A6625">
        <w:rPr>
          <w:rFonts w:ascii="Times New Roman" w:eastAsia="Times New Roman" w:hAnsi="Times New Roman" w:cs="Times New Roman"/>
          <w:sz w:val="24"/>
          <w:szCs w:val="24"/>
        </w:rPr>
        <w:t xml:space="preserve">» и </w:t>
      </w:r>
      <w:r w:rsidRPr="00D36BDD">
        <w:rPr>
          <w:rFonts w:ascii="Times New Roman" w:eastAsia="Times New Roman" w:hAnsi="Times New Roman" w:cs="Times New Roman"/>
          <w:sz w:val="24"/>
          <w:szCs w:val="24"/>
        </w:rPr>
        <w:t>др.).</w:t>
      </w:r>
    </w:p>
    <w:p w:rsidR="008C2418" w:rsidRPr="00D36BDD" w:rsidRDefault="008C2418" w:rsidP="00BB45C2">
      <w:pPr>
        <w:spacing w:line="23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7744" w:rsidRPr="00D36BDD" w:rsidRDefault="008C2418" w:rsidP="00BB45C2">
      <w:pPr>
        <w:spacing w:line="23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="008A662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A54FF" w:rsidRPr="00D36B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36BDD">
        <w:rPr>
          <w:rFonts w:ascii="Times New Roman" w:eastAsia="Times New Roman" w:hAnsi="Times New Roman" w:cs="Times New Roman"/>
          <w:b/>
          <w:sz w:val="24"/>
          <w:szCs w:val="24"/>
        </w:rPr>
        <w:t xml:space="preserve"> 2.2.5 Планирование работы с детьми с ОНР</w:t>
      </w:r>
    </w:p>
    <w:p w:rsidR="008C2418" w:rsidRPr="00D36BDD" w:rsidRDefault="008C2418" w:rsidP="00BB45C2">
      <w:pPr>
        <w:spacing w:line="23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2418" w:rsidRPr="00D36BDD" w:rsidRDefault="008C2418" w:rsidP="00BB45C2">
      <w:pPr>
        <w:spacing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hAnsi="Times New Roman" w:cs="Times New Roman"/>
          <w:sz w:val="24"/>
          <w:szCs w:val="24"/>
        </w:rPr>
        <w:t>Индивидуальная работа с детьми направлена на формирование артикуляционных укладов нарушенных звуков, их постановку, автоматизацию и развитие фонематического слуха и восприятия, уточнение и расширение словарного запаса, отработку лексико-грамматических категорий. Последовательность устранения выявленных дефектов звук</w:t>
      </w:r>
      <w:r w:rsidRPr="00D36BDD">
        <w:rPr>
          <w:rFonts w:ascii="Times New Roman" w:hAnsi="Times New Roman" w:cs="Times New Roman"/>
          <w:sz w:val="24"/>
          <w:szCs w:val="24"/>
        </w:rPr>
        <w:t>о</w:t>
      </w:r>
      <w:r w:rsidRPr="00D36BDD">
        <w:rPr>
          <w:rFonts w:ascii="Times New Roman" w:hAnsi="Times New Roman" w:cs="Times New Roman"/>
          <w:sz w:val="24"/>
          <w:szCs w:val="24"/>
        </w:rPr>
        <w:t>произношения определяется индивидуально, в соответствии с речевыми особенностями каждого ребенка и индивидуальным перспективным планом. Постановка звуков осущест</w:t>
      </w:r>
      <w:r w:rsidRPr="00D36BDD">
        <w:rPr>
          <w:rFonts w:ascii="Times New Roman" w:hAnsi="Times New Roman" w:cs="Times New Roman"/>
          <w:sz w:val="24"/>
          <w:szCs w:val="24"/>
        </w:rPr>
        <w:t>в</w:t>
      </w:r>
      <w:r w:rsidRPr="00D36BDD">
        <w:rPr>
          <w:rFonts w:ascii="Times New Roman" w:hAnsi="Times New Roman" w:cs="Times New Roman"/>
          <w:sz w:val="24"/>
          <w:szCs w:val="24"/>
        </w:rPr>
        <w:t>ляется при максимальном использовании всех анализаторов. Внимание детей обращается на основные элементы артикуляции звуков в период первоначальной постановки, которая является лишь одним из этапов изучения нового звука. Частные приемы коррекции опред</w:t>
      </w:r>
      <w:r w:rsidRPr="00D36BDD">
        <w:rPr>
          <w:rFonts w:ascii="Times New Roman" w:hAnsi="Times New Roman" w:cs="Times New Roman"/>
          <w:sz w:val="24"/>
          <w:szCs w:val="24"/>
        </w:rPr>
        <w:t>е</w:t>
      </w:r>
      <w:r w:rsidRPr="00D36BDD">
        <w:rPr>
          <w:rFonts w:ascii="Times New Roman" w:hAnsi="Times New Roman" w:cs="Times New Roman"/>
          <w:sz w:val="24"/>
          <w:szCs w:val="24"/>
        </w:rPr>
        <w:t>ляются и детализируются в зависимости от состо</w:t>
      </w:r>
      <w:r w:rsidR="008A6625">
        <w:rPr>
          <w:rFonts w:ascii="Times New Roman" w:hAnsi="Times New Roman" w:cs="Times New Roman"/>
          <w:sz w:val="24"/>
          <w:szCs w:val="24"/>
        </w:rPr>
        <w:t xml:space="preserve">яния строения и функции </w:t>
      </w:r>
      <w:proofErr w:type="spellStart"/>
      <w:proofErr w:type="gramStart"/>
      <w:r w:rsidR="008A6625">
        <w:rPr>
          <w:rFonts w:ascii="Times New Roman" w:hAnsi="Times New Roman" w:cs="Times New Roman"/>
          <w:sz w:val="24"/>
          <w:szCs w:val="24"/>
        </w:rPr>
        <w:t>артику-</w:t>
      </w:r>
      <w:r w:rsidRPr="00D36BDD">
        <w:rPr>
          <w:rFonts w:ascii="Times New Roman" w:hAnsi="Times New Roman" w:cs="Times New Roman"/>
          <w:sz w:val="24"/>
          <w:szCs w:val="24"/>
        </w:rPr>
        <w:t>ляционного</w:t>
      </w:r>
      <w:proofErr w:type="spellEnd"/>
      <w:proofErr w:type="gramEnd"/>
      <w:r w:rsidRPr="00D36BDD">
        <w:rPr>
          <w:rFonts w:ascii="Times New Roman" w:hAnsi="Times New Roman" w:cs="Times New Roman"/>
          <w:sz w:val="24"/>
          <w:szCs w:val="24"/>
        </w:rPr>
        <w:t xml:space="preserve"> аппарата. При закреплении артикуляции последовательность позиции звука от наиболее благоприятной для произнесения </w:t>
      </w:r>
      <w:proofErr w:type="gramStart"/>
      <w:r w:rsidRPr="00D36BD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36BDD">
        <w:rPr>
          <w:rFonts w:ascii="Times New Roman" w:hAnsi="Times New Roman" w:cs="Times New Roman"/>
          <w:sz w:val="24"/>
          <w:szCs w:val="24"/>
        </w:rPr>
        <w:t xml:space="preserve"> наименее</w:t>
      </w:r>
      <w:r w:rsidR="008A6625">
        <w:rPr>
          <w:rFonts w:ascii="Times New Roman" w:hAnsi="Times New Roman" w:cs="Times New Roman"/>
          <w:sz w:val="24"/>
          <w:szCs w:val="24"/>
        </w:rPr>
        <w:t xml:space="preserve"> </w:t>
      </w:r>
      <w:r w:rsidRPr="00D36BDD">
        <w:rPr>
          <w:rFonts w:ascii="Times New Roman" w:hAnsi="Times New Roman" w:cs="Times New Roman"/>
          <w:sz w:val="24"/>
          <w:szCs w:val="24"/>
        </w:rPr>
        <w:t>благоприятной, от легкой к трудной устанавливается логопедом с учетом особенностей артикуляционной базы родного языка. Учитывается следующее: • для первоначальной постановки отбираются звуки, принадл</w:t>
      </w:r>
      <w:r w:rsidRPr="00D36BDD">
        <w:rPr>
          <w:rFonts w:ascii="Times New Roman" w:hAnsi="Times New Roman" w:cs="Times New Roman"/>
          <w:sz w:val="24"/>
          <w:szCs w:val="24"/>
        </w:rPr>
        <w:t>е</w:t>
      </w:r>
      <w:r w:rsidRPr="00D36BDD">
        <w:rPr>
          <w:rFonts w:ascii="Times New Roman" w:hAnsi="Times New Roman" w:cs="Times New Roman"/>
          <w:sz w:val="24"/>
          <w:szCs w:val="24"/>
        </w:rPr>
        <w:t xml:space="preserve">жащие к различным фонетическим группам; • звуки, смешиваемые в речи детей, поэтапно отрабатываются </w:t>
      </w:r>
      <w:proofErr w:type="spellStart"/>
      <w:r w:rsidRPr="00D36BDD">
        <w:rPr>
          <w:rFonts w:ascii="Times New Roman" w:hAnsi="Times New Roman" w:cs="Times New Roman"/>
          <w:sz w:val="24"/>
          <w:szCs w:val="24"/>
        </w:rPr>
        <w:t>отсроченно</w:t>
      </w:r>
      <w:proofErr w:type="spellEnd"/>
      <w:r w:rsidRPr="00D36BDD">
        <w:rPr>
          <w:rFonts w:ascii="Times New Roman" w:hAnsi="Times New Roman" w:cs="Times New Roman"/>
          <w:sz w:val="24"/>
          <w:szCs w:val="24"/>
        </w:rPr>
        <w:t xml:space="preserve"> во времени; • окончательное закрепление изученных звуков достигается в процессе дифференциации всех близких звуков. Материал для закрепления правильного произношения звуков подбирается таким образом, чтобы он одновременно способствовал расширению и уточнению словаря, грамматически правильной речи, умению правильно строить предложения и способствовал развитию связной речи. На индивидуал</w:t>
      </w:r>
      <w:r w:rsidRPr="00D36BDD">
        <w:rPr>
          <w:rFonts w:ascii="Times New Roman" w:hAnsi="Times New Roman" w:cs="Times New Roman"/>
          <w:sz w:val="24"/>
          <w:szCs w:val="24"/>
        </w:rPr>
        <w:t>ь</w:t>
      </w:r>
      <w:r w:rsidRPr="00D36BDD">
        <w:rPr>
          <w:rFonts w:ascii="Times New Roman" w:hAnsi="Times New Roman" w:cs="Times New Roman"/>
          <w:sz w:val="24"/>
          <w:szCs w:val="24"/>
        </w:rPr>
        <w:t xml:space="preserve">ных занятиях с детьми выполняются: 1. Дыхательная гимнастика (формирование </w:t>
      </w:r>
      <w:proofErr w:type="gramStart"/>
      <w:r w:rsidRPr="00D36BDD">
        <w:rPr>
          <w:rFonts w:ascii="Times New Roman" w:hAnsi="Times New Roman" w:cs="Times New Roman"/>
          <w:sz w:val="24"/>
          <w:szCs w:val="24"/>
        </w:rPr>
        <w:t>длител</w:t>
      </w:r>
      <w:r w:rsidRPr="00D36BDD">
        <w:rPr>
          <w:rFonts w:ascii="Times New Roman" w:hAnsi="Times New Roman" w:cs="Times New Roman"/>
          <w:sz w:val="24"/>
          <w:szCs w:val="24"/>
        </w:rPr>
        <w:t>ь</w:t>
      </w:r>
      <w:r w:rsidRPr="00D36BDD">
        <w:rPr>
          <w:rFonts w:ascii="Times New Roman" w:hAnsi="Times New Roman" w:cs="Times New Roman"/>
          <w:sz w:val="24"/>
          <w:szCs w:val="24"/>
        </w:rPr>
        <w:t>ной</w:t>
      </w:r>
      <w:proofErr w:type="gramEnd"/>
      <w:r w:rsidRPr="00D36BDD">
        <w:rPr>
          <w:rFonts w:ascii="Times New Roman" w:hAnsi="Times New Roman" w:cs="Times New Roman"/>
          <w:sz w:val="24"/>
          <w:szCs w:val="24"/>
        </w:rPr>
        <w:t xml:space="preserve">, сильной, плавной: воздушной; </w:t>
      </w:r>
      <w:proofErr w:type="gramStart"/>
      <w:r w:rsidRPr="00D36BDD">
        <w:rPr>
          <w:rFonts w:ascii="Times New Roman" w:hAnsi="Times New Roman" w:cs="Times New Roman"/>
          <w:sz w:val="24"/>
          <w:szCs w:val="24"/>
        </w:rPr>
        <w:t>струи для правильного произношения звуков). 2.Артикуляционная гимнастика (различные упражнения на развитие мышц артикуляцио</w:t>
      </w:r>
      <w:r w:rsidRPr="00D36BDD">
        <w:rPr>
          <w:rFonts w:ascii="Times New Roman" w:hAnsi="Times New Roman" w:cs="Times New Roman"/>
          <w:sz w:val="24"/>
          <w:szCs w:val="24"/>
        </w:rPr>
        <w:t>н</w:t>
      </w:r>
      <w:r w:rsidRPr="00D36BDD">
        <w:rPr>
          <w:rFonts w:ascii="Times New Roman" w:hAnsi="Times New Roman" w:cs="Times New Roman"/>
          <w:sz w:val="24"/>
          <w:szCs w:val="24"/>
        </w:rPr>
        <w:t>ного аппарата). 3.Пальчиковая гимнастика (упражнения и игры на развитие моторики пал</w:t>
      </w:r>
      <w:r w:rsidRPr="00D36BDD">
        <w:rPr>
          <w:rFonts w:ascii="Times New Roman" w:hAnsi="Times New Roman" w:cs="Times New Roman"/>
          <w:sz w:val="24"/>
          <w:szCs w:val="24"/>
        </w:rPr>
        <w:t>ь</w:t>
      </w:r>
      <w:r w:rsidRPr="00D36BDD">
        <w:rPr>
          <w:rFonts w:ascii="Times New Roman" w:hAnsi="Times New Roman" w:cs="Times New Roman"/>
          <w:sz w:val="24"/>
          <w:szCs w:val="24"/>
        </w:rPr>
        <w:t>цев рук). 4.Развитие фонематического восприятия . 5.Постановка звуков разными способ</w:t>
      </w:r>
      <w:r w:rsidRPr="00D36BDD">
        <w:rPr>
          <w:rFonts w:ascii="Times New Roman" w:hAnsi="Times New Roman" w:cs="Times New Roman"/>
          <w:sz w:val="24"/>
          <w:szCs w:val="24"/>
        </w:rPr>
        <w:t>а</w:t>
      </w:r>
      <w:r w:rsidRPr="00D36BDD">
        <w:rPr>
          <w:rFonts w:ascii="Times New Roman" w:hAnsi="Times New Roman" w:cs="Times New Roman"/>
          <w:sz w:val="24"/>
          <w:szCs w:val="24"/>
        </w:rPr>
        <w:t>ми. 6.Автоматизация звуков в речи. 7.Дифференциация звуков в речи. 8.Обогащение сл</w:t>
      </w:r>
      <w:r w:rsidRPr="00D36BDD">
        <w:rPr>
          <w:rFonts w:ascii="Times New Roman" w:hAnsi="Times New Roman" w:cs="Times New Roman"/>
          <w:sz w:val="24"/>
          <w:szCs w:val="24"/>
        </w:rPr>
        <w:t>о</w:t>
      </w:r>
      <w:r w:rsidRPr="00D36BDD">
        <w:rPr>
          <w:rFonts w:ascii="Times New Roman" w:hAnsi="Times New Roman" w:cs="Times New Roman"/>
          <w:sz w:val="24"/>
          <w:szCs w:val="24"/>
        </w:rPr>
        <w:t>варного запаса. 9.Закрепление знаний, полученных детьми на подгрупповых занятиях.</w:t>
      </w:r>
      <w:proofErr w:type="gramEnd"/>
    </w:p>
    <w:p w:rsidR="008C2418" w:rsidRPr="00D36BDD" w:rsidRDefault="008C2418" w:rsidP="008A6625">
      <w:pPr>
        <w:spacing w:line="239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hAnsi="Times New Roman" w:cs="Times New Roman"/>
          <w:sz w:val="24"/>
          <w:szCs w:val="24"/>
        </w:rPr>
        <w:t xml:space="preserve">1.Звукопроизношение: </w:t>
      </w:r>
      <w:proofErr w:type="gramStart"/>
      <w:r w:rsidRPr="00D36BDD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D36BDD">
        <w:rPr>
          <w:rFonts w:ascii="Times New Roman" w:hAnsi="Times New Roman" w:cs="Times New Roman"/>
          <w:sz w:val="24"/>
          <w:szCs w:val="24"/>
        </w:rPr>
        <w:t xml:space="preserve">роводить артикуляционную гимнастику, артикуляционный массаж -постановка и автоматизация звуков </w:t>
      </w:r>
      <w:proofErr w:type="spellStart"/>
      <w:r w:rsidRPr="00D36BDD">
        <w:rPr>
          <w:rFonts w:ascii="Times New Roman" w:hAnsi="Times New Roman" w:cs="Times New Roman"/>
          <w:sz w:val="24"/>
          <w:szCs w:val="24"/>
        </w:rPr>
        <w:t>с,з,ц</w:t>
      </w:r>
      <w:proofErr w:type="spellEnd"/>
      <w:r w:rsidRPr="00D36BDD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D36BDD">
        <w:rPr>
          <w:rFonts w:ascii="Times New Roman" w:hAnsi="Times New Roman" w:cs="Times New Roman"/>
          <w:sz w:val="24"/>
          <w:szCs w:val="24"/>
        </w:rPr>
        <w:t>р,рь</w:t>
      </w:r>
      <w:proofErr w:type="spellEnd"/>
      <w:r w:rsidRPr="00D36BDD">
        <w:rPr>
          <w:rFonts w:ascii="Times New Roman" w:hAnsi="Times New Roman" w:cs="Times New Roman"/>
          <w:sz w:val="24"/>
          <w:szCs w:val="24"/>
        </w:rPr>
        <w:t xml:space="preserve"> -дифференциация звуков </w:t>
      </w:r>
      <w:proofErr w:type="spellStart"/>
      <w:r w:rsidRPr="00D36BDD">
        <w:rPr>
          <w:rFonts w:ascii="Times New Roman" w:hAnsi="Times New Roman" w:cs="Times New Roman"/>
          <w:sz w:val="24"/>
          <w:szCs w:val="24"/>
        </w:rPr>
        <w:t>с-з</w:t>
      </w:r>
      <w:proofErr w:type="spellEnd"/>
      <w:r w:rsidRPr="00D36B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6BDD">
        <w:rPr>
          <w:rFonts w:ascii="Times New Roman" w:hAnsi="Times New Roman" w:cs="Times New Roman"/>
          <w:sz w:val="24"/>
          <w:szCs w:val="24"/>
        </w:rPr>
        <w:t>ц-с</w:t>
      </w:r>
      <w:proofErr w:type="spellEnd"/>
      <w:r w:rsidRPr="00D36B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6BDD">
        <w:rPr>
          <w:rFonts w:ascii="Times New Roman" w:hAnsi="Times New Roman" w:cs="Times New Roman"/>
          <w:sz w:val="24"/>
          <w:szCs w:val="24"/>
        </w:rPr>
        <w:t>л-р</w:t>
      </w:r>
      <w:proofErr w:type="spellEnd"/>
      <w:r w:rsidRPr="00D36B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6BDD">
        <w:rPr>
          <w:rFonts w:ascii="Times New Roman" w:hAnsi="Times New Roman" w:cs="Times New Roman"/>
          <w:sz w:val="24"/>
          <w:szCs w:val="24"/>
        </w:rPr>
        <w:t>ль-рь</w:t>
      </w:r>
      <w:proofErr w:type="spellEnd"/>
      <w:r w:rsidRPr="00D36BDD">
        <w:rPr>
          <w:rFonts w:ascii="Times New Roman" w:hAnsi="Times New Roman" w:cs="Times New Roman"/>
          <w:sz w:val="24"/>
          <w:szCs w:val="24"/>
        </w:rPr>
        <w:t xml:space="preserve"> 2.Развитие навыков фонематического анализа-упражнять в выделении начальных ударных гласных, анализировать сочетания из двух гласных -познакомить с согласными, научить выделять их из ряда звуков, в конце слов, анализировать обратные слоги с ними, дать пре</w:t>
      </w:r>
      <w:r w:rsidRPr="00D36BDD">
        <w:rPr>
          <w:rFonts w:ascii="Times New Roman" w:hAnsi="Times New Roman" w:cs="Times New Roman"/>
          <w:sz w:val="24"/>
          <w:szCs w:val="24"/>
        </w:rPr>
        <w:t>д</w:t>
      </w:r>
      <w:r w:rsidRPr="00D36BDD">
        <w:rPr>
          <w:rFonts w:ascii="Times New Roman" w:hAnsi="Times New Roman" w:cs="Times New Roman"/>
          <w:sz w:val="24"/>
          <w:szCs w:val="24"/>
        </w:rPr>
        <w:t xml:space="preserve">ставление о твердости-мягкости, глухости-звонкости. -уточнить разницу между гласными и согласными </w:t>
      </w:r>
      <w:proofErr w:type="gramStart"/>
      <w:r w:rsidRPr="00D36BDD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D36BDD">
        <w:rPr>
          <w:rFonts w:ascii="Times New Roman" w:hAnsi="Times New Roman" w:cs="Times New Roman"/>
          <w:sz w:val="24"/>
          <w:szCs w:val="24"/>
        </w:rPr>
        <w:t xml:space="preserve">чить подбирать слова на заданный звук -учить делить слова на слоги -формировать навык анализа </w:t>
      </w:r>
      <w:proofErr w:type="spellStart"/>
      <w:r w:rsidRPr="00D36BDD">
        <w:rPr>
          <w:rFonts w:ascii="Times New Roman" w:hAnsi="Times New Roman" w:cs="Times New Roman"/>
          <w:sz w:val="24"/>
          <w:szCs w:val="24"/>
        </w:rPr>
        <w:t>трехзвуковых</w:t>
      </w:r>
      <w:proofErr w:type="spellEnd"/>
      <w:r w:rsidRPr="00D36BDD">
        <w:rPr>
          <w:rFonts w:ascii="Times New Roman" w:hAnsi="Times New Roman" w:cs="Times New Roman"/>
          <w:sz w:val="24"/>
          <w:szCs w:val="24"/>
        </w:rPr>
        <w:t xml:space="preserve"> слов. 3.Развитие </w:t>
      </w:r>
      <w:proofErr w:type="spellStart"/>
      <w:r w:rsidRPr="00D36BDD">
        <w:rPr>
          <w:rFonts w:ascii="Times New Roman" w:hAnsi="Times New Roman" w:cs="Times New Roman"/>
          <w:sz w:val="24"/>
          <w:szCs w:val="24"/>
        </w:rPr>
        <w:t>общеречевых</w:t>
      </w:r>
      <w:proofErr w:type="spellEnd"/>
      <w:r w:rsidRPr="00D36BDD">
        <w:rPr>
          <w:rFonts w:ascii="Times New Roman" w:hAnsi="Times New Roman" w:cs="Times New Roman"/>
          <w:sz w:val="24"/>
          <w:szCs w:val="24"/>
        </w:rPr>
        <w:t xml:space="preserve"> навыков: -формировать правильное физиологическое и речевое дыхание -</w:t>
      </w:r>
      <w:proofErr w:type="spellStart"/>
      <w:r w:rsidRPr="00D36BDD">
        <w:rPr>
          <w:rFonts w:ascii="Times New Roman" w:hAnsi="Times New Roman" w:cs="Times New Roman"/>
          <w:sz w:val="24"/>
          <w:szCs w:val="24"/>
        </w:rPr>
        <w:t>формиировать</w:t>
      </w:r>
      <w:proofErr w:type="spellEnd"/>
      <w:r w:rsidRPr="00D36BDD">
        <w:rPr>
          <w:rFonts w:ascii="Times New Roman" w:hAnsi="Times New Roman" w:cs="Times New Roman"/>
          <w:sz w:val="24"/>
          <w:szCs w:val="24"/>
        </w:rPr>
        <w:t xml:space="preserve"> мягкую атаку голоса при произнесении гласных, работать над плавностью речи. -развивать силу </w:t>
      </w:r>
      <w:proofErr w:type="spellStart"/>
      <w:r w:rsidRPr="00D36BDD">
        <w:rPr>
          <w:rFonts w:ascii="Times New Roman" w:hAnsi="Times New Roman" w:cs="Times New Roman"/>
          <w:sz w:val="24"/>
          <w:szCs w:val="24"/>
        </w:rPr>
        <w:t>гол</w:t>
      </w:r>
      <w:r w:rsidRPr="00D36BDD">
        <w:rPr>
          <w:rFonts w:ascii="Times New Roman" w:hAnsi="Times New Roman" w:cs="Times New Roman"/>
          <w:sz w:val="24"/>
          <w:szCs w:val="24"/>
        </w:rPr>
        <w:t>о</w:t>
      </w:r>
      <w:r w:rsidRPr="00D36BDD">
        <w:rPr>
          <w:rFonts w:ascii="Times New Roman" w:hAnsi="Times New Roman" w:cs="Times New Roman"/>
          <w:sz w:val="24"/>
          <w:szCs w:val="24"/>
        </w:rPr>
        <w:t>са:говорить</w:t>
      </w:r>
      <w:proofErr w:type="spellEnd"/>
      <w:r w:rsidRPr="00D36BDD">
        <w:rPr>
          <w:rFonts w:ascii="Times New Roman" w:hAnsi="Times New Roman" w:cs="Times New Roman"/>
          <w:sz w:val="24"/>
          <w:szCs w:val="24"/>
        </w:rPr>
        <w:t xml:space="preserve"> громко, тихо, шепотом. -вырабатывать правильный темп речи -отрабатывать четкость дикции с использованием шепотной речи -работать над интонированием речи, развивать тембровую окраску голоса. 4.Лексика: </w:t>
      </w:r>
      <w:proofErr w:type="gramStart"/>
      <w:r w:rsidRPr="00D36BDD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D36BDD">
        <w:rPr>
          <w:rFonts w:ascii="Times New Roman" w:hAnsi="Times New Roman" w:cs="Times New Roman"/>
          <w:sz w:val="24"/>
          <w:szCs w:val="24"/>
        </w:rPr>
        <w:t>чить называть предметы и части предм</w:t>
      </w:r>
      <w:r w:rsidRPr="00D36BDD">
        <w:rPr>
          <w:rFonts w:ascii="Times New Roman" w:hAnsi="Times New Roman" w:cs="Times New Roman"/>
          <w:sz w:val="24"/>
          <w:szCs w:val="24"/>
        </w:rPr>
        <w:t>е</w:t>
      </w:r>
      <w:r w:rsidRPr="00D36BDD">
        <w:rPr>
          <w:rFonts w:ascii="Times New Roman" w:hAnsi="Times New Roman" w:cs="Times New Roman"/>
          <w:sz w:val="24"/>
          <w:szCs w:val="24"/>
        </w:rPr>
        <w:t>тов, учить называть профессии -учить сравнивать, группировать и классифицировать пре</w:t>
      </w:r>
      <w:r w:rsidRPr="00D36BDD">
        <w:rPr>
          <w:rFonts w:ascii="Times New Roman" w:hAnsi="Times New Roman" w:cs="Times New Roman"/>
          <w:sz w:val="24"/>
          <w:szCs w:val="24"/>
        </w:rPr>
        <w:t>д</w:t>
      </w:r>
      <w:r w:rsidRPr="00D36BDD">
        <w:rPr>
          <w:rFonts w:ascii="Times New Roman" w:hAnsi="Times New Roman" w:cs="Times New Roman"/>
          <w:sz w:val="24"/>
          <w:szCs w:val="24"/>
        </w:rPr>
        <w:t>меты, ввести в активный словарь существительные с обобщающим значением -расширять глагольный словарь -закрепить в речи названия основных и промежуточных цветов, расш</w:t>
      </w:r>
      <w:r w:rsidRPr="00D36BDD">
        <w:rPr>
          <w:rFonts w:ascii="Times New Roman" w:hAnsi="Times New Roman" w:cs="Times New Roman"/>
          <w:sz w:val="24"/>
          <w:szCs w:val="24"/>
        </w:rPr>
        <w:t>и</w:t>
      </w:r>
      <w:r w:rsidRPr="00D36BDD">
        <w:rPr>
          <w:rFonts w:ascii="Times New Roman" w:hAnsi="Times New Roman" w:cs="Times New Roman"/>
          <w:sz w:val="24"/>
          <w:szCs w:val="24"/>
        </w:rPr>
        <w:lastRenderedPageBreak/>
        <w:t>рять словарь признаков -ввести в словарь наречия -упражнять в умении подбирать антон</w:t>
      </w:r>
      <w:r w:rsidRPr="00D36BDD">
        <w:rPr>
          <w:rFonts w:ascii="Times New Roman" w:hAnsi="Times New Roman" w:cs="Times New Roman"/>
          <w:sz w:val="24"/>
          <w:szCs w:val="24"/>
        </w:rPr>
        <w:t>и</w:t>
      </w:r>
      <w:r w:rsidRPr="00D36BDD">
        <w:rPr>
          <w:rFonts w:ascii="Times New Roman" w:hAnsi="Times New Roman" w:cs="Times New Roman"/>
          <w:sz w:val="24"/>
          <w:szCs w:val="24"/>
        </w:rPr>
        <w:t>мы 5.Грамматический строй речи: -учить употреблять в речи существительные множес</w:t>
      </w:r>
      <w:r w:rsidRPr="00D36BDD">
        <w:rPr>
          <w:rFonts w:ascii="Times New Roman" w:hAnsi="Times New Roman" w:cs="Times New Roman"/>
          <w:sz w:val="24"/>
          <w:szCs w:val="24"/>
        </w:rPr>
        <w:t>т</w:t>
      </w:r>
      <w:r w:rsidRPr="00D36BDD">
        <w:rPr>
          <w:rFonts w:ascii="Times New Roman" w:hAnsi="Times New Roman" w:cs="Times New Roman"/>
          <w:sz w:val="24"/>
          <w:szCs w:val="24"/>
        </w:rPr>
        <w:t xml:space="preserve">венного числа в именительном и родительном падеже со словом «много» </w:t>
      </w:r>
      <w:proofErr w:type="gramStart"/>
      <w:r w:rsidRPr="00D36BDD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D36BDD">
        <w:rPr>
          <w:rFonts w:ascii="Times New Roman" w:hAnsi="Times New Roman" w:cs="Times New Roman"/>
          <w:sz w:val="24"/>
          <w:szCs w:val="24"/>
        </w:rPr>
        <w:t>тработать кат</w:t>
      </w:r>
      <w:r w:rsidRPr="00D36BDD">
        <w:rPr>
          <w:rFonts w:ascii="Times New Roman" w:hAnsi="Times New Roman" w:cs="Times New Roman"/>
          <w:sz w:val="24"/>
          <w:szCs w:val="24"/>
        </w:rPr>
        <w:t>е</w:t>
      </w:r>
      <w:r w:rsidRPr="00D36BDD">
        <w:rPr>
          <w:rFonts w:ascii="Times New Roman" w:hAnsi="Times New Roman" w:cs="Times New Roman"/>
          <w:sz w:val="24"/>
          <w:szCs w:val="24"/>
        </w:rPr>
        <w:t>горию существительных с уменьшительно-ласкательными суффиксами -учить согласов</w:t>
      </w:r>
      <w:r w:rsidRPr="00D36BDD">
        <w:rPr>
          <w:rFonts w:ascii="Times New Roman" w:hAnsi="Times New Roman" w:cs="Times New Roman"/>
          <w:sz w:val="24"/>
          <w:szCs w:val="24"/>
        </w:rPr>
        <w:t>ы</w:t>
      </w:r>
      <w:r w:rsidRPr="00D36BDD">
        <w:rPr>
          <w:rFonts w:ascii="Times New Roman" w:hAnsi="Times New Roman" w:cs="Times New Roman"/>
          <w:sz w:val="24"/>
          <w:szCs w:val="24"/>
        </w:rPr>
        <w:t>вать прилагательные с существительными -учить образовывать и использовать в речи отн</w:t>
      </w:r>
      <w:r w:rsidRPr="00D36BDD">
        <w:rPr>
          <w:rFonts w:ascii="Times New Roman" w:hAnsi="Times New Roman" w:cs="Times New Roman"/>
          <w:sz w:val="24"/>
          <w:szCs w:val="24"/>
        </w:rPr>
        <w:t>о</w:t>
      </w:r>
      <w:r w:rsidRPr="00D36BDD">
        <w:rPr>
          <w:rFonts w:ascii="Times New Roman" w:hAnsi="Times New Roman" w:cs="Times New Roman"/>
          <w:sz w:val="24"/>
          <w:szCs w:val="24"/>
        </w:rPr>
        <w:t>сительные и притяжательные прилагательные -учить согласовывать числительные с сущ</w:t>
      </w:r>
      <w:r w:rsidRPr="00D36BDD">
        <w:rPr>
          <w:rFonts w:ascii="Times New Roman" w:hAnsi="Times New Roman" w:cs="Times New Roman"/>
          <w:sz w:val="24"/>
          <w:szCs w:val="24"/>
        </w:rPr>
        <w:t>е</w:t>
      </w:r>
      <w:r w:rsidRPr="00D36BDD">
        <w:rPr>
          <w:rFonts w:ascii="Times New Roman" w:hAnsi="Times New Roman" w:cs="Times New Roman"/>
          <w:sz w:val="24"/>
          <w:szCs w:val="24"/>
        </w:rPr>
        <w:t>ствительными -учить согласовывать слова в предложении в роде, числе, падеже -закрепить в речи простые предлоги: на,</w:t>
      </w:r>
      <w:r w:rsidR="008A6625">
        <w:rPr>
          <w:rFonts w:ascii="Times New Roman" w:hAnsi="Times New Roman" w:cs="Times New Roman"/>
          <w:sz w:val="24"/>
          <w:szCs w:val="24"/>
        </w:rPr>
        <w:t xml:space="preserve"> </w:t>
      </w:r>
      <w:r w:rsidRPr="00D36BDD">
        <w:rPr>
          <w:rFonts w:ascii="Times New Roman" w:hAnsi="Times New Roman" w:cs="Times New Roman"/>
          <w:sz w:val="24"/>
          <w:szCs w:val="24"/>
        </w:rPr>
        <w:t>с,</w:t>
      </w:r>
      <w:r w:rsidR="008A6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BDD">
        <w:rPr>
          <w:rFonts w:ascii="Times New Roman" w:hAnsi="Times New Roman" w:cs="Times New Roman"/>
          <w:sz w:val="24"/>
          <w:szCs w:val="24"/>
        </w:rPr>
        <w:t>из,по</w:t>
      </w:r>
      <w:proofErr w:type="spellEnd"/>
      <w:r w:rsidRPr="00D36BDD">
        <w:rPr>
          <w:rFonts w:ascii="Times New Roman" w:hAnsi="Times New Roman" w:cs="Times New Roman"/>
          <w:sz w:val="24"/>
          <w:szCs w:val="24"/>
        </w:rPr>
        <w:t>,</w:t>
      </w:r>
      <w:r w:rsidR="008A6625">
        <w:rPr>
          <w:rFonts w:ascii="Times New Roman" w:hAnsi="Times New Roman" w:cs="Times New Roman"/>
          <w:sz w:val="24"/>
          <w:szCs w:val="24"/>
        </w:rPr>
        <w:t xml:space="preserve"> </w:t>
      </w:r>
      <w:r w:rsidRPr="00D36BDD">
        <w:rPr>
          <w:rFonts w:ascii="Times New Roman" w:hAnsi="Times New Roman" w:cs="Times New Roman"/>
          <w:sz w:val="24"/>
          <w:szCs w:val="24"/>
        </w:rPr>
        <w:t>над,</w:t>
      </w:r>
      <w:r w:rsidR="008A6625">
        <w:rPr>
          <w:rFonts w:ascii="Times New Roman" w:hAnsi="Times New Roman" w:cs="Times New Roman"/>
          <w:sz w:val="24"/>
          <w:szCs w:val="24"/>
        </w:rPr>
        <w:t xml:space="preserve"> </w:t>
      </w:r>
      <w:r w:rsidRPr="00D36BDD">
        <w:rPr>
          <w:rFonts w:ascii="Times New Roman" w:hAnsi="Times New Roman" w:cs="Times New Roman"/>
          <w:sz w:val="24"/>
          <w:szCs w:val="24"/>
        </w:rPr>
        <w:t xml:space="preserve">под, научить использовать в речи </w:t>
      </w:r>
      <w:proofErr w:type="spellStart"/>
      <w:r w:rsidRPr="00D36BDD">
        <w:rPr>
          <w:rFonts w:ascii="Times New Roman" w:hAnsi="Times New Roman" w:cs="Times New Roman"/>
          <w:sz w:val="24"/>
          <w:szCs w:val="24"/>
        </w:rPr>
        <w:t>предл</w:t>
      </w:r>
      <w:r w:rsidRPr="00D36BDD">
        <w:rPr>
          <w:rFonts w:ascii="Times New Roman" w:hAnsi="Times New Roman" w:cs="Times New Roman"/>
          <w:sz w:val="24"/>
          <w:szCs w:val="24"/>
        </w:rPr>
        <w:t>о</w:t>
      </w:r>
      <w:r w:rsidRPr="00D36BDD">
        <w:rPr>
          <w:rFonts w:ascii="Times New Roman" w:hAnsi="Times New Roman" w:cs="Times New Roman"/>
          <w:sz w:val="24"/>
          <w:szCs w:val="24"/>
        </w:rPr>
        <w:t>ги</w:t>
      </w:r>
      <w:proofErr w:type="gramStart"/>
      <w:r w:rsidRPr="00D36BDD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D36BDD">
        <w:rPr>
          <w:rFonts w:ascii="Times New Roman" w:hAnsi="Times New Roman" w:cs="Times New Roman"/>
          <w:sz w:val="24"/>
          <w:szCs w:val="24"/>
        </w:rPr>
        <w:t>еред</w:t>
      </w:r>
      <w:proofErr w:type="spellEnd"/>
      <w:r w:rsidRPr="00D36BDD">
        <w:rPr>
          <w:rFonts w:ascii="Times New Roman" w:hAnsi="Times New Roman" w:cs="Times New Roman"/>
          <w:sz w:val="24"/>
          <w:szCs w:val="24"/>
        </w:rPr>
        <w:t>, за, около. -учить образовывать однокоренные слова -формировать умение испол</w:t>
      </w:r>
      <w:r w:rsidRPr="00D36BDD">
        <w:rPr>
          <w:rFonts w:ascii="Times New Roman" w:hAnsi="Times New Roman" w:cs="Times New Roman"/>
          <w:sz w:val="24"/>
          <w:szCs w:val="24"/>
        </w:rPr>
        <w:t>ь</w:t>
      </w:r>
      <w:r w:rsidRPr="00D36BDD">
        <w:rPr>
          <w:rFonts w:ascii="Times New Roman" w:hAnsi="Times New Roman" w:cs="Times New Roman"/>
          <w:sz w:val="24"/>
          <w:szCs w:val="24"/>
        </w:rPr>
        <w:t>зовать несклоняемые существительные 6.Связная речь: Совершенствовать навыки соста</w:t>
      </w:r>
      <w:r w:rsidRPr="00D36BDD">
        <w:rPr>
          <w:rFonts w:ascii="Times New Roman" w:hAnsi="Times New Roman" w:cs="Times New Roman"/>
          <w:sz w:val="24"/>
          <w:szCs w:val="24"/>
        </w:rPr>
        <w:t>в</w:t>
      </w:r>
      <w:r w:rsidRPr="00D36BDD">
        <w:rPr>
          <w:rFonts w:ascii="Times New Roman" w:hAnsi="Times New Roman" w:cs="Times New Roman"/>
          <w:sz w:val="24"/>
          <w:szCs w:val="24"/>
        </w:rPr>
        <w:t xml:space="preserve">ления предложений по картинке, по демонстрации действий </w:t>
      </w:r>
      <w:proofErr w:type="gramStart"/>
      <w:r w:rsidRPr="00D36BDD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D36BDD">
        <w:rPr>
          <w:rFonts w:ascii="Times New Roman" w:hAnsi="Times New Roman" w:cs="Times New Roman"/>
          <w:sz w:val="24"/>
          <w:szCs w:val="24"/>
        </w:rPr>
        <w:t>овершенствовать умение п</w:t>
      </w:r>
      <w:r w:rsidRPr="00D36BDD">
        <w:rPr>
          <w:rFonts w:ascii="Times New Roman" w:hAnsi="Times New Roman" w:cs="Times New Roman"/>
          <w:sz w:val="24"/>
          <w:szCs w:val="24"/>
        </w:rPr>
        <w:t>е</w:t>
      </w:r>
      <w:r w:rsidRPr="00D36BDD">
        <w:rPr>
          <w:rFonts w:ascii="Times New Roman" w:hAnsi="Times New Roman" w:cs="Times New Roman"/>
          <w:sz w:val="24"/>
          <w:szCs w:val="24"/>
        </w:rPr>
        <w:t>ресказывать тексты по плану-обучать составлению рассказа из 2-3 предложений по карти</w:t>
      </w:r>
      <w:r w:rsidRPr="00D36BDD">
        <w:rPr>
          <w:rFonts w:ascii="Times New Roman" w:hAnsi="Times New Roman" w:cs="Times New Roman"/>
          <w:sz w:val="24"/>
          <w:szCs w:val="24"/>
        </w:rPr>
        <w:t>н</w:t>
      </w:r>
      <w:r w:rsidRPr="00D36BDD">
        <w:rPr>
          <w:rFonts w:ascii="Times New Roman" w:hAnsi="Times New Roman" w:cs="Times New Roman"/>
          <w:sz w:val="24"/>
          <w:szCs w:val="24"/>
        </w:rPr>
        <w:t>ке с использованием плана -развивать диалогическую и монологическую речь -развивать навыки составления рассказов-описаний, рассказов по серии картинок</w:t>
      </w:r>
    </w:p>
    <w:p w:rsidR="008C2418" w:rsidRPr="00D36BDD" w:rsidRDefault="0050527A" w:rsidP="00BB45C2">
      <w:pPr>
        <w:spacing w:line="251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50527A" w:rsidRPr="00D36BDD" w:rsidRDefault="0050527A" w:rsidP="00BB45C2">
      <w:pPr>
        <w:spacing w:line="251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b/>
          <w:sz w:val="24"/>
        </w:rPr>
        <w:t xml:space="preserve"> 2.3.  Содержание коррекционно-развивающей деятельности</w:t>
      </w:r>
    </w:p>
    <w:p w:rsidR="0050527A" w:rsidRPr="00D36BDD" w:rsidRDefault="0050527A" w:rsidP="00BB45C2">
      <w:pPr>
        <w:spacing w:line="280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50527A" w:rsidRPr="00D36BDD" w:rsidRDefault="0050527A" w:rsidP="00BB45C2">
      <w:pPr>
        <w:spacing w:line="0" w:lineRule="atLeast"/>
        <w:ind w:left="640"/>
        <w:jc w:val="both"/>
        <w:rPr>
          <w:rFonts w:ascii="Times New Roman" w:eastAsia="Times New Roman" w:hAnsi="Times New Roman" w:cs="Times New Roman"/>
          <w:sz w:val="24"/>
        </w:rPr>
      </w:pPr>
      <w:r w:rsidRPr="00D36BDD">
        <w:rPr>
          <w:rFonts w:ascii="Times New Roman" w:eastAsia="Times New Roman" w:hAnsi="Times New Roman" w:cs="Times New Roman"/>
          <w:sz w:val="24"/>
        </w:rPr>
        <w:t>Основные цели коррекционной работы:</w:t>
      </w:r>
    </w:p>
    <w:p w:rsidR="0050527A" w:rsidRPr="00D36BDD" w:rsidRDefault="0050527A" w:rsidP="00BB45C2">
      <w:pPr>
        <w:spacing w:line="2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50527A" w:rsidRPr="00D36BDD" w:rsidRDefault="0050527A" w:rsidP="00BB45C2">
      <w:pPr>
        <w:spacing w:line="0" w:lineRule="atLeast"/>
        <w:ind w:left="640"/>
        <w:jc w:val="both"/>
        <w:rPr>
          <w:rFonts w:ascii="Times New Roman" w:eastAsia="Times New Roman" w:hAnsi="Times New Roman" w:cs="Times New Roman"/>
          <w:sz w:val="24"/>
        </w:rPr>
      </w:pPr>
      <w:r w:rsidRPr="00D36BDD">
        <w:rPr>
          <w:rFonts w:ascii="Times New Roman" w:eastAsia="Times New Roman" w:hAnsi="Times New Roman" w:cs="Times New Roman"/>
          <w:sz w:val="24"/>
        </w:rPr>
        <w:t xml:space="preserve">своевременная систематическая медико-психолого-педагогическая помощь детям с ОВЗ </w:t>
      </w:r>
    </w:p>
    <w:p w:rsidR="0050527A" w:rsidRPr="00D36BDD" w:rsidRDefault="0050527A" w:rsidP="00BB45C2">
      <w:pPr>
        <w:spacing w:line="2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50527A" w:rsidRPr="00D36BDD" w:rsidRDefault="0050527A" w:rsidP="00BB45C2">
      <w:pPr>
        <w:spacing w:line="241" w:lineRule="auto"/>
        <w:ind w:left="1020" w:right="40" w:hanging="379"/>
        <w:jc w:val="both"/>
        <w:rPr>
          <w:rFonts w:ascii="Times New Roman" w:eastAsia="Times New Roman" w:hAnsi="Times New Roman" w:cs="Times New Roman"/>
          <w:sz w:val="24"/>
        </w:rPr>
      </w:pPr>
      <w:r w:rsidRPr="00D36BDD">
        <w:rPr>
          <w:rFonts w:ascii="Times New Roman" w:eastAsia="Times New Roman" w:hAnsi="Times New Roman" w:cs="Times New Roman"/>
          <w:sz w:val="24"/>
        </w:rPr>
        <w:t>консультативно-методическая поддержка их родителей в организации воспитания и обучения ребенка; социальная адаптация детей с нарушением зрения и формир</w:t>
      </w:r>
      <w:r w:rsidRPr="00D36BDD">
        <w:rPr>
          <w:rFonts w:ascii="Times New Roman" w:eastAsia="Times New Roman" w:hAnsi="Times New Roman" w:cs="Times New Roman"/>
          <w:sz w:val="24"/>
        </w:rPr>
        <w:t>о</w:t>
      </w:r>
      <w:r w:rsidRPr="00D36BDD">
        <w:rPr>
          <w:rFonts w:ascii="Times New Roman" w:eastAsia="Times New Roman" w:hAnsi="Times New Roman" w:cs="Times New Roman"/>
          <w:sz w:val="24"/>
        </w:rPr>
        <w:t>вание у них предпосылок учебной</w:t>
      </w:r>
    </w:p>
    <w:p w:rsidR="0050527A" w:rsidRPr="00D36BDD" w:rsidRDefault="0050527A" w:rsidP="00BB45C2">
      <w:pPr>
        <w:spacing w:line="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D36BDD">
        <w:rPr>
          <w:rFonts w:ascii="Times New Roman" w:eastAsia="Times New Roman" w:hAnsi="Times New Roman" w:cs="Times New Roman"/>
          <w:sz w:val="24"/>
        </w:rPr>
        <w:t>деятельности.</w:t>
      </w:r>
    </w:p>
    <w:tbl>
      <w:tblPr>
        <w:tblW w:w="10183" w:type="dxa"/>
        <w:tblInd w:w="-4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38"/>
        <w:gridCol w:w="141"/>
        <w:gridCol w:w="2835"/>
        <w:gridCol w:w="3969"/>
      </w:tblGrid>
      <w:tr w:rsidR="0050527A" w:rsidRPr="00D36BDD" w:rsidTr="008A6625">
        <w:trPr>
          <w:trHeight w:val="320"/>
        </w:trPr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Актуальный уровень разв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 </w:t>
            </w:r>
          </w:p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</w:tr>
      <w:tr w:rsidR="0050527A" w:rsidRPr="00D36BDD" w:rsidTr="008A6625">
        <w:trPr>
          <w:trHeight w:val="300"/>
        </w:trPr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0527A" w:rsidRPr="00D36BDD" w:rsidTr="008A6625">
        <w:trPr>
          <w:trHeight w:val="640"/>
        </w:trPr>
        <w:tc>
          <w:tcPr>
            <w:tcW w:w="10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Развитие зрительного восприятия</w:t>
            </w:r>
          </w:p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Ответственный: учитель-дефектолог</w:t>
            </w:r>
          </w:p>
        </w:tc>
      </w:tr>
      <w:tr w:rsidR="0050527A" w:rsidRPr="00D36BDD" w:rsidTr="008A6625">
        <w:trPr>
          <w:trHeight w:val="1280"/>
        </w:trPr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Испытывает трудности при  зрительном, тактильном  обследовании  предметов. Затрудняется в определении оттенков и насыщенности цвета. Самостоятельно не выполняет составление ка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тин по образцу, словесному описанию, схеме. 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Отличает геометрические фигуры (круг, квадрат, овал, прям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угольник, треугольник) и объёмные фигуры (шар, к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нус, куб, призма) по навод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щим вопросам педагога.</w:t>
            </w:r>
            <w:proofErr w:type="gramEnd"/>
          </w:p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умеет выполнять зр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тельный анализ формы и в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личины предметов, выделять величину  реальных предм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тов. Не может словесно об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значать ширину, длину, в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соту в предметах. Инстру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  выполнения удержив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плохо. Низкий уровень осязательной чувствительн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сти. Испытывает трудности при осязании геометрич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форм.</w:t>
            </w:r>
          </w:p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 помощью педагога ди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ференцирует левые и  пр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вые части собственного тела. Не определяет  располож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предметов  в ближнем и дальнем пространстве. Ор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ентируется на плоскости  альбомного листа,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фланел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графа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(вверху, внизу, в с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редине, а  левую, правую стороны самостоятельно не определяет). Знает, называет 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имя,  фамилию, отчес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не называет.  Словесный портрет не составляет.  Мышцы рук вялые. Узнаёт, называет пальцы рук.  В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полняет поочерёдное сгиб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и разгибание пальцев на левой и правой руке. Выпо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няет пробу «Кулак – ребро – ладонь», «Ушки зайчика», «Кольцо», «Коза», некот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рые пальчиковые гимнаст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в медленном темпе и по показу или вместе с педаг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гом. Пуговицы, молнии не застёгивает.  Инструментами для рисования (кисточкой, карандашами, трафаретами), аппликации (ножницами) владеет слабо.</w:t>
            </w:r>
          </w:p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Графический навык    слабо сформирован: карандаш удерживает правой  рукой, захват правильный. Выпо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няет  штриховку горизо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тальными, вертикальными, наклонными линиями. 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вык копирования простых фигур по точкам  отсутств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ет. Умение обводить рис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нок точно по линиям, не 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рывая карандаш от  бумаги 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низкого уровня.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Развивать:</w:t>
            </w:r>
          </w:p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-целостность восприятия предметов, объектов при выделении основных пр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знаков;</w:t>
            </w:r>
          </w:p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-приёмы осязательного обследования геометрич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форм, тел, натурал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предметов, игрушек;</w:t>
            </w:r>
          </w:p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мелкую моторку  при выполнении пальчиковых гимнастик, проб;</w:t>
            </w:r>
          </w:p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зрительно – моторную координацию при  лепке, работе с трафаретом, ра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крашивании, рисовании, штриховке  вертикальн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ми, горизонтальными л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ниями;</w:t>
            </w:r>
          </w:p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-пространственное во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приятие при ориентировке 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 себе, от себя, на  ал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бомном листе;</w:t>
            </w:r>
          </w:p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социально бытовую ор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ентировку в процессе пр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гулок, экскурсий по де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скому саду, участкам, ближайшему микрора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ону; при рассматривании картин, книг, фотоальб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Зрительные, пальчиковые гимн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стики в соответствии с лексическ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темами, с речевым сопровожд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нием,  игры с предметами в соо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ветствии с требованиями лечебно – восстановительной работы.</w:t>
            </w:r>
          </w:p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Игры, упражнения  по развитию, активизации и тренировке зрител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функций различения, фикс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ции, прослеживания, локализации.</w:t>
            </w:r>
          </w:p>
          <w:p w:rsidR="0050527A" w:rsidRPr="00D36BDD" w:rsidRDefault="0050527A" w:rsidP="008A6625">
            <w:pPr>
              <w:ind w:right="2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Дидактич</w:t>
            </w:r>
            <w:r w:rsidRPr="00D36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ские игры и упражнения:</w:t>
            </w:r>
          </w:p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 развитие и закрепление умения анализировать основные признаки предметов</w:t>
            </w:r>
          </w:p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 отбирание и словесное обозн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чение величин реальных предметов, установление взаимосвязей между предметами по величине</w:t>
            </w:r>
          </w:p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на развитие умения располагать на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фланелеграфе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столе, листе  пре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меты и изображения по убывающей (возрастающей) величине, на разв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тие глазомера;</w:t>
            </w:r>
          </w:p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на развитие 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мелко й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моторики: «Мозаика», конструирование, ле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ка, рисование по трафарету, по ко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туру, раскрашивание, составление целой картинки из частей,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дорис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вывание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предметов;</w:t>
            </w:r>
          </w:p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 обучение предметно-практической деятельности;</w:t>
            </w:r>
          </w:p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игры с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Монтессори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материалом;</w:t>
            </w:r>
          </w:p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-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развитие обследования предм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осязательно</w:t>
            </w:r>
          </w:p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на познание самого себя</w:t>
            </w:r>
          </w:p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 знакомство с  помещениями детского сада</w:t>
            </w:r>
            <w:r w:rsidRPr="00D36BD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.</w:t>
            </w:r>
          </w:p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-застёгивание пуговиц, молний, складывание своих вещей на стул и т.д.;</w:t>
            </w:r>
          </w:p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Пользование предметами быта в групповой комнате, кабинете.</w:t>
            </w:r>
          </w:p>
        </w:tc>
      </w:tr>
      <w:tr w:rsidR="0050527A" w:rsidRPr="00D36BDD" w:rsidTr="008A6625">
        <w:trPr>
          <w:trHeight w:val="640"/>
        </w:trPr>
        <w:tc>
          <w:tcPr>
            <w:tcW w:w="10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Психическое развитие</w:t>
            </w:r>
          </w:p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Ответственный: педаго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г-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психолог</w:t>
            </w:r>
          </w:p>
        </w:tc>
      </w:tr>
      <w:tr w:rsidR="0050527A" w:rsidRPr="00D36BDD" w:rsidTr="008A6625">
        <w:trPr>
          <w:trHeight w:val="260"/>
        </w:trPr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ребенка характерно 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щее недоразвитие всех пс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хических функций; инте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лектуальная недостаточность сочетается с нарушениями моторики, речи, восприятия, памяти, внимания, эмоци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нальной сферы, произвол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форм поведения.</w:t>
            </w:r>
          </w:p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Понятийные формы мышл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и  речь плохо развиты, требуется постоянная п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мощь взрослого в овладении новым материалом, повтор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и дробление информ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и инструкций, дополн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тельное разъяснение и показ.</w:t>
            </w:r>
          </w:p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Слабость логического мы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заключается в низком уровне развития обобщения, сравнения предметов и явл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окружающей действ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 по существенным признакам, в невозможности понимания переносного смысла пословиц и метафор.</w:t>
            </w:r>
          </w:p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Самостоятельных выводов даже при хорошо знакомых посылках не делает.</w:t>
            </w:r>
          </w:p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Ребенок хочет участвовать в учебном процессе, но логику заданий не улавливает (по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нимает руку, а отвечать не может).</w:t>
            </w:r>
          </w:p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 знакомыми людьми 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тактна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 агрессивна.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Развитие 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мыслительных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операции: анализ, синтез, обобщение, сравнение.  </w:t>
            </w:r>
          </w:p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Развитие  такие пар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метров высших психич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функций, как объем восприятия, объем и прочность памяти, объем, распределение и перекл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чаемость внимания.</w:t>
            </w:r>
          </w:p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Развитие понятийных форм мышления.</w:t>
            </w:r>
          </w:p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Пополнение  и уточн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 знаний и представл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об окружающем мире людей, предметов и явл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через  расширение объема активного и па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сивного словаря.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и упражнения направленные на распределение предметов по группам по основному и дополн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тельному признаку; на мысленное установление сходства и различия, умение  делать выводы;  на уст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новление связей между предметами и явлениями;  на умение восприн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 и анализировать пространс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венные связи между предметами.</w:t>
            </w:r>
          </w:p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и упражнения направленные на развитие концентрации и усто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чивости внимания – лабиринты, п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реплетенные линии, корректурная проба, таблицы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Шульте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и упражнения на развитие распределения внимания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и упражнения на увеличение объема внимания – рисование по памяти, рисование по представл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нию.</w:t>
            </w:r>
          </w:p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и упражнения на развитие п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реключение внимания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и упражнения для развития способности к воссозданию мы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ленных образо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в-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рисование по представлению, ассоциации, опис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предмета без называния.</w:t>
            </w:r>
          </w:p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и упражнения для развития зрительной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слуховой , тактильной , двигательной памяти.</w:t>
            </w:r>
          </w:p>
        </w:tc>
      </w:tr>
      <w:tr w:rsidR="0050527A" w:rsidRPr="00D36BDD" w:rsidTr="008A6625">
        <w:tc>
          <w:tcPr>
            <w:tcW w:w="10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Речевое развитие</w:t>
            </w:r>
          </w:p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Ответственный: учитель-логопед</w:t>
            </w:r>
          </w:p>
        </w:tc>
      </w:tr>
      <w:tr w:rsidR="0050527A" w:rsidRPr="00D36BDD" w:rsidTr="008A6625">
        <w:trPr>
          <w:trHeight w:val="280"/>
        </w:trPr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обращенной р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 на бытовом уровне.</w:t>
            </w:r>
          </w:p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Связная речь сформирована на низком уровне.</w:t>
            </w:r>
          </w:p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рассказа по картине и по серии картин 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недоступно.</w:t>
            </w:r>
          </w:p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затруднен.</w:t>
            </w:r>
          </w:p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составлении рассказа-описания перечисляет лишь отдельные признаки.</w:t>
            </w:r>
          </w:p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Словарный запас ограничен, затрудняется в названии ча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 предметов.</w:t>
            </w:r>
          </w:p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Грубо нарушен грамматич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 строй речи.</w:t>
            </w:r>
          </w:p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Отмечается нарушения с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гласования различных ча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 речи.</w:t>
            </w:r>
          </w:p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 словообразования в стадии формирования.</w:t>
            </w:r>
          </w:p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Большое количество ошибок в воспроизведении слогового контура слов.</w:t>
            </w:r>
          </w:p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Наиболее типично сокращ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количество слогов.</w:t>
            </w:r>
          </w:p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Звукопроизношение нар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шено: свистящие заменяет на шипящие, шипящие – губно-зубные, Ч на Т,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соноры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 на У, 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Л’.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Развивать умение  всл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шиваться в обращенную речь.</w:t>
            </w:r>
          </w:p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выделят название предметов, действия, 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которых признаков.</w:t>
            </w:r>
          </w:p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Формировать понимание обобщающего понимания слов.</w:t>
            </w:r>
          </w:p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Активизировать речевую деятельность и развивать лексико-грамматические средства языка.</w:t>
            </w:r>
          </w:p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самостоятельно фразовую речь.</w:t>
            </w:r>
          </w:p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различать речевые и неречевые звуки.</w:t>
            </w:r>
          </w:p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правильное звукопроизношение: п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становка и автоматизация шипящих звуков.</w:t>
            </w:r>
          </w:p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быстроту коо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динации движения.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учебных навыков:</w:t>
            </w:r>
          </w:p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направленность внимания на учителя-логопеда;</w:t>
            </w:r>
          </w:p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понимание и выполнение инс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рукций;</w:t>
            </w:r>
          </w:p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осуществление самоконтроля;</w:t>
            </w:r>
          </w:p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г) коррекция поведения и игровой деятельности.</w:t>
            </w:r>
          </w:p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лексической стороны р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чи:</w:t>
            </w:r>
          </w:p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а) знакомство с основными слов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ми;</w:t>
            </w:r>
          </w:p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конкретизация знакомых и новых слов;</w:t>
            </w:r>
          </w:p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формирование обобщающей функции слова.</w:t>
            </w:r>
          </w:p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грамматически правил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речи (словесные, дидактич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ские, наглядные игры).</w:t>
            </w:r>
          </w:p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навыков связной грамм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тически правильной речи (умение отвечать на вопросы).</w:t>
            </w:r>
          </w:p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внимания к звуковой ст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роне речи: выделение и определ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звуков в окружающей действ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тельности.</w:t>
            </w:r>
          </w:p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подвижности артикуляц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онного аппарата (артикуляционная гимнастика).</w:t>
            </w:r>
          </w:p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правильного звук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произношения:</w:t>
            </w:r>
          </w:p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постановка свистящих звуков;</w:t>
            </w:r>
          </w:p>
          <w:p w:rsidR="0050527A" w:rsidRPr="00D36BDD" w:rsidRDefault="0050527A" w:rsidP="00BB45C2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автоматизация свистящих звуков.</w:t>
            </w:r>
          </w:p>
        </w:tc>
      </w:tr>
      <w:tr w:rsidR="0050527A" w:rsidRPr="00D36BDD" w:rsidTr="008A6625">
        <w:trPr>
          <w:trHeight w:val="440"/>
        </w:trPr>
        <w:tc>
          <w:tcPr>
            <w:tcW w:w="10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Физическое развитие</w:t>
            </w:r>
          </w:p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Ответственный: инструктор по физической культуре</w:t>
            </w:r>
          </w:p>
        </w:tc>
      </w:tr>
      <w:tr w:rsidR="0050527A" w:rsidRPr="00D36BDD" w:rsidTr="00D31642">
        <w:trPr>
          <w:trHeight w:val="6107"/>
        </w:trPr>
        <w:tc>
          <w:tcPr>
            <w:tcW w:w="3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Ходит прямо, не «шаркая» 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гами, сохраняя заданное во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питателем направление; в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полняет задания: остановит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ся, присесть, повернуться.</w:t>
            </w:r>
            <w:proofErr w:type="gramEnd"/>
          </w:p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беге сохраняет равнов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сие.</w:t>
            </w:r>
          </w:p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ограниченной плоскости сохраняет равновесие.</w:t>
            </w:r>
          </w:p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Ползает на четвереньках, л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зает по гимнастической сте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 произвольным способом.</w:t>
            </w:r>
          </w:p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прыжках отталкивается плохо на двух ногах.</w:t>
            </w:r>
          </w:p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Умеет катить мяч в заданном направлении, бросает мяч двумя руками; ударяет мячом об пол.</w:t>
            </w:r>
          </w:p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Метает предметы.</w:t>
            </w:r>
          </w:p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Плохо отталкивается в пры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ках на двух ногах.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выполнять упра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нение на координацию ног: касаться носком 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ноги пятки другой: пяткой ноги касаться носка, но выставлять п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очередно ноги вперед, в сторону, назад.</w:t>
            </w:r>
          </w:p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 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энергично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отта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киваться в прыжках на двух ногах.</w:t>
            </w:r>
          </w:p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перекладывать мяч из одной руки в др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гую.</w:t>
            </w:r>
          </w:p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метать в корзину (со звуковыми ориент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рами).</w:t>
            </w:r>
          </w:p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отталкиваться на двух ногах.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с заданием  на носках, руки вверх, высоко поднимая колени, р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в стороны.</w:t>
            </w:r>
          </w:p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с подскоками, бег по ребристой дорожке.</w:t>
            </w:r>
          </w:p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Ползание на четвереньках с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занием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 дуги.</w:t>
            </w:r>
          </w:p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Ползание по гимнастической ск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мейке.</w:t>
            </w:r>
          </w:p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на двух ногах с продвиж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нием вперед.</w:t>
            </w:r>
          </w:p>
          <w:p w:rsidR="0050527A" w:rsidRPr="00D36BDD" w:rsidRDefault="0050527A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набивного мешочка пр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и левой рукой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</w:tr>
    </w:tbl>
    <w:p w:rsidR="00FC2BB2" w:rsidRPr="00D36BDD" w:rsidRDefault="00FC2BB2" w:rsidP="00BB45C2">
      <w:pP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FC2BB2" w:rsidRPr="00D36BDD" w:rsidRDefault="009C5F8A" w:rsidP="00BB45C2">
      <w:pPr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36BD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2.</w:t>
      </w:r>
      <w:r w:rsidR="005A54FF" w:rsidRPr="00D36BD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4</w:t>
      </w:r>
      <w:r w:rsidR="00FC2BB2" w:rsidRPr="00D36BD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.  Направления коррекционно-развивающей деятельности</w:t>
      </w:r>
    </w:p>
    <w:p w:rsidR="00FC2BB2" w:rsidRPr="00D36BDD" w:rsidRDefault="00FC2BB2" w:rsidP="00BB45C2">
      <w:pPr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36B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</w:rPr>
        <w:t> </w:t>
      </w:r>
    </w:p>
    <w:p w:rsidR="00FC2BB2" w:rsidRPr="00D36BDD" w:rsidRDefault="00FC2BB2" w:rsidP="00BB45C2">
      <w:pPr>
        <w:ind w:firstLine="568"/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1. </w:t>
      </w:r>
      <w:r w:rsidRPr="00D36BD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Диагностическая работа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 обеспечивает своевременное выявление детей с огран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и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ченными возможностями здоровья, проведение их комплексного обследования и подгото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в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ку рекомендаций по оказанию им психолого-медико-педагогической помощи в условиях образовательного учреждения.</w:t>
      </w:r>
    </w:p>
    <w:p w:rsidR="00FC2BB2" w:rsidRPr="00D36BDD" w:rsidRDefault="00FC2BB2" w:rsidP="00BB45C2">
      <w:pPr>
        <w:ind w:firstLine="568"/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Диагностическая работа включает:</w:t>
      </w:r>
    </w:p>
    <w:tbl>
      <w:tblPr>
        <w:tblW w:w="9900" w:type="dxa"/>
        <w:tblInd w:w="-4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4"/>
        <w:gridCol w:w="3402"/>
        <w:gridCol w:w="3119"/>
        <w:gridCol w:w="1276"/>
        <w:gridCol w:w="1559"/>
      </w:tblGrid>
      <w:tr w:rsidR="00FC2BB2" w:rsidRPr="00D36BDD" w:rsidTr="003C48F7"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BB2" w:rsidRPr="00D36BDD" w:rsidRDefault="00FC2BB2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№ п.п.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BB2" w:rsidRPr="00D36BDD" w:rsidRDefault="00FC2BB2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Задачи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BB2" w:rsidRPr="00D36BDD" w:rsidRDefault="00FC2BB2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Содержание деятельности в ОУ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BB2" w:rsidRPr="00D36BDD" w:rsidRDefault="00FC2BB2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Ответс</w:t>
            </w: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т</w:t>
            </w: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венные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BB2" w:rsidRPr="00D36BDD" w:rsidRDefault="00FC2BB2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Сроки пр</w:t>
            </w: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ведения</w:t>
            </w:r>
          </w:p>
        </w:tc>
      </w:tr>
      <w:tr w:rsidR="00FC2BB2" w:rsidRPr="00D36BDD" w:rsidTr="003C48F7"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BB2" w:rsidRPr="00D36BDD" w:rsidRDefault="00FC2BB2" w:rsidP="00BB45C2">
            <w:pPr>
              <w:ind w:hanging="1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BB2" w:rsidRPr="00D36BDD" w:rsidRDefault="00FC2BB2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Комплексный сбор сведений о ребёнке на основании диагн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стической информации от специалистов разного проф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ля.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BB2" w:rsidRPr="00D36BDD" w:rsidRDefault="00FC2BB2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Изучение особых образов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тельных потребностей во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питанников, анализ «Карт индивидуального разв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тия».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BB2" w:rsidRPr="00D36BDD" w:rsidRDefault="00FC2BB2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Специ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листы ДОУ</w:t>
            </w:r>
          </w:p>
          <w:p w:rsidR="00FC2BB2" w:rsidRPr="00D36BDD" w:rsidRDefault="00FC2BB2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Педагоги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BB2" w:rsidRPr="00D36BDD" w:rsidRDefault="00FC2BB2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Май</w:t>
            </w:r>
          </w:p>
        </w:tc>
      </w:tr>
      <w:tr w:rsidR="00FC2BB2" w:rsidRPr="00D36BDD" w:rsidTr="003C48F7"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BB2" w:rsidRPr="00D36BDD" w:rsidRDefault="00FC2BB2" w:rsidP="00BB45C2">
            <w:pPr>
              <w:ind w:hanging="1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BB2" w:rsidRPr="00D36BDD" w:rsidRDefault="00FC2BB2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Своевременное выявление д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тей, нуждающихся в специ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лизированной помощи.</w:t>
            </w:r>
          </w:p>
          <w:p w:rsidR="00FC2BB2" w:rsidRPr="00D36BDD" w:rsidRDefault="00FC2BB2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Ранняя (с первых дней преб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ы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вания ребёнка в образовател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ь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ном учреждении) диагностика отклонений в развитии и ан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лиз причин трудностей ада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тации.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BB2" w:rsidRPr="00D36BDD" w:rsidRDefault="00FC2BB2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Проведение  психологич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ской 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диагностики по изуч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нию уровня развития пс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хологических качеств д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школьников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</w:t>
            </w:r>
          </w:p>
          <w:p w:rsidR="00FC2BB2" w:rsidRPr="00D36BDD" w:rsidRDefault="00FC2BB2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Проведение педагогической диагностики по изучению уровня овладения общео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разовательной программой.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BB2" w:rsidRPr="00D36BDD" w:rsidRDefault="00FC2BB2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Психолог,</w:t>
            </w:r>
          </w:p>
          <w:p w:rsidR="00FC2BB2" w:rsidRPr="00D36BDD" w:rsidRDefault="00FC2BB2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учитель-дефект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лог,</w:t>
            </w:r>
          </w:p>
          <w:p w:rsidR="00FC2BB2" w:rsidRPr="00D36BDD" w:rsidRDefault="00FC2BB2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учитель-логопед,</w:t>
            </w:r>
          </w:p>
          <w:p w:rsidR="00FC2BB2" w:rsidRPr="00D36BDD" w:rsidRDefault="00FC2BB2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педагоги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BB2" w:rsidRPr="00D36BDD" w:rsidRDefault="00FC2BB2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Сентябрь</w:t>
            </w:r>
          </w:p>
          <w:p w:rsidR="00FC2BB2" w:rsidRPr="00D36BDD" w:rsidRDefault="00FC2BB2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Октябрь</w:t>
            </w:r>
          </w:p>
        </w:tc>
      </w:tr>
      <w:tr w:rsidR="00FC2BB2" w:rsidRPr="00D36BDD" w:rsidTr="003C48F7"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BB2" w:rsidRPr="00D36BDD" w:rsidRDefault="00FC2BB2" w:rsidP="00BB45C2">
            <w:pPr>
              <w:ind w:hanging="1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BB2" w:rsidRPr="00D36BDD" w:rsidRDefault="00FC2BB2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Определение уровня актуал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ь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ного и зоны ближайшего ра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вития  воспитанников с огр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ниченными возможностями здоровья, выявление его р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зервных возможностей.            </w:t>
            </w:r>
          </w:p>
          <w:p w:rsidR="00FC2BB2" w:rsidRPr="00D36BDD" w:rsidRDefault="00FC2BB2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Изучение адаптивных во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можностей и уровня социал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зации ребёнка с ограниченн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ы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ми возможностями здоровья.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BB2" w:rsidRPr="00D36BDD" w:rsidRDefault="00FC2BB2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Проведение углубленного диагностического обслед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BB2" w:rsidRPr="00D36BDD" w:rsidRDefault="00FC2BB2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Специ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листы,</w:t>
            </w:r>
          </w:p>
          <w:p w:rsidR="00FC2BB2" w:rsidRPr="00D36BDD" w:rsidRDefault="00FC2BB2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педагоги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BB2" w:rsidRPr="00D36BDD" w:rsidRDefault="00FC2BB2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Октябрь</w:t>
            </w:r>
          </w:p>
          <w:p w:rsidR="00FC2BB2" w:rsidRPr="00D36BDD" w:rsidRDefault="00FC2BB2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Январь</w:t>
            </w:r>
          </w:p>
        </w:tc>
      </w:tr>
      <w:tr w:rsidR="00FC2BB2" w:rsidRPr="00D36BDD" w:rsidTr="003C48F7"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BB2" w:rsidRPr="00D36BDD" w:rsidRDefault="00FC2BB2" w:rsidP="00BB45C2">
            <w:pPr>
              <w:ind w:hanging="1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BB2" w:rsidRPr="00D36BDD" w:rsidRDefault="00FC2BB2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Изучение развития эмоци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нально-волевой сферы и ли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ч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ностных особенностей восп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танников.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BB2" w:rsidRPr="00D36BDD" w:rsidRDefault="00FC2BB2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Обследование особенн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стей личностного развития, коммуникативных спосо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ностей.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BB2" w:rsidRPr="00D36BDD" w:rsidRDefault="00FC2BB2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Специ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листы,</w:t>
            </w:r>
          </w:p>
          <w:p w:rsidR="00FC2BB2" w:rsidRPr="00D36BDD" w:rsidRDefault="00FC2BB2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педагоги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BB2" w:rsidRPr="00D36BDD" w:rsidRDefault="00FC2BB2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 течение учебного года</w:t>
            </w:r>
          </w:p>
          <w:p w:rsidR="00FC2BB2" w:rsidRPr="00D36BDD" w:rsidRDefault="00FC2BB2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Октябрь</w:t>
            </w:r>
          </w:p>
          <w:p w:rsidR="00FC2BB2" w:rsidRPr="00D36BDD" w:rsidRDefault="00FC2BB2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Май</w:t>
            </w:r>
          </w:p>
        </w:tc>
      </w:tr>
      <w:tr w:rsidR="00FC2BB2" w:rsidRPr="00D36BDD" w:rsidTr="003C48F7"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BB2" w:rsidRPr="00D36BDD" w:rsidRDefault="00FC2BB2" w:rsidP="00BB45C2">
            <w:pPr>
              <w:ind w:hanging="1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BB2" w:rsidRPr="00D36BDD" w:rsidRDefault="00FC2BB2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Изучение социальной ситу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ции развития и условий с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мейного воспитания ребёнка.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BB2" w:rsidRPr="00D36BDD" w:rsidRDefault="00FC2BB2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Диагностика семейной и социальной ситуации ра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вития.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BB2" w:rsidRPr="00D36BDD" w:rsidRDefault="00FC2BB2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Специ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листы</w:t>
            </w:r>
          </w:p>
          <w:p w:rsidR="00FC2BB2" w:rsidRPr="00D36BDD" w:rsidRDefault="00FC2BB2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Педагоги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BB2" w:rsidRPr="00D36BDD" w:rsidRDefault="00FC2BB2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 течение учебного года</w:t>
            </w:r>
          </w:p>
        </w:tc>
      </w:tr>
      <w:tr w:rsidR="00FC2BB2" w:rsidRPr="00D36BDD" w:rsidTr="003C48F7"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BB2" w:rsidRPr="00D36BDD" w:rsidRDefault="00FC2BB2" w:rsidP="00BB45C2">
            <w:pPr>
              <w:ind w:hanging="1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BB2" w:rsidRPr="00D36BDD" w:rsidRDefault="00FC2BB2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Системный разносторонний контроль специалистов за уровнем и динамикой разв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тия ребёнка.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BB2" w:rsidRPr="00D36BDD" w:rsidRDefault="00FC2BB2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Динамическое  наблюдение за учащимися в рамках де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я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тельности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ПМПк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BB2" w:rsidRPr="00D36BDD" w:rsidRDefault="00FC2BB2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Специ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листы, педагоги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BB2" w:rsidRPr="00D36BDD" w:rsidRDefault="00FC2BB2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 течение учебного года</w:t>
            </w:r>
          </w:p>
        </w:tc>
      </w:tr>
      <w:tr w:rsidR="00FC2BB2" w:rsidRPr="00D36BDD" w:rsidTr="003C48F7"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BB2" w:rsidRPr="00D36BDD" w:rsidRDefault="00FC2BB2" w:rsidP="00BB45C2">
            <w:pPr>
              <w:ind w:hanging="1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7.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BB2" w:rsidRPr="00D36BDD" w:rsidRDefault="00FC2BB2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Анализ успешности коррекц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онно-развивающей работы.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BB2" w:rsidRPr="00D36BDD" w:rsidRDefault="00FC2BB2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Проведение повторного 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следования, выявление д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намики развития учащихся.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BB2" w:rsidRPr="00D36BDD" w:rsidRDefault="00FC2BB2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Специ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листы,</w:t>
            </w:r>
          </w:p>
          <w:p w:rsidR="00FC2BB2" w:rsidRPr="00D36BDD" w:rsidRDefault="00FC2BB2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педагоги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BB2" w:rsidRPr="00D36BDD" w:rsidRDefault="00FC2BB2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Апрель</w:t>
            </w:r>
          </w:p>
          <w:p w:rsidR="00FC2BB2" w:rsidRPr="00D36BDD" w:rsidRDefault="00FC2BB2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Май</w:t>
            </w:r>
          </w:p>
        </w:tc>
      </w:tr>
    </w:tbl>
    <w:p w:rsidR="00FC2BB2" w:rsidRPr="00D36BDD" w:rsidRDefault="00FC2BB2" w:rsidP="00A253A8">
      <w:pPr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36BD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lastRenderedPageBreak/>
        <w:t>2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. </w:t>
      </w:r>
      <w:r w:rsidRPr="00D36BD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Коррекционно-развивающая работа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 обеспечивает своевременную специализирова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н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ную помощь в освоении содержания образования и коррекцию недостатков в физическом и (или) психическом развитии детей с ограниченными возможностями здоровья в условиях общеобразовательного учреждения; способствует формированию интегративных качеств воспитанников (личностных, регулятивных, познавательных, коммуникативных).</w:t>
      </w:r>
    </w:p>
    <w:p w:rsidR="00FC2BB2" w:rsidRPr="00D36BDD" w:rsidRDefault="00FC2BB2" w:rsidP="00BB45C2">
      <w:pPr>
        <w:ind w:firstLine="568"/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Коррекционно-развивающая работа включает:</w:t>
      </w:r>
    </w:p>
    <w:tbl>
      <w:tblPr>
        <w:tblW w:w="10207" w:type="dxa"/>
        <w:jc w:val="right"/>
        <w:tblLayout w:type="fixed"/>
        <w:tblCellMar>
          <w:left w:w="0" w:type="dxa"/>
          <w:right w:w="0" w:type="dxa"/>
        </w:tblCellMar>
        <w:tblLook w:val="04A0"/>
      </w:tblPr>
      <w:tblGrid>
        <w:gridCol w:w="557"/>
        <w:gridCol w:w="3130"/>
        <w:gridCol w:w="2835"/>
        <w:gridCol w:w="2126"/>
        <w:gridCol w:w="1559"/>
      </w:tblGrid>
      <w:tr w:rsidR="00FC2BB2" w:rsidRPr="00D36BDD" w:rsidTr="00A253A8">
        <w:trPr>
          <w:jc w:val="right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BB2" w:rsidRPr="00D36BDD" w:rsidRDefault="00A253A8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BB2" w:rsidRPr="00D36BDD" w:rsidRDefault="00FC2BB2" w:rsidP="00BB45C2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Задачи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BB2" w:rsidRPr="00D36BDD" w:rsidRDefault="00FC2BB2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Содержание деятельн</w:t>
            </w: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сти в ОУ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BB2" w:rsidRPr="00D36BDD" w:rsidRDefault="00FC2BB2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Ответственные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BB2" w:rsidRPr="00D36BDD" w:rsidRDefault="00FC2BB2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Сроки пр</w:t>
            </w: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ведения</w:t>
            </w:r>
          </w:p>
        </w:tc>
      </w:tr>
      <w:tr w:rsidR="00FC2BB2" w:rsidRPr="00D36BDD" w:rsidTr="00A253A8">
        <w:trPr>
          <w:jc w:val="right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BB2" w:rsidRPr="00D36BDD" w:rsidRDefault="00FC2BB2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1.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BB2" w:rsidRPr="00D36BDD" w:rsidRDefault="00FC2BB2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Выбор оптимальных для развития ребёнка с огран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ченными возможностями здоровья коррекционных программ/методик, методов и приёмов обучения в соо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ветствии с его особыми 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разовательными потребн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стями.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BB2" w:rsidRPr="00D36BDD" w:rsidRDefault="00FC2BB2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Определение программы индивидуальной трае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тории развития в рамках деятельности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ПМПк</w:t>
            </w:r>
            <w:proofErr w:type="spellEnd"/>
          </w:p>
          <w:p w:rsidR="00FC2BB2" w:rsidRPr="00D36BDD" w:rsidRDefault="00FC2BB2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Анализ рекомендаций ПМПК.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BB2" w:rsidRPr="00D36BDD" w:rsidRDefault="00FC2BB2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Администрация</w:t>
            </w:r>
          </w:p>
          <w:p w:rsidR="00FC2BB2" w:rsidRPr="00D36BDD" w:rsidRDefault="00FC2BB2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Специалисты</w:t>
            </w:r>
          </w:p>
          <w:p w:rsidR="00FC2BB2" w:rsidRPr="00D36BDD" w:rsidRDefault="00FC2BB2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Педагоги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BB2" w:rsidRPr="00D36BDD" w:rsidRDefault="00FC2BB2" w:rsidP="00BB45C2">
            <w:pPr>
              <w:tabs>
                <w:tab w:val="left" w:pos="601"/>
              </w:tabs>
              <w:ind w:right="-4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 течение года</w:t>
            </w:r>
          </w:p>
        </w:tc>
      </w:tr>
      <w:tr w:rsidR="00FC2BB2" w:rsidRPr="00D36BDD" w:rsidTr="00A253A8">
        <w:trPr>
          <w:jc w:val="right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BB2" w:rsidRPr="00D36BDD" w:rsidRDefault="00FC2BB2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2.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BB2" w:rsidRPr="00D36BDD" w:rsidRDefault="00FC2BB2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Коррекция и развитие вы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ших психических функций.</w:t>
            </w:r>
          </w:p>
          <w:p w:rsidR="00FC2BB2" w:rsidRPr="00D36BDD" w:rsidRDefault="00FC2BB2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Развитие эмоционально-волевой и личностной сфер ребёнка и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психокоррекция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его поведения.</w:t>
            </w:r>
          </w:p>
          <w:p w:rsidR="00FC2BB2" w:rsidRPr="00D36BDD" w:rsidRDefault="00FC2BB2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Коррекция зрительного восприятия.</w:t>
            </w:r>
          </w:p>
          <w:p w:rsidR="00FC2BB2" w:rsidRPr="00D36BDD" w:rsidRDefault="00FC2BB2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Коррекция речевого разв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тия.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BB2" w:rsidRPr="00D36BDD" w:rsidRDefault="00FC2BB2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Организация и провед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ние специалистами 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дивидуальных и групп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вых коррекционно-развивающих занятий, необходимых для пр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одоления нарушений развития и трудностей обучения.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BB2" w:rsidRPr="00D36BDD" w:rsidRDefault="00FC2BB2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Учитель-дефектолог,</w:t>
            </w:r>
          </w:p>
          <w:p w:rsidR="00FC2BB2" w:rsidRPr="00D36BDD" w:rsidRDefault="00FC2BB2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педаго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г-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псих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лог,</w:t>
            </w:r>
          </w:p>
          <w:p w:rsidR="00FC2BB2" w:rsidRPr="00D36BDD" w:rsidRDefault="00FC2BB2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учител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ь-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логопед,</w:t>
            </w:r>
          </w:p>
          <w:p w:rsidR="00FC2BB2" w:rsidRPr="00D36BDD" w:rsidRDefault="00FC2BB2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воспитатели,</w:t>
            </w:r>
          </w:p>
          <w:p w:rsidR="00FC2BB2" w:rsidRPr="00D36BDD" w:rsidRDefault="00FC2BB2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родители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BB2" w:rsidRPr="00D36BDD" w:rsidRDefault="00FC2BB2" w:rsidP="00BB45C2">
            <w:pPr>
              <w:tabs>
                <w:tab w:val="left" w:pos="1452"/>
              </w:tabs>
              <w:ind w:right="-6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 течение</w:t>
            </w:r>
          </w:p>
          <w:p w:rsidR="00FC2BB2" w:rsidRPr="00D36BDD" w:rsidRDefault="00FC2BB2" w:rsidP="00BB45C2">
            <w:pPr>
              <w:tabs>
                <w:tab w:val="left" w:pos="1452"/>
              </w:tabs>
              <w:ind w:right="-6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года </w:t>
            </w:r>
          </w:p>
          <w:p w:rsidR="00FC2BB2" w:rsidRPr="00D36BDD" w:rsidRDefault="00FC2BB2" w:rsidP="00BB45C2">
            <w:pPr>
              <w:tabs>
                <w:tab w:val="left" w:pos="1452"/>
              </w:tabs>
              <w:ind w:right="-67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согласно графику работы</w:t>
            </w:r>
          </w:p>
        </w:tc>
      </w:tr>
      <w:tr w:rsidR="00FC2BB2" w:rsidRPr="00D36BDD" w:rsidTr="00A253A8">
        <w:trPr>
          <w:jc w:val="right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BB2" w:rsidRPr="00D36BDD" w:rsidRDefault="00FC2BB2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3.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BB2" w:rsidRPr="00D36BDD" w:rsidRDefault="00FC2BB2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Формирование универсал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ь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ных учебных действий и коррекция отклонений в развитии.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BB2" w:rsidRPr="00D36BDD" w:rsidRDefault="00FC2BB2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Системное воздействие на учебно-познавательную де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я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тельность ребёнка в д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намике образовательного процесса</w:t>
            </w:r>
          </w:p>
          <w:p w:rsidR="00FC2BB2" w:rsidRPr="00D36BDD" w:rsidRDefault="00FC2BB2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Динамическое наблюд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ние за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воспитианниками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 в рамках работы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ПМПк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BB2" w:rsidRPr="00D36BDD" w:rsidRDefault="00FC2BB2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FC2BB2" w:rsidRPr="00D36BDD" w:rsidRDefault="00FC2BB2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Педагоги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BB2" w:rsidRPr="00D36BDD" w:rsidRDefault="00FC2BB2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 течение года</w:t>
            </w:r>
          </w:p>
        </w:tc>
      </w:tr>
      <w:tr w:rsidR="00FC2BB2" w:rsidRPr="00D36BDD" w:rsidTr="00A253A8">
        <w:trPr>
          <w:jc w:val="right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BB2" w:rsidRPr="00D36BDD" w:rsidRDefault="00FC2BB2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4.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BB2" w:rsidRPr="00D36BDD" w:rsidRDefault="00FC2BB2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Социальная защита ребёнка в случаях неблагоприятных условий жизни при псих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травмирующих обстоятел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ь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ствах.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BB2" w:rsidRPr="00D36BDD" w:rsidRDefault="00FC2BB2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Индивидуальные ко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сультации специалистов.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BB2" w:rsidRPr="00D36BDD" w:rsidRDefault="00FC2BB2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Специалисты,</w:t>
            </w:r>
          </w:p>
          <w:p w:rsidR="00FC2BB2" w:rsidRPr="00D36BDD" w:rsidRDefault="00FC2BB2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педагоги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BB2" w:rsidRPr="00D36BDD" w:rsidRDefault="00FC2BB2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 течение года</w:t>
            </w:r>
          </w:p>
        </w:tc>
      </w:tr>
    </w:tbl>
    <w:p w:rsidR="00A253A8" w:rsidRDefault="00A253A8" w:rsidP="00A253A8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:rsidR="005A54FF" w:rsidRPr="00D36BDD" w:rsidRDefault="00F51622" w:rsidP="00A253A8">
      <w:pPr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36BD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 </w:t>
      </w:r>
      <w:r w:rsidR="000D5140" w:rsidRPr="00D36BD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2.5</w:t>
      </w:r>
      <w:r w:rsidR="005A54FF" w:rsidRPr="00D36BD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.Консультативная работа</w:t>
      </w:r>
      <w:r w:rsidR="005A54FF"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 обеспечивает непрерывность специального сопровождения детей с ограниченными возможностями здоровья и их семей по вопросам реализации ди</w:t>
      </w:r>
      <w:r w:rsidR="005A54FF"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ф</w:t>
      </w:r>
      <w:r w:rsidR="005A54FF"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ференцированных психолого-педагогических условий обучения, воспитания, коррекции, развития и социализации обучающихся.</w:t>
      </w:r>
    </w:p>
    <w:p w:rsidR="005A54FF" w:rsidRDefault="005A54FF" w:rsidP="00BB45C2">
      <w:pPr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Консультативная работа включает:</w:t>
      </w:r>
    </w:p>
    <w:p w:rsidR="00A253A8" w:rsidRDefault="00A253A8" w:rsidP="00BB45C2">
      <w:pPr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A253A8" w:rsidRDefault="00A253A8" w:rsidP="00BB45C2">
      <w:pPr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A253A8" w:rsidRPr="00D36BDD" w:rsidRDefault="00A253A8" w:rsidP="00BB45C2">
      <w:pPr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tbl>
      <w:tblPr>
        <w:tblW w:w="10065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9"/>
        <w:gridCol w:w="2420"/>
        <w:gridCol w:w="3969"/>
        <w:gridCol w:w="1559"/>
        <w:gridCol w:w="1418"/>
      </w:tblGrid>
      <w:tr w:rsidR="005A54FF" w:rsidRPr="00D36BDD" w:rsidTr="00A253A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4FF" w:rsidRPr="00D36BDD" w:rsidRDefault="005A54FF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№ </w:t>
            </w: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lastRenderedPageBreak/>
              <w:t>п.п.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4FF" w:rsidRPr="00D36BDD" w:rsidRDefault="005A54FF" w:rsidP="00BB45C2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lastRenderedPageBreak/>
              <w:t>Задачи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4FF" w:rsidRPr="00D36BDD" w:rsidRDefault="005A54FF" w:rsidP="00BB45C2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Содержание деятельности в </w:t>
            </w: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lastRenderedPageBreak/>
              <w:t>ОУ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4FF" w:rsidRPr="00D36BDD" w:rsidRDefault="005A54FF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lastRenderedPageBreak/>
              <w:t>Ответс</w:t>
            </w: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т</w:t>
            </w: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lastRenderedPageBreak/>
              <w:t>венные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4FF" w:rsidRPr="00D36BDD" w:rsidRDefault="005A54FF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lastRenderedPageBreak/>
              <w:t xml:space="preserve">Сроки </w:t>
            </w: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lastRenderedPageBreak/>
              <w:t>провед</w:t>
            </w: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ния</w:t>
            </w:r>
          </w:p>
        </w:tc>
      </w:tr>
      <w:tr w:rsidR="005A54FF" w:rsidRPr="00D36BDD" w:rsidTr="00A253A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4FF" w:rsidRPr="00D36BDD" w:rsidRDefault="005A54FF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>1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4FF" w:rsidRPr="00D36BDD" w:rsidRDefault="005A54FF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Выработка совмес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ных обоснованных рекомендаций по 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новным направлен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ям работы с восп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танниками с огран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ченными возможн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стями здоровья.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4FF" w:rsidRPr="00D36BDD" w:rsidRDefault="005A54FF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Определение  стратегии сопрово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ж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дения воспитанников.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4FF" w:rsidRPr="00D36BDD" w:rsidRDefault="005A54FF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Педагог</w:t>
            </w:r>
          </w:p>
          <w:p w:rsidR="005A54FF" w:rsidRPr="00D36BDD" w:rsidRDefault="005A54FF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Специал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сты</w:t>
            </w:r>
          </w:p>
          <w:p w:rsidR="005A54FF" w:rsidRPr="00D36BDD" w:rsidRDefault="005A54FF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Родители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4FF" w:rsidRPr="00D36BDD" w:rsidRDefault="005A54FF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 течение года</w:t>
            </w:r>
          </w:p>
        </w:tc>
      </w:tr>
      <w:tr w:rsidR="005A54FF" w:rsidRPr="00D36BDD" w:rsidTr="00A253A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4FF" w:rsidRPr="00D36BDD" w:rsidRDefault="005A54FF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4FF" w:rsidRPr="00A253A8" w:rsidRDefault="005A54FF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Консультирование специалистами пед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гогов по выбору 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дивидуально-ориентированных</w:t>
            </w:r>
            <w:r w:rsidR="00A253A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методов и приёмов работы с вос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пита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никами с ограниче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ными возможност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я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ми здоровья.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4FF" w:rsidRPr="00D36BDD" w:rsidRDefault="005A54FF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</w:rPr>
              <w:t>Изучение запросов по оказанию м</w:t>
            </w:r>
            <w:r w:rsidRPr="00D36BDD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</w:rPr>
              <w:t>тодического сопровождения и пра</w:t>
            </w:r>
            <w:r w:rsidRPr="00D36BDD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</w:rPr>
              <w:t>к</w:t>
            </w:r>
            <w:r w:rsidRPr="00D36BDD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</w:rPr>
              <w:t>тической помощи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педагогам.</w:t>
            </w:r>
          </w:p>
          <w:p w:rsidR="005A54FF" w:rsidRPr="00D36BDD" w:rsidRDefault="005A54FF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Организация по вопросам </w:t>
            </w:r>
          </w:p>
          <w:p w:rsidR="005A54FF" w:rsidRPr="00D36BDD" w:rsidRDefault="005A54FF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5A54FF" w:rsidRPr="00D36BDD" w:rsidRDefault="005A54FF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5A54FF" w:rsidRPr="00D36BDD" w:rsidRDefault="005A54FF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сопровождения воспитанников:</w:t>
            </w:r>
          </w:p>
          <w:p w:rsidR="005A54FF" w:rsidRPr="00D36BDD" w:rsidRDefault="005A54FF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консультаций для педагогов;</w:t>
            </w:r>
          </w:p>
          <w:p w:rsidR="005A54FF" w:rsidRPr="00D36BDD" w:rsidRDefault="005A54FF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- выступлений на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пед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.с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оветах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,</w:t>
            </w:r>
          </w:p>
          <w:p w:rsidR="005A54FF" w:rsidRPr="00D36BDD" w:rsidRDefault="005A54FF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-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заседаниях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МО;</w:t>
            </w:r>
          </w:p>
          <w:p w:rsidR="005A54FF" w:rsidRPr="00D36BDD" w:rsidRDefault="005A54FF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мастер-классов;</w:t>
            </w:r>
          </w:p>
          <w:p w:rsidR="005A54FF" w:rsidRPr="00D36BDD" w:rsidRDefault="005A54FF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-обучающих семинаров,</w:t>
            </w:r>
          </w:p>
          <w:p w:rsidR="005A54FF" w:rsidRPr="00D36BDD" w:rsidRDefault="005A54FF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- практикумов.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4FF" w:rsidRPr="00D36BDD" w:rsidRDefault="005A54FF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Админис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рация</w:t>
            </w:r>
          </w:p>
          <w:p w:rsidR="005A54FF" w:rsidRPr="00D36BDD" w:rsidRDefault="005A54FF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Специал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сты</w:t>
            </w:r>
          </w:p>
          <w:p w:rsidR="005A54FF" w:rsidRPr="00D36BDD" w:rsidRDefault="005A54FF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Педагоги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4FF" w:rsidRPr="00D36BDD" w:rsidRDefault="005A54FF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</w:t>
            </w:r>
          </w:p>
          <w:p w:rsidR="005A54FF" w:rsidRPr="00D36BDD" w:rsidRDefault="005A54FF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течение года</w:t>
            </w:r>
          </w:p>
        </w:tc>
      </w:tr>
      <w:tr w:rsidR="005A54FF" w:rsidRPr="00D36BDD" w:rsidTr="00A253A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4FF" w:rsidRPr="00D36BDD" w:rsidRDefault="005A54FF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4FF" w:rsidRPr="00D36BDD" w:rsidRDefault="005A54FF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Консультативная помощь семье в в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просах выбора стр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тегии воспитания и приёмов коррекц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онного обучения р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бёнка с ограниче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ными возможност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я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ми здоровья.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4FF" w:rsidRPr="00D36BDD" w:rsidRDefault="005A54FF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</w:rPr>
              <w:t>Организация  индивидуальных ко</w:t>
            </w:r>
            <w:r w:rsidRPr="00D36BDD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</w:rPr>
              <w:t>н</w:t>
            </w:r>
            <w:r w:rsidRPr="00D36BDD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</w:rPr>
              <w:t>сультаций.</w:t>
            </w:r>
          </w:p>
          <w:p w:rsidR="005A54FF" w:rsidRPr="00D36BDD" w:rsidRDefault="005A54FF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</w:rPr>
              <w:t>Подготовка и представление уч</w:t>
            </w:r>
            <w:r w:rsidRPr="00D36BDD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color w:val="1A1A1A"/>
                <w:sz w:val="24"/>
                <w:szCs w:val="28"/>
              </w:rPr>
              <w:t>щихся на ПМПК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4FF" w:rsidRPr="00D36BDD" w:rsidRDefault="005A54FF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Админис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рация</w:t>
            </w:r>
          </w:p>
          <w:p w:rsidR="005A54FF" w:rsidRPr="00D36BDD" w:rsidRDefault="005A54FF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Специал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сты ДОУ</w:t>
            </w:r>
          </w:p>
          <w:p w:rsidR="005A54FF" w:rsidRPr="00D36BDD" w:rsidRDefault="005A54FF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Педагоги</w:t>
            </w:r>
          </w:p>
          <w:p w:rsidR="005A54FF" w:rsidRPr="00D36BDD" w:rsidRDefault="005A54FF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Специал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сты ПМПК</w:t>
            </w:r>
          </w:p>
          <w:p w:rsidR="005A54FF" w:rsidRPr="00D36BDD" w:rsidRDefault="005A54FF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Родители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4FF" w:rsidRPr="00D36BDD" w:rsidRDefault="005A54FF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 течение года</w:t>
            </w:r>
          </w:p>
        </w:tc>
      </w:tr>
    </w:tbl>
    <w:p w:rsidR="005A54FF" w:rsidRPr="00D36BDD" w:rsidRDefault="005A54FF" w:rsidP="00BB45C2">
      <w:pPr>
        <w:ind w:firstLine="568"/>
        <w:jc w:val="both"/>
        <w:rPr>
          <w:rFonts w:ascii="Times New Roman" w:eastAsia="Times New Roman" w:hAnsi="Times New Roman" w:cs="Times New Roman"/>
          <w:color w:val="000000"/>
          <w:sz w:val="18"/>
        </w:rPr>
      </w:pPr>
    </w:p>
    <w:p w:rsidR="00A253A8" w:rsidRDefault="00F51622" w:rsidP="00BB45C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D36BD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          </w:t>
      </w:r>
    </w:p>
    <w:p w:rsidR="00A253A8" w:rsidRDefault="00A253A8" w:rsidP="00BB45C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:rsidR="00A253A8" w:rsidRDefault="00A253A8" w:rsidP="00BB45C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:rsidR="00A253A8" w:rsidRDefault="00A253A8" w:rsidP="00BB45C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:rsidR="00A253A8" w:rsidRDefault="00A253A8" w:rsidP="00BB45C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:rsidR="00A253A8" w:rsidRDefault="00A253A8" w:rsidP="00BB45C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:rsidR="00A253A8" w:rsidRDefault="00A253A8" w:rsidP="00BB45C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:rsidR="00A253A8" w:rsidRDefault="00A253A8" w:rsidP="00BB45C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:rsidR="00A253A8" w:rsidRDefault="00A253A8" w:rsidP="00BB45C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:rsidR="00A253A8" w:rsidRDefault="00A253A8" w:rsidP="00BB45C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:rsidR="00A253A8" w:rsidRDefault="00A253A8" w:rsidP="00BB45C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:rsidR="00A253A8" w:rsidRDefault="00A253A8" w:rsidP="00BB45C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:rsidR="00A253A8" w:rsidRDefault="00A253A8" w:rsidP="00BB45C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:rsidR="00A253A8" w:rsidRDefault="00A253A8" w:rsidP="00BB45C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:rsidR="00A253A8" w:rsidRDefault="00A253A8" w:rsidP="00BB45C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:rsidR="00A253A8" w:rsidRDefault="00A253A8" w:rsidP="00BB45C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:rsidR="00A253A8" w:rsidRDefault="00A253A8" w:rsidP="00BB45C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:rsidR="005A54FF" w:rsidRPr="00D36BDD" w:rsidRDefault="000D5140" w:rsidP="00A253A8">
      <w:pPr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D36BD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en-US"/>
        </w:rPr>
        <w:t>III</w:t>
      </w:r>
      <w:r w:rsidRPr="00D36BD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. Организационный раздел</w:t>
      </w:r>
      <w:r w:rsidR="00F51622" w:rsidRPr="00D36BD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            </w:t>
      </w:r>
    </w:p>
    <w:p w:rsidR="005A54FF" w:rsidRPr="00D36BDD" w:rsidRDefault="005A54FF" w:rsidP="00BB45C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:rsidR="00D715D5" w:rsidRPr="00D36BDD" w:rsidRDefault="00D715D5" w:rsidP="00BB45C2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</w:rPr>
      </w:pPr>
      <w:r w:rsidRPr="00D36BDD">
        <w:rPr>
          <w:rFonts w:ascii="Times New Roman" w:eastAsia="Times New Roman" w:hAnsi="Times New Roman" w:cs="Times New Roman"/>
          <w:b/>
          <w:sz w:val="24"/>
        </w:rPr>
        <w:t>3.1. Организация развивающей предметно-пространственной среды</w:t>
      </w:r>
    </w:p>
    <w:p w:rsidR="00D715D5" w:rsidRPr="00D36BDD" w:rsidRDefault="00D715D5" w:rsidP="00BB45C2">
      <w:pPr>
        <w:spacing w:line="209" w:lineRule="exact"/>
        <w:jc w:val="both"/>
        <w:rPr>
          <w:rFonts w:ascii="Times New Roman" w:eastAsia="Times New Roman" w:hAnsi="Times New Roman" w:cs="Times New Roman"/>
        </w:rPr>
      </w:pPr>
    </w:p>
    <w:p w:rsidR="00D715D5" w:rsidRPr="00D36BDD" w:rsidRDefault="00D715D5" w:rsidP="00BB45C2">
      <w:pPr>
        <w:spacing w:line="273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D36BDD">
        <w:rPr>
          <w:rFonts w:ascii="Times New Roman" w:eastAsia="Times New Roman" w:hAnsi="Times New Roman" w:cs="Times New Roman"/>
          <w:sz w:val="24"/>
        </w:rPr>
        <w:t>Развивающая предметно-пространственная среда – часть образовательной среды, представленная специально организованным пространством, материалами, оборудованием, электронными образовательными и средствами обучения и воспитания детей дошкольного возраста, охраны и укрепления их здоровья, предоставляющими возможность учета ос</w:t>
      </w:r>
      <w:r w:rsidRPr="00D36BDD">
        <w:rPr>
          <w:rFonts w:ascii="Times New Roman" w:eastAsia="Times New Roman" w:hAnsi="Times New Roman" w:cs="Times New Roman"/>
          <w:sz w:val="24"/>
        </w:rPr>
        <w:t>о</w:t>
      </w:r>
      <w:r w:rsidRPr="00D36BDD">
        <w:rPr>
          <w:rFonts w:ascii="Times New Roman" w:eastAsia="Times New Roman" w:hAnsi="Times New Roman" w:cs="Times New Roman"/>
          <w:sz w:val="24"/>
        </w:rPr>
        <w:t>бенностей и коррекции недостатков их развития.</w:t>
      </w:r>
    </w:p>
    <w:p w:rsidR="00D715D5" w:rsidRPr="00D36BDD" w:rsidRDefault="00D715D5" w:rsidP="00BB45C2">
      <w:pPr>
        <w:spacing w:line="17" w:lineRule="exact"/>
        <w:jc w:val="both"/>
        <w:rPr>
          <w:rFonts w:ascii="Times New Roman" w:eastAsia="Times New Roman" w:hAnsi="Times New Roman" w:cs="Times New Roman"/>
        </w:rPr>
      </w:pPr>
    </w:p>
    <w:p w:rsidR="00D715D5" w:rsidRPr="00D36BDD" w:rsidRDefault="00D715D5" w:rsidP="00BB45C2">
      <w:pPr>
        <w:spacing w:line="264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D36BDD">
        <w:rPr>
          <w:rFonts w:ascii="Times New Roman" w:eastAsia="Times New Roman" w:hAnsi="Times New Roman" w:cs="Times New Roman"/>
          <w:sz w:val="24"/>
        </w:rPr>
        <w:t xml:space="preserve">В соответствии с ФГОС </w:t>
      </w:r>
      <w:proofErr w:type="gramStart"/>
      <w:r w:rsidRPr="00D36BDD">
        <w:rPr>
          <w:rFonts w:ascii="Times New Roman" w:eastAsia="Times New Roman" w:hAnsi="Times New Roman" w:cs="Times New Roman"/>
          <w:sz w:val="24"/>
        </w:rPr>
        <w:t>ДО</w:t>
      </w:r>
      <w:proofErr w:type="gramEnd"/>
      <w:r w:rsidRPr="00D36BDD">
        <w:rPr>
          <w:rFonts w:ascii="Times New Roman" w:eastAsia="Times New Roman" w:hAnsi="Times New Roman" w:cs="Times New Roman"/>
          <w:sz w:val="24"/>
        </w:rPr>
        <w:t xml:space="preserve"> развивающая пространственно-пространственная среда обеспечивает и гарантирует:</w:t>
      </w:r>
    </w:p>
    <w:p w:rsidR="00D715D5" w:rsidRPr="00D36BDD" w:rsidRDefault="00D715D5" w:rsidP="00BB45C2">
      <w:pPr>
        <w:spacing w:line="26" w:lineRule="exact"/>
        <w:jc w:val="both"/>
        <w:rPr>
          <w:rFonts w:ascii="Times New Roman" w:eastAsia="Times New Roman" w:hAnsi="Times New Roman" w:cs="Times New Roman"/>
        </w:rPr>
      </w:pPr>
    </w:p>
    <w:p w:rsidR="00D715D5" w:rsidRPr="00D36BDD" w:rsidRDefault="00D715D5" w:rsidP="00BB45C2">
      <w:pPr>
        <w:spacing w:line="273" w:lineRule="auto"/>
        <w:jc w:val="both"/>
        <w:rPr>
          <w:rFonts w:ascii="Times New Roman" w:eastAsia="Times New Roman" w:hAnsi="Times New Roman" w:cs="Times New Roman"/>
          <w:sz w:val="24"/>
        </w:rPr>
      </w:pPr>
      <w:r w:rsidRPr="00D36BDD">
        <w:rPr>
          <w:rFonts w:ascii="Times New Roman" w:eastAsia="Times New Roman" w:hAnsi="Times New Roman" w:cs="Times New Roman"/>
          <w:sz w:val="24"/>
        </w:rPr>
        <w:t>– охрану и укрепление физического и психического здоровья и эмоционального благопол</w:t>
      </w:r>
      <w:r w:rsidRPr="00D36BDD">
        <w:rPr>
          <w:rFonts w:ascii="Times New Roman" w:eastAsia="Times New Roman" w:hAnsi="Times New Roman" w:cs="Times New Roman"/>
          <w:sz w:val="24"/>
        </w:rPr>
        <w:t>у</w:t>
      </w:r>
      <w:r w:rsidRPr="00D36BDD">
        <w:rPr>
          <w:rFonts w:ascii="Times New Roman" w:eastAsia="Times New Roman" w:hAnsi="Times New Roman" w:cs="Times New Roman"/>
          <w:sz w:val="24"/>
        </w:rPr>
        <w:t>чия детей, проявление уважения к их человеческому достоинству, чувствам и потребн</w:t>
      </w:r>
      <w:r w:rsidRPr="00D36BDD">
        <w:rPr>
          <w:rFonts w:ascii="Times New Roman" w:eastAsia="Times New Roman" w:hAnsi="Times New Roman" w:cs="Times New Roman"/>
          <w:sz w:val="24"/>
        </w:rPr>
        <w:t>о</w:t>
      </w:r>
      <w:r w:rsidRPr="00D36BDD">
        <w:rPr>
          <w:rFonts w:ascii="Times New Roman" w:eastAsia="Times New Roman" w:hAnsi="Times New Roman" w:cs="Times New Roman"/>
          <w:sz w:val="24"/>
        </w:rPr>
        <w:t>стям, формирование и поддержку положительной самооценки, уверенности в собственных возможностях и способностях, в том числе при взаимодействии детей друг с другом и в коллективной работе;</w:t>
      </w:r>
    </w:p>
    <w:p w:rsidR="00D715D5" w:rsidRPr="00D36BDD" w:rsidRDefault="00D715D5" w:rsidP="00BB45C2">
      <w:pPr>
        <w:spacing w:line="19" w:lineRule="exact"/>
        <w:jc w:val="both"/>
        <w:rPr>
          <w:rFonts w:ascii="Times New Roman" w:eastAsia="Times New Roman" w:hAnsi="Times New Roman" w:cs="Times New Roman"/>
        </w:rPr>
      </w:pPr>
    </w:p>
    <w:p w:rsidR="00D715D5" w:rsidRPr="00D36BDD" w:rsidRDefault="00D715D5" w:rsidP="00BB45C2">
      <w:pPr>
        <w:spacing w:line="273" w:lineRule="auto"/>
        <w:jc w:val="both"/>
        <w:rPr>
          <w:rFonts w:ascii="Times New Roman" w:eastAsia="Times New Roman" w:hAnsi="Times New Roman" w:cs="Times New Roman"/>
          <w:sz w:val="24"/>
        </w:rPr>
      </w:pPr>
      <w:r w:rsidRPr="00D36BDD">
        <w:rPr>
          <w:rFonts w:ascii="Times New Roman" w:eastAsia="Times New Roman" w:hAnsi="Times New Roman" w:cs="Times New Roman"/>
          <w:sz w:val="24"/>
        </w:rPr>
        <w:t>– максимальную реализацию образовательного потенциала пространства ДОУ, приспосо</w:t>
      </w:r>
      <w:r w:rsidRPr="00D36BDD">
        <w:rPr>
          <w:rFonts w:ascii="Times New Roman" w:eastAsia="Times New Roman" w:hAnsi="Times New Roman" w:cs="Times New Roman"/>
          <w:sz w:val="24"/>
        </w:rPr>
        <w:t>б</w:t>
      </w:r>
      <w:r w:rsidRPr="00D36BDD">
        <w:rPr>
          <w:rFonts w:ascii="Times New Roman" w:eastAsia="Times New Roman" w:hAnsi="Times New Roman" w:cs="Times New Roman"/>
          <w:sz w:val="24"/>
        </w:rPr>
        <w:t>ленных для реализации Программы, материалов, оборудования и инвентаря для развития детей дошкольного возраста в соответствии с потребностями каждого возрастного этапа, охраны и укрепления их здоровья, возможностями учета особенностей и коррекции недо</w:t>
      </w:r>
      <w:r w:rsidRPr="00D36BDD">
        <w:rPr>
          <w:rFonts w:ascii="Times New Roman" w:eastAsia="Times New Roman" w:hAnsi="Times New Roman" w:cs="Times New Roman"/>
          <w:sz w:val="24"/>
        </w:rPr>
        <w:t>с</w:t>
      </w:r>
      <w:r w:rsidRPr="00D36BDD">
        <w:rPr>
          <w:rFonts w:ascii="Times New Roman" w:eastAsia="Times New Roman" w:hAnsi="Times New Roman" w:cs="Times New Roman"/>
          <w:sz w:val="24"/>
        </w:rPr>
        <w:t>татков их развития;</w:t>
      </w:r>
    </w:p>
    <w:p w:rsidR="00D715D5" w:rsidRPr="00D36BDD" w:rsidRDefault="00D715D5" w:rsidP="00BB45C2">
      <w:pPr>
        <w:spacing w:line="16" w:lineRule="exact"/>
        <w:jc w:val="both"/>
        <w:rPr>
          <w:rFonts w:ascii="Times New Roman" w:eastAsia="Times New Roman" w:hAnsi="Times New Roman" w:cs="Times New Roman"/>
        </w:rPr>
      </w:pPr>
    </w:p>
    <w:p w:rsidR="00D715D5" w:rsidRPr="00D36BDD" w:rsidRDefault="00D715D5" w:rsidP="00BB45C2">
      <w:pPr>
        <w:spacing w:line="272" w:lineRule="auto"/>
        <w:jc w:val="both"/>
        <w:rPr>
          <w:rFonts w:ascii="Times New Roman" w:eastAsia="Times New Roman" w:hAnsi="Times New Roman" w:cs="Times New Roman"/>
          <w:sz w:val="24"/>
        </w:rPr>
      </w:pPr>
      <w:r w:rsidRPr="00D36BDD">
        <w:rPr>
          <w:rFonts w:ascii="Times New Roman" w:eastAsia="Times New Roman" w:hAnsi="Times New Roman" w:cs="Times New Roman"/>
          <w:sz w:val="24"/>
        </w:rPr>
        <w:t>– построение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</w:t>
      </w:r>
      <w:r w:rsidRPr="00D36BDD">
        <w:rPr>
          <w:rFonts w:ascii="Times New Roman" w:eastAsia="Times New Roman" w:hAnsi="Times New Roman" w:cs="Times New Roman"/>
          <w:sz w:val="24"/>
        </w:rPr>
        <w:t>ь</w:t>
      </w:r>
      <w:r w:rsidRPr="00D36BDD">
        <w:rPr>
          <w:rFonts w:ascii="Times New Roman" w:eastAsia="Times New Roman" w:hAnsi="Times New Roman" w:cs="Times New Roman"/>
          <w:sz w:val="24"/>
        </w:rPr>
        <w:t xml:space="preserve">ности и общения как с детьми разного возраста, так и </w:t>
      </w:r>
      <w:proofErr w:type="gramStart"/>
      <w:r w:rsidRPr="00D36BDD">
        <w:rPr>
          <w:rFonts w:ascii="Times New Roman" w:eastAsia="Times New Roman" w:hAnsi="Times New Roman" w:cs="Times New Roman"/>
          <w:sz w:val="24"/>
        </w:rPr>
        <w:t>со</w:t>
      </w:r>
      <w:proofErr w:type="gramEnd"/>
      <w:r w:rsidRPr="00D36BDD">
        <w:rPr>
          <w:rFonts w:ascii="Times New Roman" w:eastAsia="Times New Roman" w:hAnsi="Times New Roman" w:cs="Times New Roman"/>
          <w:sz w:val="24"/>
        </w:rPr>
        <w:t xml:space="preserve"> взрослыми, а также свободу в в</w:t>
      </w:r>
      <w:r w:rsidRPr="00D36BDD">
        <w:rPr>
          <w:rFonts w:ascii="Times New Roman" w:eastAsia="Times New Roman" w:hAnsi="Times New Roman" w:cs="Times New Roman"/>
          <w:sz w:val="24"/>
        </w:rPr>
        <w:t>ы</w:t>
      </w:r>
      <w:r w:rsidRPr="00D36BDD">
        <w:rPr>
          <w:rFonts w:ascii="Times New Roman" w:eastAsia="Times New Roman" w:hAnsi="Times New Roman" w:cs="Times New Roman"/>
          <w:sz w:val="24"/>
        </w:rPr>
        <w:t>ражении своих чувств и мыслей;</w:t>
      </w:r>
    </w:p>
    <w:p w:rsidR="00D715D5" w:rsidRPr="00D36BDD" w:rsidRDefault="00D715D5" w:rsidP="00BB45C2">
      <w:pPr>
        <w:spacing w:line="18" w:lineRule="exact"/>
        <w:jc w:val="both"/>
        <w:rPr>
          <w:rFonts w:ascii="Times New Roman" w:eastAsia="Times New Roman" w:hAnsi="Times New Roman" w:cs="Times New Roman"/>
        </w:rPr>
      </w:pPr>
    </w:p>
    <w:p w:rsidR="00D715D5" w:rsidRPr="00D36BDD" w:rsidRDefault="00D715D5" w:rsidP="00BB45C2">
      <w:pPr>
        <w:spacing w:line="272" w:lineRule="auto"/>
        <w:jc w:val="both"/>
        <w:rPr>
          <w:rFonts w:ascii="Times New Roman" w:eastAsia="Times New Roman" w:hAnsi="Times New Roman" w:cs="Times New Roman"/>
          <w:sz w:val="24"/>
        </w:rPr>
      </w:pPr>
      <w:r w:rsidRPr="00D36BDD">
        <w:rPr>
          <w:rFonts w:ascii="Times New Roman" w:eastAsia="Times New Roman" w:hAnsi="Times New Roman" w:cs="Times New Roman"/>
          <w:sz w:val="24"/>
        </w:rPr>
        <w:t>– создание условий для трудовой деятельности и мотивации непрерывного самосоверше</w:t>
      </w:r>
      <w:r w:rsidRPr="00D36BDD">
        <w:rPr>
          <w:rFonts w:ascii="Times New Roman" w:eastAsia="Times New Roman" w:hAnsi="Times New Roman" w:cs="Times New Roman"/>
          <w:sz w:val="24"/>
        </w:rPr>
        <w:t>н</w:t>
      </w:r>
      <w:r w:rsidRPr="00D36BDD">
        <w:rPr>
          <w:rFonts w:ascii="Times New Roman" w:eastAsia="Times New Roman" w:hAnsi="Times New Roman" w:cs="Times New Roman"/>
          <w:sz w:val="24"/>
        </w:rPr>
        <w:t>ствования и профессионального развития педагогических работников, а также содействие в определении собственных целей, личных и профессиональных потребностей и мотивов;</w:t>
      </w:r>
    </w:p>
    <w:p w:rsidR="00D715D5" w:rsidRPr="00D36BDD" w:rsidRDefault="00D715D5" w:rsidP="00BB45C2">
      <w:pPr>
        <w:spacing w:line="18" w:lineRule="exact"/>
        <w:jc w:val="both"/>
        <w:rPr>
          <w:rFonts w:ascii="Times New Roman" w:eastAsia="Times New Roman" w:hAnsi="Times New Roman" w:cs="Times New Roman"/>
        </w:rPr>
      </w:pPr>
    </w:p>
    <w:p w:rsidR="00D715D5" w:rsidRPr="00D36BDD" w:rsidRDefault="00D715D5" w:rsidP="00BB45C2">
      <w:pPr>
        <w:spacing w:line="27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36BDD">
        <w:rPr>
          <w:rFonts w:ascii="Times New Roman" w:eastAsia="Times New Roman" w:hAnsi="Times New Roman" w:cs="Times New Roman"/>
          <w:sz w:val="24"/>
        </w:rPr>
        <w:t>– открытость дошкольного образования и вовлечение родителей (законных представителей) в образовательную деятельность, осуществление их поддержки в деле образования и восп</w:t>
      </w:r>
      <w:r w:rsidRPr="00D36BDD">
        <w:rPr>
          <w:rFonts w:ascii="Times New Roman" w:eastAsia="Times New Roman" w:hAnsi="Times New Roman" w:cs="Times New Roman"/>
          <w:sz w:val="24"/>
        </w:rPr>
        <w:t>и</w:t>
      </w:r>
      <w:r w:rsidRPr="00D36BDD">
        <w:rPr>
          <w:rFonts w:ascii="Times New Roman" w:eastAsia="Times New Roman" w:hAnsi="Times New Roman" w:cs="Times New Roman"/>
          <w:sz w:val="24"/>
        </w:rPr>
        <w:t>тания детей, поддержки образовательных инициатив внутри семьи;</w:t>
      </w:r>
    </w:p>
    <w:p w:rsidR="00D715D5" w:rsidRPr="00D36BDD" w:rsidRDefault="00D715D5" w:rsidP="00BB45C2">
      <w:pPr>
        <w:spacing w:line="21" w:lineRule="exact"/>
        <w:jc w:val="both"/>
        <w:rPr>
          <w:rFonts w:ascii="Times New Roman" w:eastAsia="Times New Roman" w:hAnsi="Times New Roman" w:cs="Times New Roman"/>
        </w:rPr>
      </w:pPr>
    </w:p>
    <w:p w:rsidR="00D715D5" w:rsidRPr="00D36BDD" w:rsidRDefault="00D715D5" w:rsidP="00BB45C2">
      <w:pPr>
        <w:spacing w:line="272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  <w:r w:rsidRPr="00D36BDD">
        <w:rPr>
          <w:rFonts w:ascii="Times New Roman" w:eastAsia="Times New Roman" w:hAnsi="Times New Roman" w:cs="Times New Roman"/>
          <w:sz w:val="24"/>
        </w:rPr>
        <w:t>– построение образовательной деятельности на основе взаимодействия взрослых с детьми, ориентированного на уважение достоинства и личности, интересы и возможности каждого ребенка и учитывающего социальную ситуацию его развития и соответствующие возра</w:t>
      </w:r>
      <w:r w:rsidRPr="00D36BDD">
        <w:rPr>
          <w:rFonts w:ascii="Times New Roman" w:eastAsia="Times New Roman" w:hAnsi="Times New Roman" w:cs="Times New Roman"/>
          <w:sz w:val="24"/>
        </w:rPr>
        <w:t>с</w:t>
      </w:r>
      <w:r w:rsidRPr="00D36BDD">
        <w:rPr>
          <w:rFonts w:ascii="Times New Roman" w:eastAsia="Times New Roman" w:hAnsi="Times New Roman" w:cs="Times New Roman"/>
          <w:sz w:val="24"/>
        </w:rPr>
        <w:t>тные и индивидуальные особенности (недопустимость искусственного ускорения и иску</w:t>
      </w:r>
      <w:r w:rsidRPr="00D36BDD">
        <w:rPr>
          <w:rFonts w:ascii="Times New Roman" w:eastAsia="Times New Roman" w:hAnsi="Times New Roman" w:cs="Times New Roman"/>
          <w:sz w:val="24"/>
        </w:rPr>
        <w:t>с</w:t>
      </w:r>
      <w:r w:rsidRPr="00D36BDD">
        <w:rPr>
          <w:rFonts w:ascii="Times New Roman" w:eastAsia="Times New Roman" w:hAnsi="Times New Roman" w:cs="Times New Roman"/>
          <w:sz w:val="24"/>
        </w:rPr>
        <w:t>ственного замедления развития детей);</w:t>
      </w:r>
    </w:p>
    <w:p w:rsidR="00D715D5" w:rsidRPr="00D36BDD" w:rsidRDefault="00D715D5" w:rsidP="00BB45C2">
      <w:pPr>
        <w:spacing w:line="23" w:lineRule="exact"/>
        <w:jc w:val="both"/>
        <w:rPr>
          <w:rFonts w:ascii="Times New Roman" w:eastAsia="Times New Roman" w:hAnsi="Times New Roman" w:cs="Times New Roman"/>
        </w:rPr>
      </w:pPr>
    </w:p>
    <w:p w:rsidR="00D715D5" w:rsidRPr="00D36BDD" w:rsidRDefault="00D715D5" w:rsidP="00BB45C2">
      <w:pPr>
        <w:spacing w:line="274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D36BDD">
        <w:rPr>
          <w:rFonts w:ascii="Times New Roman" w:eastAsia="Times New Roman" w:hAnsi="Times New Roman" w:cs="Times New Roman"/>
          <w:sz w:val="24"/>
        </w:rPr>
        <w:t>Развивающая пространственно-пространственная среда обладает свойствами откр</w:t>
      </w:r>
      <w:r w:rsidRPr="00D36BDD">
        <w:rPr>
          <w:rFonts w:ascii="Times New Roman" w:eastAsia="Times New Roman" w:hAnsi="Times New Roman" w:cs="Times New Roman"/>
          <w:sz w:val="24"/>
        </w:rPr>
        <w:t>ы</w:t>
      </w:r>
      <w:r w:rsidRPr="00D36BDD">
        <w:rPr>
          <w:rFonts w:ascii="Times New Roman" w:eastAsia="Times New Roman" w:hAnsi="Times New Roman" w:cs="Times New Roman"/>
          <w:sz w:val="24"/>
        </w:rPr>
        <w:t>той системы и выполняет образовательную, воспитывающую, мотивирующую функции. Предметно-пространственная среда обеспечивает возможность реализации разных видов детской активности: игровой, коммуникативной, познавательно-исследовательской, двиг</w:t>
      </w:r>
      <w:r w:rsidRPr="00D36BDD">
        <w:rPr>
          <w:rFonts w:ascii="Times New Roman" w:eastAsia="Times New Roman" w:hAnsi="Times New Roman" w:cs="Times New Roman"/>
          <w:sz w:val="24"/>
        </w:rPr>
        <w:t>а</w:t>
      </w:r>
      <w:r w:rsidRPr="00D36BDD">
        <w:rPr>
          <w:rFonts w:ascii="Times New Roman" w:eastAsia="Times New Roman" w:hAnsi="Times New Roman" w:cs="Times New Roman"/>
          <w:sz w:val="24"/>
        </w:rPr>
        <w:t>тельной, конструирования, восприятия произведений словесного, музыкального и изобр</w:t>
      </w:r>
      <w:r w:rsidRPr="00D36BDD">
        <w:rPr>
          <w:rFonts w:ascii="Times New Roman" w:eastAsia="Times New Roman" w:hAnsi="Times New Roman" w:cs="Times New Roman"/>
          <w:sz w:val="24"/>
        </w:rPr>
        <w:t>а</w:t>
      </w:r>
      <w:r w:rsidRPr="00D36BDD">
        <w:rPr>
          <w:rFonts w:ascii="Times New Roman" w:eastAsia="Times New Roman" w:hAnsi="Times New Roman" w:cs="Times New Roman"/>
          <w:sz w:val="24"/>
        </w:rPr>
        <w:t>зительного творчества, продуктивной деятельности в соответствии с потребностями кажд</w:t>
      </w:r>
      <w:r w:rsidRPr="00D36BDD">
        <w:rPr>
          <w:rFonts w:ascii="Times New Roman" w:eastAsia="Times New Roman" w:hAnsi="Times New Roman" w:cs="Times New Roman"/>
          <w:sz w:val="24"/>
        </w:rPr>
        <w:t>о</w:t>
      </w:r>
      <w:r w:rsidRPr="00D36BDD">
        <w:rPr>
          <w:rFonts w:ascii="Times New Roman" w:eastAsia="Times New Roman" w:hAnsi="Times New Roman" w:cs="Times New Roman"/>
          <w:sz w:val="24"/>
        </w:rPr>
        <w:t>го возрастного этапа детей, охраны и укрепления их здоровья, возможностями учета ос</w:t>
      </w:r>
      <w:r w:rsidRPr="00D36BDD">
        <w:rPr>
          <w:rFonts w:ascii="Times New Roman" w:eastAsia="Times New Roman" w:hAnsi="Times New Roman" w:cs="Times New Roman"/>
          <w:sz w:val="24"/>
        </w:rPr>
        <w:t>о</w:t>
      </w:r>
      <w:r w:rsidRPr="00D36BDD">
        <w:rPr>
          <w:rFonts w:ascii="Times New Roman" w:eastAsia="Times New Roman" w:hAnsi="Times New Roman" w:cs="Times New Roman"/>
          <w:sz w:val="24"/>
        </w:rPr>
        <w:t>бенностей и коррекции недостатков их развития.</w:t>
      </w:r>
    </w:p>
    <w:p w:rsidR="009C3160" w:rsidRPr="00D36BDD" w:rsidRDefault="009C3160" w:rsidP="00BB45C2">
      <w:pPr>
        <w:spacing w:line="26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D36BDD">
        <w:rPr>
          <w:rFonts w:ascii="Times New Roman" w:eastAsia="Times New Roman" w:hAnsi="Times New Roman" w:cs="Times New Roman"/>
          <w:sz w:val="24"/>
        </w:rPr>
        <w:t>Для выполнения этой задачи развивающая пространственно-пространственная среда должна быть:</w:t>
      </w:r>
    </w:p>
    <w:p w:rsidR="009C3160" w:rsidRPr="00D36BDD" w:rsidRDefault="009C3160" w:rsidP="00BB45C2">
      <w:pPr>
        <w:spacing w:line="24" w:lineRule="exact"/>
        <w:jc w:val="both"/>
        <w:rPr>
          <w:rFonts w:ascii="Times New Roman" w:eastAsia="Times New Roman" w:hAnsi="Times New Roman" w:cs="Times New Roman"/>
        </w:rPr>
      </w:pPr>
    </w:p>
    <w:p w:rsidR="009C3160" w:rsidRPr="00D36BDD" w:rsidRDefault="009C3160" w:rsidP="00BB45C2">
      <w:pPr>
        <w:numPr>
          <w:ilvl w:val="0"/>
          <w:numId w:val="38"/>
        </w:numPr>
        <w:tabs>
          <w:tab w:val="left" w:pos="266"/>
        </w:tabs>
        <w:spacing w:line="274" w:lineRule="auto"/>
        <w:ind w:firstLine="2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D36BDD">
        <w:rPr>
          <w:rFonts w:ascii="Times New Roman" w:eastAsia="Times New Roman" w:hAnsi="Times New Roman" w:cs="Times New Roman"/>
          <w:i/>
          <w:sz w:val="24"/>
        </w:rPr>
        <w:lastRenderedPageBreak/>
        <w:t xml:space="preserve">содержательно-насыщенной </w:t>
      </w:r>
      <w:r w:rsidRPr="00D36BDD">
        <w:rPr>
          <w:rFonts w:ascii="Times New Roman" w:eastAsia="Times New Roman" w:hAnsi="Times New Roman" w:cs="Times New Roman"/>
          <w:sz w:val="24"/>
        </w:rPr>
        <w:t>–</w:t>
      </w:r>
      <w:r w:rsidRPr="00D36BDD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D36BDD">
        <w:rPr>
          <w:rFonts w:ascii="Times New Roman" w:eastAsia="Times New Roman" w:hAnsi="Times New Roman" w:cs="Times New Roman"/>
          <w:sz w:val="24"/>
        </w:rPr>
        <w:t>включать средства обучения</w:t>
      </w:r>
      <w:r w:rsidRPr="00D36BDD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D36BDD">
        <w:rPr>
          <w:rFonts w:ascii="Times New Roman" w:eastAsia="Times New Roman" w:hAnsi="Times New Roman" w:cs="Times New Roman"/>
          <w:sz w:val="24"/>
        </w:rPr>
        <w:t>(в том числе технические и</w:t>
      </w:r>
      <w:r w:rsidRPr="00D36BDD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D36BDD">
        <w:rPr>
          <w:rFonts w:ascii="Times New Roman" w:eastAsia="Times New Roman" w:hAnsi="Times New Roman" w:cs="Times New Roman"/>
          <w:sz w:val="24"/>
        </w:rPr>
        <w:t>информационные),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соревнованиях;</w:t>
      </w:r>
      <w:proofErr w:type="gramEnd"/>
      <w:r w:rsidRPr="00D36BDD">
        <w:rPr>
          <w:rFonts w:ascii="Times New Roman" w:eastAsia="Times New Roman" w:hAnsi="Times New Roman" w:cs="Times New Roman"/>
          <w:sz w:val="24"/>
        </w:rPr>
        <w:t xml:space="preserve"> эмоциональное благоп</w:t>
      </w:r>
      <w:r w:rsidRPr="00D36BDD">
        <w:rPr>
          <w:rFonts w:ascii="Times New Roman" w:eastAsia="Times New Roman" w:hAnsi="Times New Roman" w:cs="Times New Roman"/>
          <w:sz w:val="24"/>
        </w:rPr>
        <w:t>о</w:t>
      </w:r>
      <w:r w:rsidRPr="00D36BDD">
        <w:rPr>
          <w:rFonts w:ascii="Times New Roman" w:eastAsia="Times New Roman" w:hAnsi="Times New Roman" w:cs="Times New Roman"/>
          <w:sz w:val="24"/>
        </w:rPr>
        <w:t>лучие детей во взаимодействии с предметно-пространственным окружением; возможность самовыражения детей;</w:t>
      </w:r>
    </w:p>
    <w:p w:rsidR="009C3160" w:rsidRPr="00D36BDD" w:rsidRDefault="009C3160" w:rsidP="00BB45C2">
      <w:pPr>
        <w:spacing w:line="19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9C3160" w:rsidRPr="00D36BDD" w:rsidRDefault="009C3160" w:rsidP="00BB45C2">
      <w:pPr>
        <w:numPr>
          <w:ilvl w:val="0"/>
          <w:numId w:val="38"/>
        </w:numPr>
        <w:tabs>
          <w:tab w:val="left" w:pos="442"/>
        </w:tabs>
        <w:spacing w:line="270" w:lineRule="auto"/>
        <w:ind w:firstLine="2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D36BDD">
        <w:rPr>
          <w:rFonts w:ascii="Times New Roman" w:eastAsia="Times New Roman" w:hAnsi="Times New Roman" w:cs="Times New Roman"/>
          <w:i/>
          <w:sz w:val="24"/>
        </w:rPr>
        <w:t xml:space="preserve">трансформируемой </w:t>
      </w:r>
      <w:r w:rsidRPr="00D36BDD">
        <w:rPr>
          <w:rFonts w:ascii="Times New Roman" w:eastAsia="Times New Roman" w:hAnsi="Times New Roman" w:cs="Times New Roman"/>
          <w:sz w:val="24"/>
        </w:rPr>
        <w:t>–</w:t>
      </w:r>
      <w:r w:rsidRPr="00D36BDD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D36BDD">
        <w:rPr>
          <w:rFonts w:ascii="Times New Roman" w:eastAsia="Times New Roman" w:hAnsi="Times New Roman" w:cs="Times New Roman"/>
          <w:sz w:val="24"/>
        </w:rPr>
        <w:t>обеспечивать возможность изменений пространства в</w:t>
      </w:r>
      <w:r w:rsidRPr="00D36BDD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D36BDD">
        <w:rPr>
          <w:rFonts w:ascii="Times New Roman" w:eastAsia="Times New Roman" w:hAnsi="Times New Roman" w:cs="Times New Roman"/>
          <w:sz w:val="24"/>
        </w:rPr>
        <w:t>зависим</w:t>
      </w:r>
      <w:r w:rsidRPr="00D36BDD">
        <w:rPr>
          <w:rFonts w:ascii="Times New Roman" w:eastAsia="Times New Roman" w:hAnsi="Times New Roman" w:cs="Times New Roman"/>
          <w:sz w:val="24"/>
        </w:rPr>
        <w:t>о</w:t>
      </w:r>
      <w:r w:rsidRPr="00D36BDD">
        <w:rPr>
          <w:rFonts w:ascii="Times New Roman" w:eastAsia="Times New Roman" w:hAnsi="Times New Roman" w:cs="Times New Roman"/>
          <w:sz w:val="24"/>
        </w:rPr>
        <w:t>сти от образовательной ситуации, в том числе меняющихся интересов, мотивов и возмо</w:t>
      </w:r>
      <w:r w:rsidRPr="00D36BDD">
        <w:rPr>
          <w:rFonts w:ascii="Times New Roman" w:eastAsia="Times New Roman" w:hAnsi="Times New Roman" w:cs="Times New Roman"/>
          <w:sz w:val="24"/>
        </w:rPr>
        <w:t>ж</w:t>
      </w:r>
      <w:r w:rsidRPr="00D36BDD">
        <w:rPr>
          <w:rFonts w:ascii="Times New Roman" w:eastAsia="Times New Roman" w:hAnsi="Times New Roman" w:cs="Times New Roman"/>
          <w:sz w:val="24"/>
        </w:rPr>
        <w:t>ностей детей;</w:t>
      </w:r>
      <w:proofErr w:type="gramEnd"/>
    </w:p>
    <w:p w:rsidR="009C3160" w:rsidRPr="00D36BDD" w:rsidRDefault="009C3160" w:rsidP="00BB45C2">
      <w:pPr>
        <w:spacing w:line="21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9C3160" w:rsidRPr="00D36BDD" w:rsidRDefault="009C3160" w:rsidP="00BB45C2">
      <w:pPr>
        <w:numPr>
          <w:ilvl w:val="0"/>
          <w:numId w:val="38"/>
        </w:numPr>
        <w:tabs>
          <w:tab w:val="left" w:pos="377"/>
        </w:tabs>
        <w:spacing w:line="270" w:lineRule="auto"/>
        <w:ind w:firstLine="2"/>
        <w:jc w:val="both"/>
        <w:rPr>
          <w:rFonts w:ascii="Times New Roman" w:eastAsia="Times New Roman" w:hAnsi="Times New Roman" w:cs="Times New Roman"/>
          <w:sz w:val="24"/>
        </w:rPr>
      </w:pPr>
      <w:r w:rsidRPr="00D36BDD">
        <w:rPr>
          <w:rFonts w:ascii="Times New Roman" w:eastAsia="Times New Roman" w:hAnsi="Times New Roman" w:cs="Times New Roman"/>
          <w:i/>
          <w:sz w:val="24"/>
        </w:rPr>
        <w:t xml:space="preserve">полифункциональной </w:t>
      </w:r>
      <w:r w:rsidRPr="00D36BDD">
        <w:rPr>
          <w:rFonts w:ascii="Times New Roman" w:eastAsia="Times New Roman" w:hAnsi="Times New Roman" w:cs="Times New Roman"/>
          <w:sz w:val="24"/>
        </w:rPr>
        <w:t>–</w:t>
      </w:r>
      <w:r w:rsidRPr="00D36BDD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D36BDD">
        <w:rPr>
          <w:rFonts w:ascii="Times New Roman" w:eastAsia="Times New Roman" w:hAnsi="Times New Roman" w:cs="Times New Roman"/>
          <w:sz w:val="24"/>
        </w:rPr>
        <w:t>обеспечивать возможность разнообразного использования</w:t>
      </w:r>
      <w:r w:rsidRPr="00D36BDD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D36BDD">
        <w:rPr>
          <w:rFonts w:ascii="Times New Roman" w:eastAsia="Times New Roman" w:hAnsi="Times New Roman" w:cs="Times New Roman"/>
          <w:sz w:val="24"/>
        </w:rPr>
        <w:t>с</w:t>
      </w:r>
      <w:r w:rsidRPr="00D36BDD">
        <w:rPr>
          <w:rFonts w:ascii="Times New Roman" w:eastAsia="Times New Roman" w:hAnsi="Times New Roman" w:cs="Times New Roman"/>
          <w:sz w:val="24"/>
        </w:rPr>
        <w:t>о</w:t>
      </w:r>
      <w:r w:rsidRPr="00D36BDD">
        <w:rPr>
          <w:rFonts w:ascii="Times New Roman" w:eastAsia="Times New Roman" w:hAnsi="Times New Roman" w:cs="Times New Roman"/>
          <w:sz w:val="24"/>
        </w:rPr>
        <w:t>ставляющих пространства (например, детской мебели, матов, мягких модулей, ширм, в том числе природных материалов) в разных видах детской активности;</w:t>
      </w:r>
    </w:p>
    <w:p w:rsidR="009C3160" w:rsidRPr="00D36BDD" w:rsidRDefault="009C3160" w:rsidP="00BB45C2">
      <w:pPr>
        <w:spacing w:line="19" w:lineRule="exact"/>
        <w:jc w:val="both"/>
        <w:rPr>
          <w:rFonts w:ascii="Times New Roman" w:eastAsia="Times New Roman" w:hAnsi="Times New Roman" w:cs="Times New Roman"/>
        </w:rPr>
      </w:pPr>
    </w:p>
    <w:p w:rsidR="009C3160" w:rsidRPr="00D36BDD" w:rsidRDefault="009C3160" w:rsidP="00BB45C2">
      <w:pPr>
        <w:numPr>
          <w:ilvl w:val="0"/>
          <w:numId w:val="39"/>
        </w:numPr>
        <w:tabs>
          <w:tab w:val="left" w:pos="360"/>
        </w:tabs>
        <w:spacing w:line="266" w:lineRule="auto"/>
        <w:ind w:firstLine="2"/>
        <w:jc w:val="both"/>
        <w:rPr>
          <w:rFonts w:ascii="Times New Roman" w:eastAsia="Times New Roman" w:hAnsi="Times New Roman" w:cs="Times New Roman"/>
          <w:sz w:val="24"/>
        </w:rPr>
      </w:pPr>
      <w:r w:rsidRPr="00D36BDD">
        <w:rPr>
          <w:rFonts w:ascii="Times New Roman" w:eastAsia="Times New Roman" w:hAnsi="Times New Roman" w:cs="Times New Roman"/>
          <w:i/>
          <w:sz w:val="24"/>
        </w:rPr>
        <w:t xml:space="preserve">доступной </w:t>
      </w:r>
      <w:r w:rsidRPr="00D36BDD">
        <w:rPr>
          <w:rFonts w:ascii="Times New Roman" w:eastAsia="Times New Roman" w:hAnsi="Times New Roman" w:cs="Times New Roman"/>
          <w:sz w:val="24"/>
        </w:rPr>
        <w:t>–</w:t>
      </w:r>
      <w:r w:rsidRPr="00D36BDD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D36BDD">
        <w:rPr>
          <w:rFonts w:ascii="Times New Roman" w:eastAsia="Times New Roman" w:hAnsi="Times New Roman" w:cs="Times New Roman"/>
          <w:sz w:val="24"/>
        </w:rPr>
        <w:t>обеспечивать свободный доступ к играм,</w:t>
      </w:r>
      <w:r w:rsidRPr="00D36BDD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D36BDD">
        <w:rPr>
          <w:rFonts w:ascii="Times New Roman" w:eastAsia="Times New Roman" w:hAnsi="Times New Roman" w:cs="Times New Roman"/>
          <w:sz w:val="24"/>
        </w:rPr>
        <w:t>игрушкам,</w:t>
      </w:r>
      <w:r w:rsidRPr="00D36BDD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D36BDD">
        <w:rPr>
          <w:rFonts w:ascii="Times New Roman" w:eastAsia="Times New Roman" w:hAnsi="Times New Roman" w:cs="Times New Roman"/>
          <w:sz w:val="24"/>
        </w:rPr>
        <w:t>материалам,</w:t>
      </w:r>
      <w:r w:rsidRPr="00D36BDD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D36BDD">
        <w:rPr>
          <w:rFonts w:ascii="Times New Roman" w:eastAsia="Times New Roman" w:hAnsi="Times New Roman" w:cs="Times New Roman"/>
          <w:sz w:val="24"/>
        </w:rPr>
        <w:t>пособ</w:t>
      </w:r>
      <w:r w:rsidRPr="00D36BDD">
        <w:rPr>
          <w:rFonts w:ascii="Times New Roman" w:eastAsia="Times New Roman" w:hAnsi="Times New Roman" w:cs="Times New Roman"/>
          <w:sz w:val="24"/>
        </w:rPr>
        <w:t>и</w:t>
      </w:r>
      <w:r w:rsidRPr="00D36BDD">
        <w:rPr>
          <w:rFonts w:ascii="Times New Roman" w:eastAsia="Times New Roman" w:hAnsi="Times New Roman" w:cs="Times New Roman"/>
          <w:sz w:val="24"/>
        </w:rPr>
        <w:t>ям, обеспечивающим все основные виды детской активности;</w:t>
      </w:r>
    </w:p>
    <w:p w:rsidR="009C3160" w:rsidRPr="00D36BDD" w:rsidRDefault="009C3160" w:rsidP="00BB45C2">
      <w:pPr>
        <w:spacing w:line="24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9C3160" w:rsidRPr="00D36BDD" w:rsidRDefault="009C3160" w:rsidP="00BB45C2">
      <w:pPr>
        <w:numPr>
          <w:ilvl w:val="0"/>
          <w:numId w:val="39"/>
        </w:numPr>
        <w:tabs>
          <w:tab w:val="left" w:pos="413"/>
        </w:tabs>
        <w:spacing w:line="270" w:lineRule="auto"/>
        <w:ind w:firstLine="2"/>
        <w:jc w:val="both"/>
        <w:rPr>
          <w:rFonts w:ascii="Times New Roman" w:eastAsia="Times New Roman" w:hAnsi="Times New Roman" w:cs="Times New Roman"/>
          <w:sz w:val="24"/>
        </w:rPr>
      </w:pPr>
      <w:r w:rsidRPr="00D36BDD">
        <w:rPr>
          <w:rFonts w:ascii="Times New Roman" w:eastAsia="Times New Roman" w:hAnsi="Times New Roman" w:cs="Times New Roman"/>
          <w:i/>
          <w:sz w:val="24"/>
        </w:rPr>
        <w:t xml:space="preserve">безопасной </w:t>
      </w:r>
      <w:r w:rsidRPr="00D36BDD">
        <w:rPr>
          <w:rFonts w:ascii="Times New Roman" w:eastAsia="Times New Roman" w:hAnsi="Times New Roman" w:cs="Times New Roman"/>
          <w:sz w:val="24"/>
        </w:rPr>
        <w:t>–</w:t>
      </w:r>
      <w:r w:rsidRPr="00D36BDD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D36BDD">
        <w:rPr>
          <w:rFonts w:ascii="Times New Roman" w:eastAsia="Times New Roman" w:hAnsi="Times New Roman" w:cs="Times New Roman"/>
          <w:sz w:val="24"/>
        </w:rPr>
        <w:t>все элементы среды должны соответствовать требованиям по</w:t>
      </w:r>
      <w:r w:rsidRPr="00D36BDD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D36BDD">
        <w:rPr>
          <w:rFonts w:ascii="Times New Roman" w:eastAsia="Times New Roman" w:hAnsi="Times New Roman" w:cs="Times New Roman"/>
          <w:sz w:val="24"/>
        </w:rPr>
        <w:t>обеспеч</w:t>
      </w:r>
      <w:r w:rsidRPr="00D36BDD">
        <w:rPr>
          <w:rFonts w:ascii="Times New Roman" w:eastAsia="Times New Roman" w:hAnsi="Times New Roman" w:cs="Times New Roman"/>
          <w:sz w:val="24"/>
        </w:rPr>
        <w:t>е</w:t>
      </w:r>
      <w:r w:rsidRPr="00D36BDD">
        <w:rPr>
          <w:rFonts w:ascii="Times New Roman" w:eastAsia="Times New Roman" w:hAnsi="Times New Roman" w:cs="Times New Roman"/>
          <w:sz w:val="24"/>
        </w:rPr>
        <w:t xml:space="preserve">нию надежности и безопасности их использования, </w:t>
      </w:r>
      <w:proofErr w:type="gramStart"/>
      <w:r w:rsidRPr="00D36BDD">
        <w:rPr>
          <w:rFonts w:ascii="Times New Roman" w:eastAsia="Times New Roman" w:hAnsi="Times New Roman" w:cs="Times New Roman"/>
          <w:sz w:val="24"/>
        </w:rPr>
        <w:t>такими</w:t>
      </w:r>
      <w:proofErr w:type="gramEnd"/>
      <w:r w:rsidR="00077C87" w:rsidRPr="00D36BDD">
        <w:rPr>
          <w:rFonts w:ascii="Times New Roman" w:eastAsia="Times New Roman" w:hAnsi="Times New Roman" w:cs="Times New Roman"/>
          <w:sz w:val="24"/>
        </w:rPr>
        <w:t>,</w:t>
      </w:r>
      <w:r w:rsidRPr="00D36BDD">
        <w:rPr>
          <w:rFonts w:ascii="Times New Roman" w:eastAsia="Times New Roman" w:hAnsi="Times New Roman" w:cs="Times New Roman"/>
          <w:sz w:val="24"/>
        </w:rPr>
        <w:t xml:space="preserve"> как санитарно-эпидемиологические правила и нормативы и правила пожарной безопасности.</w:t>
      </w:r>
    </w:p>
    <w:p w:rsidR="009C3160" w:rsidRPr="00D36BDD" w:rsidRDefault="009C3160" w:rsidP="00BB45C2">
      <w:pPr>
        <w:spacing w:line="19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9C3160" w:rsidRPr="00D36BDD" w:rsidRDefault="009C3160" w:rsidP="00BB45C2">
      <w:pPr>
        <w:spacing w:line="272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D36BDD">
        <w:rPr>
          <w:rFonts w:ascii="Times New Roman" w:eastAsia="Times New Roman" w:hAnsi="Times New Roman" w:cs="Times New Roman"/>
          <w:sz w:val="24"/>
        </w:rPr>
        <w:t>Предметно-пространственная среда обеспечивает условия для физического и псих</w:t>
      </w:r>
      <w:r w:rsidRPr="00D36BDD">
        <w:rPr>
          <w:rFonts w:ascii="Times New Roman" w:eastAsia="Times New Roman" w:hAnsi="Times New Roman" w:cs="Times New Roman"/>
          <w:sz w:val="24"/>
        </w:rPr>
        <w:t>и</w:t>
      </w:r>
      <w:r w:rsidRPr="00D36BDD">
        <w:rPr>
          <w:rFonts w:ascii="Times New Roman" w:eastAsia="Times New Roman" w:hAnsi="Times New Roman" w:cs="Times New Roman"/>
          <w:sz w:val="24"/>
        </w:rPr>
        <w:t>ческого развития, охраны и укрепления здоровья, коррекции и компенсации недостатков развития детей, для эмоционального благополучия детей и комфортной работы педагогов ОУ.</w:t>
      </w:r>
    </w:p>
    <w:p w:rsidR="009C3160" w:rsidRPr="00D36BDD" w:rsidRDefault="009C3160" w:rsidP="00BB45C2">
      <w:pPr>
        <w:spacing w:line="18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9C3160" w:rsidRPr="00D36BDD" w:rsidRDefault="009C3160" w:rsidP="00BB45C2">
      <w:pPr>
        <w:spacing w:line="273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D36BDD">
        <w:rPr>
          <w:rFonts w:ascii="Times New Roman" w:eastAsia="Times New Roman" w:hAnsi="Times New Roman" w:cs="Times New Roman"/>
          <w:sz w:val="24"/>
        </w:rPr>
        <w:t>Пространство групп организовано в виде хорошо разграниченных зон (центров, уголков), оснащенных большим количеством развивающих материалов. Оснащение уго</w:t>
      </w:r>
      <w:r w:rsidRPr="00D36BDD">
        <w:rPr>
          <w:rFonts w:ascii="Times New Roman" w:eastAsia="Times New Roman" w:hAnsi="Times New Roman" w:cs="Times New Roman"/>
          <w:sz w:val="24"/>
        </w:rPr>
        <w:t>л</w:t>
      </w:r>
      <w:r w:rsidRPr="00D36BDD">
        <w:rPr>
          <w:rFonts w:ascii="Times New Roman" w:eastAsia="Times New Roman" w:hAnsi="Times New Roman" w:cs="Times New Roman"/>
          <w:sz w:val="24"/>
        </w:rPr>
        <w:t xml:space="preserve">ков меняется в соответствии с тематическим планированием образовательного процесса. Имеются современные материалы (конструкторы, пособия для </w:t>
      </w:r>
      <w:r w:rsidR="006747D7" w:rsidRPr="00D36BDD">
        <w:rPr>
          <w:rFonts w:ascii="Times New Roman" w:eastAsia="Times New Roman" w:hAnsi="Times New Roman" w:cs="Times New Roman"/>
          <w:sz w:val="24"/>
        </w:rPr>
        <w:t>сенсорного развития</w:t>
      </w:r>
      <w:proofErr w:type="gramStart"/>
      <w:r w:rsidR="006747D7" w:rsidRPr="00D36BDD">
        <w:rPr>
          <w:rFonts w:ascii="Times New Roman" w:eastAsia="Times New Roman" w:hAnsi="Times New Roman" w:cs="Times New Roman"/>
          <w:sz w:val="24"/>
        </w:rPr>
        <w:t xml:space="preserve"> </w:t>
      </w:r>
      <w:r w:rsidRPr="00D36BDD">
        <w:rPr>
          <w:rFonts w:ascii="Times New Roman" w:eastAsia="Times New Roman" w:hAnsi="Times New Roman" w:cs="Times New Roman"/>
          <w:sz w:val="24"/>
        </w:rPr>
        <w:t>,</w:t>
      </w:r>
      <w:proofErr w:type="gramEnd"/>
      <w:r w:rsidRPr="00D36BDD">
        <w:rPr>
          <w:rFonts w:ascii="Times New Roman" w:eastAsia="Times New Roman" w:hAnsi="Times New Roman" w:cs="Times New Roman"/>
          <w:sz w:val="24"/>
        </w:rPr>
        <w:t xml:space="preserve"> наб</w:t>
      </w:r>
      <w:r w:rsidRPr="00D36BDD">
        <w:rPr>
          <w:rFonts w:ascii="Times New Roman" w:eastAsia="Times New Roman" w:hAnsi="Times New Roman" w:cs="Times New Roman"/>
          <w:sz w:val="24"/>
        </w:rPr>
        <w:t>о</w:t>
      </w:r>
      <w:r w:rsidRPr="00D36BDD">
        <w:rPr>
          <w:rFonts w:ascii="Times New Roman" w:eastAsia="Times New Roman" w:hAnsi="Times New Roman" w:cs="Times New Roman"/>
          <w:sz w:val="24"/>
        </w:rPr>
        <w:t>ры для экспериментирования).</w:t>
      </w:r>
    </w:p>
    <w:p w:rsidR="009C3160" w:rsidRPr="00D36BDD" w:rsidRDefault="009C3160" w:rsidP="00BB45C2">
      <w:pPr>
        <w:spacing w:line="19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9C3160" w:rsidRPr="00D36BDD" w:rsidRDefault="009C3160" w:rsidP="00BB45C2">
      <w:pPr>
        <w:spacing w:line="27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D36BDD">
        <w:rPr>
          <w:rFonts w:ascii="Times New Roman" w:eastAsia="Times New Roman" w:hAnsi="Times New Roman" w:cs="Times New Roman"/>
          <w:sz w:val="24"/>
        </w:rPr>
        <w:t>Для стимуляции физического развития предусмотрено предоставление возможности активно двигаться в помещении и на свежем воздухе, обучение правилам безопасности, создание благоприятной атмосферы эмоционального принятия.</w:t>
      </w:r>
    </w:p>
    <w:p w:rsidR="009C3160" w:rsidRPr="00D36BDD" w:rsidRDefault="009C3160" w:rsidP="00BB45C2">
      <w:pPr>
        <w:spacing w:line="18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9C3160" w:rsidRPr="00D36BDD" w:rsidRDefault="009C3160" w:rsidP="00BB45C2">
      <w:pPr>
        <w:spacing w:line="274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D36BDD">
        <w:rPr>
          <w:rFonts w:ascii="Times New Roman" w:eastAsia="Times New Roman" w:hAnsi="Times New Roman" w:cs="Times New Roman"/>
          <w:sz w:val="24"/>
        </w:rPr>
        <w:t>Компьютерно-техническое оснащение используется для различных целей: для д</w:t>
      </w:r>
      <w:r w:rsidRPr="00D36BDD">
        <w:rPr>
          <w:rFonts w:ascii="Times New Roman" w:eastAsia="Times New Roman" w:hAnsi="Times New Roman" w:cs="Times New Roman"/>
          <w:sz w:val="24"/>
        </w:rPr>
        <w:t>е</w:t>
      </w:r>
      <w:r w:rsidRPr="00D36BDD">
        <w:rPr>
          <w:rFonts w:ascii="Times New Roman" w:eastAsia="Times New Roman" w:hAnsi="Times New Roman" w:cs="Times New Roman"/>
          <w:sz w:val="24"/>
        </w:rPr>
        <w:t>монстрации детям познавательных, художественных, мультипликационных фильмов, лит</w:t>
      </w:r>
      <w:r w:rsidRPr="00D36BDD">
        <w:rPr>
          <w:rFonts w:ascii="Times New Roman" w:eastAsia="Times New Roman" w:hAnsi="Times New Roman" w:cs="Times New Roman"/>
          <w:sz w:val="24"/>
        </w:rPr>
        <w:t>е</w:t>
      </w:r>
      <w:r w:rsidRPr="00D36BDD">
        <w:rPr>
          <w:rFonts w:ascii="Times New Roman" w:eastAsia="Times New Roman" w:hAnsi="Times New Roman" w:cs="Times New Roman"/>
          <w:sz w:val="24"/>
        </w:rPr>
        <w:t>ратурных, музыкальных произведений; для поиска в информационной среде материалов, обеспечивающих реализацию Программы; для предоставления информации о Программе семье, всем заинтересованным лицам, вовлеченным в образовательную деятельность, а также широкой общественности; для обсуждения с родителями (законными представител</w:t>
      </w:r>
      <w:r w:rsidRPr="00D36BDD">
        <w:rPr>
          <w:rFonts w:ascii="Times New Roman" w:eastAsia="Times New Roman" w:hAnsi="Times New Roman" w:cs="Times New Roman"/>
          <w:sz w:val="24"/>
        </w:rPr>
        <w:t>я</w:t>
      </w:r>
      <w:r w:rsidRPr="00D36BDD">
        <w:rPr>
          <w:rFonts w:ascii="Times New Roman" w:eastAsia="Times New Roman" w:hAnsi="Times New Roman" w:cs="Times New Roman"/>
          <w:sz w:val="24"/>
        </w:rPr>
        <w:t>ми) детей вопросов, связанных с реализацией Программы.</w:t>
      </w:r>
      <w:proofErr w:type="gramEnd"/>
    </w:p>
    <w:p w:rsidR="009C3160" w:rsidRPr="00D36BDD" w:rsidRDefault="009C3160" w:rsidP="00BB45C2">
      <w:pPr>
        <w:spacing w:line="237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D36BDD">
        <w:rPr>
          <w:rFonts w:ascii="Times New Roman" w:eastAsia="Times New Roman" w:hAnsi="Times New Roman" w:cs="Times New Roman"/>
          <w:sz w:val="24"/>
        </w:rPr>
        <w:t xml:space="preserve">В условиях реализации ФГОС </w:t>
      </w:r>
      <w:proofErr w:type="gramStart"/>
      <w:r w:rsidRPr="00D36BDD">
        <w:rPr>
          <w:rFonts w:ascii="Times New Roman" w:eastAsia="Times New Roman" w:hAnsi="Times New Roman" w:cs="Times New Roman"/>
          <w:sz w:val="24"/>
        </w:rPr>
        <w:t>ДО</w:t>
      </w:r>
      <w:proofErr w:type="gramEnd"/>
      <w:r w:rsidRPr="00D36BDD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D36BDD">
        <w:rPr>
          <w:rFonts w:ascii="Times New Roman" w:eastAsia="Times New Roman" w:hAnsi="Times New Roman" w:cs="Times New Roman"/>
          <w:sz w:val="24"/>
        </w:rPr>
        <w:t>к</w:t>
      </w:r>
      <w:proofErr w:type="gramEnd"/>
      <w:r w:rsidRPr="00D36BDD">
        <w:rPr>
          <w:rFonts w:ascii="Times New Roman" w:eastAsia="Times New Roman" w:hAnsi="Times New Roman" w:cs="Times New Roman"/>
          <w:sz w:val="24"/>
        </w:rPr>
        <w:t xml:space="preserve"> развивающей предметно-пространственной ср</w:t>
      </w:r>
      <w:r w:rsidRPr="00D36BDD">
        <w:rPr>
          <w:rFonts w:ascii="Times New Roman" w:eastAsia="Times New Roman" w:hAnsi="Times New Roman" w:cs="Times New Roman"/>
          <w:sz w:val="24"/>
        </w:rPr>
        <w:t>е</w:t>
      </w:r>
      <w:r w:rsidRPr="00D36BDD">
        <w:rPr>
          <w:rFonts w:ascii="Times New Roman" w:eastAsia="Times New Roman" w:hAnsi="Times New Roman" w:cs="Times New Roman"/>
          <w:sz w:val="24"/>
        </w:rPr>
        <w:t>де предъявляются особые требования: оптимальность, целостность, многофунк</w:t>
      </w:r>
      <w:r w:rsidR="006747D7" w:rsidRPr="00D36BDD">
        <w:rPr>
          <w:rFonts w:ascii="Times New Roman" w:eastAsia="Times New Roman" w:hAnsi="Times New Roman" w:cs="Times New Roman"/>
          <w:sz w:val="24"/>
        </w:rPr>
        <w:t>ционал</w:t>
      </w:r>
      <w:r w:rsidR="006747D7" w:rsidRPr="00D36BDD">
        <w:rPr>
          <w:rFonts w:ascii="Times New Roman" w:eastAsia="Times New Roman" w:hAnsi="Times New Roman" w:cs="Times New Roman"/>
          <w:sz w:val="24"/>
        </w:rPr>
        <w:t>ь</w:t>
      </w:r>
      <w:r w:rsidR="006747D7" w:rsidRPr="00D36BDD">
        <w:rPr>
          <w:rFonts w:ascii="Times New Roman" w:eastAsia="Times New Roman" w:hAnsi="Times New Roman" w:cs="Times New Roman"/>
          <w:sz w:val="24"/>
        </w:rPr>
        <w:t xml:space="preserve">ность, </w:t>
      </w:r>
      <w:proofErr w:type="spellStart"/>
      <w:r w:rsidR="006747D7" w:rsidRPr="00D36BDD">
        <w:rPr>
          <w:rFonts w:ascii="Times New Roman" w:eastAsia="Times New Roman" w:hAnsi="Times New Roman" w:cs="Times New Roman"/>
          <w:sz w:val="24"/>
        </w:rPr>
        <w:t>трансформированность</w:t>
      </w:r>
      <w:proofErr w:type="spellEnd"/>
      <w:r w:rsidRPr="00D36BDD">
        <w:rPr>
          <w:rFonts w:ascii="Times New Roman" w:eastAsia="Times New Roman" w:hAnsi="Times New Roman" w:cs="Times New Roman"/>
          <w:sz w:val="24"/>
        </w:rPr>
        <w:t>, вариативность (в ННОД, в совместной деятельности и в с</w:t>
      </w:r>
      <w:r w:rsidRPr="00D36BDD">
        <w:rPr>
          <w:rFonts w:ascii="Times New Roman" w:eastAsia="Times New Roman" w:hAnsi="Times New Roman" w:cs="Times New Roman"/>
          <w:sz w:val="24"/>
        </w:rPr>
        <w:t>а</w:t>
      </w:r>
      <w:r w:rsidRPr="00D36BDD">
        <w:rPr>
          <w:rFonts w:ascii="Times New Roman" w:eastAsia="Times New Roman" w:hAnsi="Times New Roman" w:cs="Times New Roman"/>
          <w:sz w:val="24"/>
        </w:rPr>
        <w:t>мостоятельной деятельности ребёнка).</w:t>
      </w:r>
    </w:p>
    <w:p w:rsidR="009C3160" w:rsidRPr="00D36BDD" w:rsidRDefault="009C3160" w:rsidP="00BB45C2">
      <w:pPr>
        <w:spacing w:line="14" w:lineRule="exact"/>
        <w:jc w:val="both"/>
        <w:rPr>
          <w:rFonts w:ascii="Times New Roman" w:eastAsia="Times New Roman" w:hAnsi="Times New Roman" w:cs="Times New Roman"/>
        </w:rPr>
      </w:pPr>
    </w:p>
    <w:p w:rsidR="009C3160" w:rsidRPr="00D36BDD" w:rsidRDefault="009C3160" w:rsidP="00BB45C2">
      <w:pPr>
        <w:spacing w:line="237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D36BDD">
        <w:rPr>
          <w:rFonts w:ascii="Times New Roman" w:eastAsia="Times New Roman" w:hAnsi="Times New Roman" w:cs="Times New Roman"/>
          <w:sz w:val="24"/>
        </w:rPr>
        <w:t>Одним из важнейших факторов развития личности ребёнка является среда, в которой он живёт, играет, занимается и отдыхает. Пространство, организованное для детей в обр</w:t>
      </w:r>
      <w:r w:rsidRPr="00D36BDD">
        <w:rPr>
          <w:rFonts w:ascii="Times New Roman" w:eastAsia="Times New Roman" w:hAnsi="Times New Roman" w:cs="Times New Roman"/>
          <w:sz w:val="24"/>
        </w:rPr>
        <w:t>а</w:t>
      </w:r>
      <w:r w:rsidRPr="00D36BDD">
        <w:rPr>
          <w:rFonts w:ascii="Times New Roman" w:eastAsia="Times New Roman" w:hAnsi="Times New Roman" w:cs="Times New Roman"/>
          <w:sz w:val="24"/>
        </w:rPr>
        <w:t>зовательном учреждении, может быть как мощным стимулом их развития, так и преградой, мешающей проявить индивидуальные творческие способности.</w:t>
      </w:r>
    </w:p>
    <w:p w:rsidR="009C3160" w:rsidRPr="00D36BDD" w:rsidRDefault="009C3160" w:rsidP="00BB45C2">
      <w:pPr>
        <w:spacing w:line="14" w:lineRule="exact"/>
        <w:jc w:val="both"/>
        <w:rPr>
          <w:rFonts w:ascii="Times New Roman" w:eastAsia="Times New Roman" w:hAnsi="Times New Roman" w:cs="Times New Roman"/>
        </w:rPr>
      </w:pPr>
    </w:p>
    <w:p w:rsidR="009C3160" w:rsidRPr="00D36BDD" w:rsidRDefault="009C3160" w:rsidP="00BB45C2">
      <w:pPr>
        <w:spacing w:line="237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D36BDD">
        <w:rPr>
          <w:rFonts w:ascii="Times New Roman" w:eastAsia="Times New Roman" w:hAnsi="Times New Roman" w:cs="Times New Roman"/>
          <w:sz w:val="24"/>
        </w:rPr>
        <w:lastRenderedPageBreak/>
        <w:t>Правильно организованная развивающая среда позволит каждому ребёнку найти з</w:t>
      </w:r>
      <w:r w:rsidRPr="00D36BDD">
        <w:rPr>
          <w:rFonts w:ascii="Times New Roman" w:eastAsia="Times New Roman" w:hAnsi="Times New Roman" w:cs="Times New Roman"/>
          <w:sz w:val="24"/>
        </w:rPr>
        <w:t>а</w:t>
      </w:r>
      <w:r w:rsidRPr="00D36BDD">
        <w:rPr>
          <w:rFonts w:ascii="Times New Roman" w:eastAsia="Times New Roman" w:hAnsi="Times New Roman" w:cs="Times New Roman"/>
          <w:sz w:val="24"/>
        </w:rPr>
        <w:t>нятие по душе, поверить в свои силы и способности, научиться взаимодействовать с пед</w:t>
      </w:r>
      <w:r w:rsidRPr="00D36BDD">
        <w:rPr>
          <w:rFonts w:ascii="Times New Roman" w:eastAsia="Times New Roman" w:hAnsi="Times New Roman" w:cs="Times New Roman"/>
          <w:sz w:val="24"/>
        </w:rPr>
        <w:t>а</w:t>
      </w:r>
      <w:r w:rsidRPr="00D36BDD">
        <w:rPr>
          <w:rFonts w:ascii="Times New Roman" w:eastAsia="Times New Roman" w:hAnsi="Times New Roman" w:cs="Times New Roman"/>
          <w:sz w:val="24"/>
        </w:rPr>
        <w:t>гогами и сверстниками, понимать и оценивать их чувства и поступки, а ведь именно это лежит в основе развивающего обучения.</w:t>
      </w:r>
    </w:p>
    <w:p w:rsidR="009C3160" w:rsidRPr="00D36BDD" w:rsidRDefault="009C3160" w:rsidP="00BB45C2">
      <w:pPr>
        <w:spacing w:line="14" w:lineRule="exact"/>
        <w:jc w:val="both"/>
        <w:rPr>
          <w:rFonts w:ascii="Times New Roman" w:eastAsia="Times New Roman" w:hAnsi="Times New Roman" w:cs="Times New Roman"/>
        </w:rPr>
      </w:pPr>
    </w:p>
    <w:p w:rsidR="009C3160" w:rsidRPr="00D36BDD" w:rsidRDefault="009C3160" w:rsidP="00BB45C2">
      <w:pPr>
        <w:spacing w:line="237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D36BDD">
        <w:rPr>
          <w:rFonts w:ascii="Times New Roman" w:eastAsia="Times New Roman" w:hAnsi="Times New Roman" w:cs="Times New Roman"/>
          <w:sz w:val="24"/>
        </w:rPr>
        <w:t>Процесс коррекции и компенсации наиболее успешно осуществляется в специально-организованных условиях. Развивающая предметно-пространственная среда формируется с учетом коррекционной направленности, особенностей развития воспитанников с огран</w:t>
      </w:r>
      <w:r w:rsidRPr="00D36BDD">
        <w:rPr>
          <w:rFonts w:ascii="Times New Roman" w:eastAsia="Times New Roman" w:hAnsi="Times New Roman" w:cs="Times New Roman"/>
          <w:sz w:val="24"/>
        </w:rPr>
        <w:t>и</w:t>
      </w:r>
      <w:r w:rsidRPr="00D36BDD">
        <w:rPr>
          <w:rFonts w:ascii="Times New Roman" w:eastAsia="Times New Roman" w:hAnsi="Times New Roman" w:cs="Times New Roman"/>
          <w:sz w:val="24"/>
        </w:rPr>
        <w:t>ченными возможностями здоровья, этапов лечения.</w:t>
      </w:r>
    </w:p>
    <w:p w:rsidR="009C3160" w:rsidRPr="00D36BDD" w:rsidRDefault="009C3160" w:rsidP="00BB45C2">
      <w:pPr>
        <w:spacing w:line="14" w:lineRule="exact"/>
        <w:jc w:val="both"/>
        <w:rPr>
          <w:rFonts w:ascii="Times New Roman" w:eastAsia="Times New Roman" w:hAnsi="Times New Roman" w:cs="Times New Roman"/>
        </w:rPr>
      </w:pPr>
    </w:p>
    <w:p w:rsidR="009C3160" w:rsidRPr="00D36BDD" w:rsidRDefault="003D6518" w:rsidP="00BB45C2">
      <w:pPr>
        <w:spacing w:line="241" w:lineRule="auto"/>
        <w:jc w:val="both"/>
        <w:rPr>
          <w:rFonts w:ascii="Times New Roman" w:eastAsia="Times New Roman" w:hAnsi="Times New Roman" w:cs="Times New Roman"/>
          <w:sz w:val="24"/>
        </w:rPr>
      </w:pPr>
      <w:r w:rsidRPr="00D36BDD">
        <w:rPr>
          <w:rFonts w:ascii="Times New Roman" w:eastAsia="Times New Roman" w:hAnsi="Times New Roman" w:cs="Times New Roman"/>
          <w:sz w:val="24"/>
        </w:rPr>
        <w:t>Г</w:t>
      </w:r>
      <w:r w:rsidR="009C3160" w:rsidRPr="00D36BDD">
        <w:rPr>
          <w:rFonts w:ascii="Times New Roman" w:eastAsia="Times New Roman" w:hAnsi="Times New Roman" w:cs="Times New Roman"/>
          <w:sz w:val="24"/>
        </w:rPr>
        <w:t>руппы комби</w:t>
      </w:r>
      <w:r w:rsidR="006747D7" w:rsidRPr="00D36BDD">
        <w:rPr>
          <w:rFonts w:ascii="Times New Roman" w:eastAsia="Times New Roman" w:hAnsi="Times New Roman" w:cs="Times New Roman"/>
          <w:sz w:val="24"/>
        </w:rPr>
        <w:t xml:space="preserve">нированного вида стандартные –  </w:t>
      </w:r>
      <w:r w:rsidR="009C3160" w:rsidRPr="00D36BDD">
        <w:rPr>
          <w:rFonts w:ascii="Times New Roman" w:eastAsia="Times New Roman" w:hAnsi="Times New Roman" w:cs="Times New Roman"/>
          <w:sz w:val="24"/>
        </w:rPr>
        <w:t>игровая комната, спальная комната, разд</w:t>
      </w:r>
      <w:r w:rsidR="009C3160" w:rsidRPr="00D36BDD">
        <w:rPr>
          <w:rFonts w:ascii="Times New Roman" w:eastAsia="Times New Roman" w:hAnsi="Times New Roman" w:cs="Times New Roman"/>
          <w:sz w:val="24"/>
        </w:rPr>
        <w:t>е</w:t>
      </w:r>
      <w:r w:rsidR="009C3160" w:rsidRPr="00D36BDD">
        <w:rPr>
          <w:rFonts w:ascii="Times New Roman" w:eastAsia="Times New Roman" w:hAnsi="Times New Roman" w:cs="Times New Roman"/>
          <w:sz w:val="24"/>
        </w:rPr>
        <w:t>вальная комната, туалетн</w:t>
      </w:r>
      <w:r w:rsidR="006747D7" w:rsidRPr="00D36BDD">
        <w:rPr>
          <w:rFonts w:ascii="Times New Roman" w:eastAsia="Times New Roman" w:hAnsi="Times New Roman" w:cs="Times New Roman"/>
          <w:sz w:val="24"/>
        </w:rPr>
        <w:t>ая комната, санитарная комната.</w:t>
      </w:r>
    </w:p>
    <w:p w:rsidR="003D6518" w:rsidRPr="00D36BDD" w:rsidRDefault="009C3160" w:rsidP="00BB45C2">
      <w:pPr>
        <w:spacing w:line="238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D36BDD">
        <w:rPr>
          <w:rFonts w:ascii="Times New Roman" w:eastAsia="Times New Roman" w:hAnsi="Times New Roman" w:cs="Times New Roman"/>
          <w:sz w:val="24"/>
        </w:rPr>
        <w:t>Развивающая предметно-простр</w:t>
      </w:r>
      <w:r w:rsidR="003D6518" w:rsidRPr="00D36BDD">
        <w:rPr>
          <w:rFonts w:ascii="Times New Roman" w:eastAsia="Times New Roman" w:hAnsi="Times New Roman" w:cs="Times New Roman"/>
          <w:sz w:val="24"/>
        </w:rPr>
        <w:t>анственная среда  кабинетов</w:t>
      </w:r>
      <w:r w:rsidR="00077C87" w:rsidRPr="00D36BDD">
        <w:rPr>
          <w:rFonts w:ascii="Times New Roman" w:eastAsia="Times New Roman" w:hAnsi="Times New Roman" w:cs="Times New Roman"/>
          <w:sz w:val="24"/>
        </w:rPr>
        <w:t xml:space="preserve">  </w:t>
      </w:r>
      <w:r w:rsidR="003D6518" w:rsidRPr="00D36BDD">
        <w:rPr>
          <w:rFonts w:ascii="Times New Roman" w:eastAsia="Times New Roman" w:hAnsi="Times New Roman" w:cs="Times New Roman"/>
          <w:sz w:val="24"/>
        </w:rPr>
        <w:t>специалистов</w:t>
      </w:r>
      <w:r w:rsidRPr="00D36BDD">
        <w:rPr>
          <w:rFonts w:ascii="Times New Roman" w:eastAsia="Times New Roman" w:hAnsi="Times New Roman" w:cs="Times New Roman"/>
          <w:sz w:val="24"/>
        </w:rPr>
        <w:t>, групп</w:t>
      </w:r>
      <w:r w:rsidRPr="00D36BDD">
        <w:rPr>
          <w:rFonts w:ascii="Times New Roman" w:eastAsia="Times New Roman" w:hAnsi="Times New Roman" w:cs="Times New Roman"/>
          <w:sz w:val="24"/>
        </w:rPr>
        <w:t>о</w:t>
      </w:r>
      <w:r w:rsidRPr="00D36BDD">
        <w:rPr>
          <w:rFonts w:ascii="Times New Roman" w:eastAsia="Times New Roman" w:hAnsi="Times New Roman" w:cs="Times New Roman"/>
          <w:sz w:val="24"/>
        </w:rPr>
        <w:t>в</w:t>
      </w:r>
      <w:r w:rsidR="003D6518" w:rsidRPr="00D36BDD">
        <w:rPr>
          <w:rFonts w:ascii="Times New Roman" w:eastAsia="Times New Roman" w:hAnsi="Times New Roman" w:cs="Times New Roman"/>
          <w:sz w:val="24"/>
        </w:rPr>
        <w:t xml:space="preserve">ых </w:t>
      </w:r>
      <w:r w:rsidRPr="00D36BDD">
        <w:rPr>
          <w:rFonts w:ascii="Times New Roman" w:eastAsia="Times New Roman" w:hAnsi="Times New Roman" w:cs="Times New Roman"/>
          <w:sz w:val="24"/>
        </w:rPr>
        <w:t xml:space="preserve"> помеще</w:t>
      </w:r>
      <w:r w:rsidR="003D6518" w:rsidRPr="00D36BDD">
        <w:rPr>
          <w:rFonts w:ascii="Times New Roman" w:eastAsia="Times New Roman" w:hAnsi="Times New Roman" w:cs="Times New Roman"/>
          <w:sz w:val="24"/>
        </w:rPr>
        <w:t xml:space="preserve">ний и участков </w:t>
      </w:r>
      <w:r w:rsidRPr="00D36BDD">
        <w:rPr>
          <w:rFonts w:ascii="Times New Roman" w:eastAsia="Times New Roman" w:hAnsi="Times New Roman" w:cs="Times New Roman"/>
          <w:sz w:val="24"/>
        </w:rPr>
        <w:t>обеспечивает полноценное развитие личности детей во всех основных образовательных областях на фоне их эмоционального благополучия и полож</w:t>
      </w:r>
      <w:r w:rsidRPr="00D36BDD">
        <w:rPr>
          <w:rFonts w:ascii="Times New Roman" w:eastAsia="Times New Roman" w:hAnsi="Times New Roman" w:cs="Times New Roman"/>
          <w:sz w:val="24"/>
        </w:rPr>
        <w:t>и</w:t>
      </w:r>
      <w:r w:rsidRPr="00D36BDD">
        <w:rPr>
          <w:rFonts w:ascii="Times New Roman" w:eastAsia="Times New Roman" w:hAnsi="Times New Roman" w:cs="Times New Roman"/>
          <w:sz w:val="24"/>
        </w:rPr>
        <w:t>тельного отношения к миру, к себе и к другим людям и полностью соответствует требов</w:t>
      </w:r>
      <w:r w:rsidRPr="00D36BDD">
        <w:rPr>
          <w:rFonts w:ascii="Times New Roman" w:eastAsia="Times New Roman" w:hAnsi="Times New Roman" w:cs="Times New Roman"/>
          <w:sz w:val="24"/>
        </w:rPr>
        <w:t>а</w:t>
      </w:r>
      <w:r w:rsidRPr="00D36BDD">
        <w:rPr>
          <w:rFonts w:ascii="Times New Roman" w:eastAsia="Times New Roman" w:hAnsi="Times New Roman" w:cs="Times New Roman"/>
          <w:sz w:val="24"/>
        </w:rPr>
        <w:t xml:space="preserve">ниям Примерной адаптированной программы коррекционно-развивающей работы. </w:t>
      </w:r>
    </w:p>
    <w:p w:rsidR="009C3160" w:rsidRPr="00D36BDD" w:rsidRDefault="009C3160" w:rsidP="00BB45C2">
      <w:pPr>
        <w:spacing w:line="238" w:lineRule="auto"/>
        <w:jc w:val="both"/>
        <w:rPr>
          <w:rFonts w:ascii="Times New Roman" w:eastAsia="Times New Roman" w:hAnsi="Times New Roman" w:cs="Times New Roman"/>
          <w:sz w:val="24"/>
        </w:rPr>
      </w:pPr>
      <w:r w:rsidRPr="00D36BDD">
        <w:rPr>
          <w:rFonts w:ascii="Times New Roman" w:eastAsia="Times New Roman" w:hAnsi="Times New Roman" w:cs="Times New Roman"/>
          <w:sz w:val="24"/>
        </w:rPr>
        <w:t>В д\с №143«Золотая рыбка» имеются:</w:t>
      </w:r>
    </w:p>
    <w:p w:rsidR="00077C87" w:rsidRPr="00D36BDD" w:rsidRDefault="00077C87" w:rsidP="00BB45C2">
      <w:pPr>
        <w:spacing w:line="238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D36BDD">
        <w:rPr>
          <w:rFonts w:ascii="Times New Roman" w:eastAsia="Times New Roman" w:hAnsi="Times New Roman" w:cs="Times New Roman"/>
          <w:sz w:val="24"/>
        </w:rPr>
        <w:t xml:space="preserve">2 </w:t>
      </w:r>
      <w:proofErr w:type="gramStart"/>
      <w:r w:rsidRPr="00D36BDD">
        <w:rPr>
          <w:rFonts w:ascii="Times New Roman" w:eastAsia="Times New Roman" w:hAnsi="Times New Roman" w:cs="Times New Roman"/>
          <w:sz w:val="24"/>
        </w:rPr>
        <w:t>логопедических</w:t>
      </w:r>
      <w:proofErr w:type="gramEnd"/>
      <w:r w:rsidRPr="00D36BDD">
        <w:rPr>
          <w:rFonts w:ascii="Times New Roman" w:eastAsia="Times New Roman" w:hAnsi="Times New Roman" w:cs="Times New Roman"/>
          <w:sz w:val="24"/>
        </w:rPr>
        <w:t xml:space="preserve"> кабинета,</w:t>
      </w:r>
    </w:p>
    <w:p w:rsidR="00077C87" w:rsidRPr="00D36BDD" w:rsidRDefault="00077C87" w:rsidP="00BB45C2">
      <w:pPr>
        <w:spacing w:line="238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D36BDD">
        <w:rPr>
          <w:rFonts w:ascii="Times New Roman" w:eastAsia="Times New Roman" w:hAnsi="Times New Roman" w:cs="Times New Roman"/>
          <w:sz w:val="24"/>
        </w:rPr>
        <w:t>2</w:t>
      </w:r>
      <w:r w:rsidR="00D36BDD" w:rsidRPr="00D36BDD">
        <w:rPr>
          <w:rFonts w:ascii="Times New Roman" w:eastAsia="Times New Roman" w:hAnsi="Times New Roman" w:cs="Times New Roman"/>
          <w:sz w:val="24"/>
        </w:rPr>
        <w:t xml:space="preserve"> </w:t>
      </w:r>
      <w:r w:rsidRPr="00D36BDD">
        <w:rPr>
          <w:rFonts w:ascii="Times New Roman" w:eastAsia="Times New Roman" w:hAnsi="Times New Roman" w:cs="Times New Roman"/>
          <w:sz w:val="24"/>
        </w:rPr>
        <w:t>кабинета тифлопедагогов,</w:t>
      </w:r>
    </w:p>
    <w:p w:rsidR="00077C87" w:rsidRPr="00D36BDD" w:rsidRDefault="00077C87" w:rsidP="00BB45C2">
      <w:pPr>
        <w:spacing w:line="238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D36BDD">
        <w:rPr>
          <w:rFonts w:ascii="Times New Roman" w:eastAsia="Times New Roman" w:hAnsi="Times New Roman" w:cs="Times New Roman"/>
          <w:sz w:val="24"/>
        </w:rPr>
        <w:t>кабинет педагога-психолога,</w:t>
      </w:r>
    </w:p>
    <w:p w:rsidR="00077C87" w:rsidRPr="00D36BDD" w:rsidRDefault="00077C87" w:rsidP="00BB45C2">
      <w:pPr>
        <w:spacing w:line="238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D36BDD">
        <w:rPr>
          <w:rFonts w:ascii="Times New Roman" w:eastAsia="Times New Roman" w:hAnsi="Times New Roman" w:cs="Times New Roman"/>
          <w:sz w:val="24"/>
        </w:rPr>
        <w:t>комната психологической разгрузки,</w:t>
      </w:r>
    </w:p>
    <w:p w:rsidR="00077C87" w:rsidRPr="00D36BDD" w:rsidRDefault="00077C87" w:rsidP="00BB45C2">
      <w:pPr>
        <w:spacing w:line="238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D36BDD">
        <w:rPr>
          <w:rFonts w:ascii="Times New Roman" w:eastAsia="Times New Roman" w:hAnsi="Times New Roman" w:cs="Times New Roman"/>
          <w:sz w:val="24"/>
        </w:rPr>
        <w:t>сенсорная комната,</w:t>
      </w:r>
    </w:p>
    <w:p w:rsidR="00077C87" w:rsidRPr="00D36BDD" w:rsidRDefault="00077C87" w:rsidP="00BB45C2">
      <w:pPr>
        <w:spacing w:line="238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D36BDD">
        <w:rPr>
          <w:rFonts w:ascii="Times New Roman" w:eastAsia="Times New Roman" w:hAnsi="Times New Roman" w:cs="Times New Roman"/>
          <w:sz w:val="24"/>
        </w:rPr>
        <w:t>спортивный и музыкальный залы,</w:t>
      </w:r>
    </w:p>
    <w:p w:rsidR="00077C87" w:rsidRPr="00D36BDD" w:rsidRDefault="00077C87" w:rsidP="00BB45C2">
      <w:pPr>
        <w:spacing w:line="238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D36BDD">
        <w:rPr>
          <w:rFonts w:ascii="Times New Roman" w:eastAsia="Times New Roman" w:hAnsi="Times New Roman" w:cs="Times New Roman"/>
          <w:sz w:val="24"/>
        </w:rPr>
        <w:t>бассейн,</w:t>
      </w:r>
    </w:p>
    <w:p w:rsidR="00077C87" w:rsidRPr="00D36BDD" w:rsidRDefault="00077C87" w:rsidP="00BB45C2">
      <w:pPr>
        <w:spacing w:line="241" w:lineRule="auto"/>
        <w:ind w:left="700" w:right="-10"/>
        <w:jc w:val="both"/>
        <w:rPr>
          <w:rFonts w:ascii="Times New Roman" w:eastAsia="Times New Roman" w:hAnsi="Times New Roman" w:cs="Times New Roman"/>
          <w:sz w:val="24"/>
        </w:rPr>
      </w:pPr>
      <w:r w:rsidRPr="00D36BDD">
        <w:rPr>
          <w:rFonts w:ascii="Times New Roman" w:eastAsia="Times New Roman" w:hAnsi="Times New Roman" w:cs="Times New Roman"/>
          <w:sz w:val="24"/>
        </w:rPr>
        <w:t>медицинский кабинет, изолятор ; процедурный кабинет</w:t>
      </w:r>
      <w:proofErr w:type="gramStart"/>
      <w:r w:rsidRPr="00D36BDD">
        <w:rPr>
          <w:rFonts w:ascii="Times New Roman" w:eastAsia="Times New Roman" w:hAnsi="Times New Roman" w:cs="Times New Roman"/>
          <w:sz w:val="24"/>
        </w:rPr>
        <w:t>-;</w:t>
      </w:r>
      <w:proofErr w:type="gramEnd"/>
    </w:p>
    <w:p w:rsidR="00077C87" w:rsidRPr="00D36BDD" w:rsidRDefault="00077C87" w:rsidP="00BB45C2">
      <w:pPr>
        <w:spacing w:line="2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077C87" w:rsidRPr="00D36BDD" w:rsidRDefault="00077C87" w:rsidP="00BB45C2">
      <w:pPr>
        <w:spacing w:line="0" w:lineRule="atLeast"/>
        <w:ind w:left="70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36BDD">
        <w:rPr>
          <w:rFonts w:ascii="Times New Roman" w:eastAsia="Times New Roman" w:hAnsi="Times New Roman" w:cs="Times New Roman"/>
          <w:sz w:val="24"/>
        </w:rPr>
        <w:t>плеопто-ортоптическая</w:t>
      </w:r>
      <w:proofErr w:type="spellEnd"/>
      <w:r w:rsidRPr="00D36BDD">
        <w:rPr>
          <w:rFonts w:ascii="Times New Roman" w:eastAsia="Times New Roman" w:hAnsi="Times New Roman" w:cs="Times New Roman"/>
          <w:sz w:val="24"/>
        </w:rPr>
        <w:t xml:space="preserve"> комната.</w:t>
      </w:r>
    </w:p>
    <w:p w:rsidR="00077C87" w:rsidRPr="00D36BDD" w:rsidRDefault="00077C87" w:rsidP="00BB45C2">
      <w:pPr>
        <w:spacing w:line="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D36BDD">
        <w:rPr>
          <w:rFonts w:ascii="Times New Roman" w:eastAsia="Times New Roman" w:hAnsi="Times New Roman" w:cs="Times New Roman"/>
          <w:sz w:val="24"/>
        </w:rPr>
        <w:t>Медицинский кабинет оснащен специальными офтальмологическими аппаратами для леч</w:t>
      </w:r>
      <w:r w:rsidRPr="00D36BDD">
        <w:rPr>
          <w:rFonts w:ascii="Times New Roman" w:eastAsia="Times New Roman" w:hAnsi="Times New Roman" w:cs="Times New Roman"/>
          <w:sz w:val="24"/>
        </w:rPr>
        <w:t>е</w:t>
      </w:r>
      <w:r w:rsidRPr="00D36BDD">
        <w:rPr>
          <w:rFonts w:ascii="Times New Roman" w:eastAsia="Times New Roman" w:hAnsi="Times New Roman" w:cs="Times New Roman"/>
          <w:sz w:val="24"/>
        </w:rPr>
        <w:t>ния и коррекции зрения.</w:t>
      </w:r>
    </w:p>
    <w:p w:rsidR="00077C87" w:rsidRPr="00D36BDD" w:rsidRDefault="00077C87" w:rsidP="00BB45C2">
      <w:pPr>
        <w:spacing w:line="24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D36BDD">
        <w:rPr>
          <w:rFonts w:ascii="Times New Roman" w:eastAsia="Times New Roman" w:hAnsi="Times New Roman" w:cs="Times New Roman"/>
          <w:sz w:val="24"/>
        </w:rPr>
        <w:t>В  группах создана специальная предметно-развивающая среда, которая способств</w:t>
      </w:r>
      <w:r w:rsidRPr="00D36BDD">
        <w:rPr>
          <w:rFonts w:ascii="Times New Roman" w:eastAsia="Times New Roman" w:hAnsi="Times New Roman" w:cs="Times New Roman"/>
          <w:sz w:val="24"/>
        </w:rPr>
        <w:t>у</w:t>
      </w:r>
      <w:r w:rsidRPr="00D36BDD">
        <w:rPr>
          <w:rFonts w:ascii="Times New Roman" w:eastAsia="Times New Roman" w:hAnsi="Times New Roman" w:cs="Times New Roman"/>
          <w:sz w:val="24"/>
        </w:rPr>
        <w:t>ет полноценному ра</w:t>
      </w:r>
      <w:r w:rsidR="00D36BDD" w:rsidRPr="00D36BDD">
        <w:rPr>
          <w:rFonts w:ascii="Times New Roman" w:eastAsia="Times New Roman" w:hAnsi="Times New Roman" w:cs="Times New Roman"/>
          <w:sz w:val="24"/>
        </w:rPr>
        <w:t xml:space="preserve">звитию детей с ОВЗ. </w:t>
      </w:r>
      <w:proofErr w:type="gramStart"/>
      <w:r w:rsidRPr="00D36BDD">
        <w:rPr>
          <w:rFonts w:ascii="Times New Roman" w:eastAsia="Times New Roman" w:hAnsi="Times New Roman" w:cs="Times New Roman"/>
          <w:sz w:val="24"/>
        </w:rPr>
        <w:t>Зонирование групп предусматривает наличие ра</w:t>
      </w:r>
      <w:r w:rsidRPr="00D36BDD">
        <w:rPr>
          <w:rFonts w:ascii="Times New Roman" w:eastAsia="Times New Roman" w:hAnsi="Times New Roman" w:cs="Times New Roman"/>
          <w:sz w:val="24"/>
        </w:rPr>
        <w:t>з</w:t>
      </w:r>
      <w:r w:rsidRPr="00D36BDD">
        <w:rPr>
          <w:rFonts w:ascii="Times New Roman" w:eastAsia="Times New Roman" w:hAnsi="Times New Roman" w:cs="Times New Roman"/>
          <w:sz w:val="24"/>
        </w:rPr>
        <w:t>личных уголков и центров, оснащенных разнообразным оборудованием, материалами, и</w:t>
      </w:r>
      <w:r w:rsidRPr="00D36BDD">
        <w:rPr>
          <w:rFonts w:ascii="Times New Roman" w:eastAsia="Times New Roman" w:hAnsi="Times New Roman" w:cs="Times New Roman"/>
          <w:sz w:val="24"/>
        </w:rPr>
        <w:t>г</w:t>
      </w:r>
      <w:r w:rsidRPr="00D36BDD">
        <w:rPr>
          <w:rFonts w:ascii="Times New Roman" w:eastAsia="Times New Roman" w:hAnsi="Times New Roman" w:cs="Times New Roman"/>
          <w:sz w:val="24"/>
        </w:rPr>
        <w:t>рами и игрушками: игровой, трудовой, книжный, самостоятельной творческой деятельн</w:t>
      </w:r>
      <w:r w:rsidRPr="00D36BDD">
        <w:rPr>
          <w:rFonts w:ascii="Times New Roman" w:eastAsia="Times New Roman" w:hAnsi="Times New Roman" w:cs="Times New Roman"/>
          <w:sz w:val="24"/>
        </w:rPr>
        <w:t>о</w:t>
      </w:r>
      <w:r w:rsidRPr="00D36BDD">
        <w:rPr>
          <w:rFonts w:ascii="Times New Roman" w:eastAsia="Times New Roman" w:hAnsi="Times New Roman" w:cs="Times New Roman"/>
          <w:sz w:val="24"/>
        </w:rPr>
        <w:t>сти, природы, сенсорного и познавательного развития, музыкальный, спортивный, театр</w:t>
      </w:r>
      <w:r w:rsidRPr="00D36BDD">
        <w:rPr>
          <w:rFonts w:ascii="Times New Roman" w:eastAsia="Times New Roman" w:hAnsi="Times New Roman" w:cs="Times New Roman"/>
          <w:sz w:val="24"/>
        </w:rPr>
        <w:t>а</w:t>
      </w:r>
      <w:r w:rsidRPr="00D36BDD">
        <w:rPr>
          <w:rFonts w:ascii="Times New Roman" w:eastAsia="Times New Roman" w:hAnsi="Times New Roman" w:cs="Times New Roman"/>
          <w:sz w:val="24"/>
        </w:rPr>
        <w:t>лизованной деятельности.</w:t>
      </w:r>
      <w:proofErr w:type="gramEnd"/>
      <w:r w:rsidRPr="00D36BDD">
        <w:rPr>
          <w:rFonts w:ascii="Times New Roman" w:eastAsia="Times New Roman" w:hAnsi="Times New Roman" w:cs="Times New Roman"/>
          <w:sz w:val="24"/>
        </w:rPr>
        <w:t xml:space="preserve"> Имеются коррекционные уголки, оснащенные необходимым м</w:t>
      </w:r>
      <w:r w:rsidRPr="00D36BDD">
        <w:rPr>
          <w:rFonts w:ascii="Times New Roman" w:eastAsia="Times New Roman" w:hAnsi="Times New Roman" w:cs="Times New Roman"/>
          <w:sz w:val="24"/>
        </w:rPr>
        <w:t>а</w:t>
      </w:r>
      <w:r w:rsidRPr="00D36BDD">
        <w:rPr>
          <w:rFonts w:ascii="Times New Roman" w:eastAsia="Times New Roman" w:hAnsi="Times New Roman" w:cs="Times New Roman"/>
          <w:sz w:val="24"/>
        </w:rPr>
        <w:t>териалом для проведения индивидуально-коррекционных занятий с детьми с ОВЗ.</w:t>
      </w:r>
    </w:p>
    <w:p w:rsidR="00077C87" w:rsidRPr="00D36BDD" w:rsidRDefault="00077C87" w:rsidP="00BB45C2">
      <w:pPr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:rsidR="00077C87" w:rsidRPr="00D36BDD" w:rsidRDefault="00077C87" w:rsidP="00BB45C2">
      <w:pPr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36BD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3.2 Механизм реализации программы.</w:t>
      </w:r>
    </w:p>
    <w:p w:rsidR="00077C87" w:rsidRPr="00D36BDD" w:rsidRDefault="00077C87" w:rsidP="00BB45C2">
      <w:pPr>
        <w:ind w:firstLine="356"/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Одним из основных механизмов реализации коррекционной работы является оптимал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ь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но выстроенное </w:t>
      </w:r>
      <w:r w:rsidRPr="00D36BDD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>взаимодействие специалистов образовательного учреждения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, обеспеч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и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вающее системное сопровождение детей с ограниченными возможностями здоровья сп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е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циалистами различного профиля в образовательном процессе.</w:t>
      </w:r>
    </w:p>
    <w:p w:rsidR="00077C87" w:rsidRPr="00D36BDD" w:rsidRDefault="00077C87" w:rsidP="00BB45C2">
      <w:pPr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Организационно-управленческой формой сопровождения является психолого-медико-педагогический консилиум учреждения (</w:t>
      </w:r>
      <w:proofErr w:type="spellStart"/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ПМПк</w:t>
      </w:r>
      <w:proofErr w:type="spellEnd"/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), который решает задачу взаимодействия специалистов.</w:t>
      </w:r>
    </w:p>
    <w:p w:rsidR="00077C87" w:rsidRPr="00D36BDD" w:rsidRDefault="00077C87" w:rsidP="00BB45C2">
      <w:pPr>
        <w:ind w:left="-360"/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                В службу сопровождения входят специалисты: </w:t>
      </w:r>
      <w:r w:rsidR="00D36BDD"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два 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учител</w:t>
      </w:r>
      <w:r w:rsidR="00D36BDD"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я-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дефектолог</w:t>
      </w:r>
      <w:r w:rsidR="00D36BDD"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,</w:t>
      </w:r>
      <w:r w:rsidR="00D36BDD"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два учителя - 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логопед</w:t>
      </w:r>
      <w:r w:rsidR="00D36BDD"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, педаго</w:t>
      </w:r>
      <w:proofErr w:type="gramStart"/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г-</w:t>
      </w:r>
      <w:proofErr w:type="gramEnd"/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психолог, медицинские работники.</w:t>
      </w:r>
    </w:p>
    <w:p w:rsidR="00077C87" w:rsidRPr="00D36BDD" w:rsidRDefault="00077C87" w:rsidP="00BB45C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         В соответствии со сложившейся практикой ребенок с особенностями в развитии пр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о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ходит процедуру ПМПК (психолог</w:t>
      </w:r>
      <w:proofErr w:type="gramStart"/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о-</w:t>
      </w:r>
      <w:proofErr w:type="gramEnd"/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медико- педагогическая комиссия), где специалисты разрабатывают для него индивидуальный образовательный маршрут, определяют условия, необходимые для успешной адаптации и развития, в том числе и направления психолого- педагогического сопровождения, которые в соответствии с Законом об образовании лиц с ОВЗ, становятся обязательными к исполнению в ДОУ;</w:t>
      </w:r>
    </w:p>
    <w:p w:rsidR="00077C87" w:rsidRPr="00D36BDD" w:rsidRDefault="00077C87" w:rsidP="00BB45C2">
      <w:pPr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>         Разработка и подбор конкретных тактик и программ для реализации этого сопрово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ж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дения - задача, стоящая перед специалистами самого образовательного учреждения, объ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е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диненными в междисциплинарный консилиум.</w:t>
      </w:r>
    </w:p>
    <w:p w:rsidR="00077C87" w:rsidRPr="00D36BDD" w:rsidRDefault="00077C87" w:rsidP="00BB45C2">
      <w:pPr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Комплексное изучение ребенка, выбор наиболее адекватных проблеме ребенка методов р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боты, отбор содержания обучения с учетом индивидуально-психологических особенностей детей осуществляется на  психолого-медико-педагогическом консилиуме ДОУ.   </w:t>
      </w:r>
    </w:p>
    <w:p w:rsidR="00077C87" w:rsidRPr="00D36BDD" w:rsidRDefault="00077C87" w:rsidP="00BB45C2">
      <w:pPr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36B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</w:rPr>
        <w:t>Специалисты реализуют следующие профессиональные функции:</w:t>
      </w:r>
    </w:p>
    <w:p w:rsidR="00077C87" w:rsidRPr="00D36BDD" w:rsidRDefault="00077C87" w:rsidP="00BB45C2">
      <w:pPr>
        <w:pStyle w:val="a8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диагностическую (заполняют диагностические карты трудностей, возникающих у ребенка; определяют причину той или иной трудности с помощью комплексной д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и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агностики);</w:t>
      </w:r>
    </w:p>
    <w:p w:rsidR="00077C87" w:rsidRPr="00D36BDD" w:rsidRDefault="00077C87" w:rsidP="00BB45C2">
      <w:pPr>
        <w:numPr>
          <w:ilvl w:val="0"/>
          <w:numId w:val="12"/>
        </w:numPr>
        <w:ind w:left="928"/>
        <w:jc w:val="both"/>
        <w:rPr>
          <w:rFonts w:ascii="Times New Roman" w:eastAsia="Times New Roman" w:hAnsi="Times New Roman" w:cs="Times New Roman"/>
          <w:color w:val="000000"/>
          <w:sz w:val="18"/>
        </w:rPr>
      </w:pPr>
      <w:proofErr w:type="gramStart"/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проектную</w:t>
      </w:r>
      <w:proofErr w:type="gramEnd"/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(разрабатывают на основе реализации принципа единства диагностики и коррекции индивидуальный маршрут сопровождения);</w:t>
      </w:r>
    </w:p>
    <w:p w:rsidR="00077C87" w:rsidRPr="00D36BDD" w:rsidRDefault="00077C87" w:rsidP="00BB45C2">
      <w:pPr>
        <w:numPr>
          <w:ilvl w:val="0"/>
          <w:numId w:val="12"/>
        </w:numPr>
        <w:ind w:left="928"/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сопровождающую (реализуют индивидуальный маршрут сопровождения);</w:t>
      </w:r>
    </w:p>
    <w:p w:rsidR="00077C87" w:rsidRPr="00D36BDD" w:rsidRDefault="00077C87" w:rsidP="00BB45C2">
      <w:pPr>
        <w:numPr>
          <w:ilvl w:val="0"/>
          <w:numId w:val="12"/>
        </w:numPr>
        <w:ind w:left="928"/>
        <w:jc w:val="both"/>
        <w:rPr>
          <w:rFonts w:ascii="Times New Roman" w:eastAsia="Times New Roman" w:hAnsi="Times New Roman" w:cs="Times New Roman"/>
          <w:color w:val="000000"/>
          <w:sz w:val="18"/>
        </w:rPr>
      </w:pPr>
      <w:proofErr w:type="gramStart"/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аналитическую</w:t>
      </w:r>
      <w:proofErr w:type="gramEnd"/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(анализируют результаты реализации индивидуальных образов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тельных маршрутов).</w:t>
      </w:r>
    </w:p>
    <w:p w:rsidR="00077C87" w:rsidRPr="00D36BDD" w:rsidRDefault="00077C87" w:rsidP="00BB45C2">
      <w:pPr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36BD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Взаимодействие специалистов в коррекционной работе отражают следующие принц</w:t>
      </w:r>
      <w:r w:rsidRPr="00D36BD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и</w:t>
      </w:r>
      <w:r w:rsidRPr="00D36BD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пиальные положения:  </w:t>
      </w:r>
    </w:p>
    <w:p w:rsidR="00077C87" w:rsidRPr="00D36BDD" w:rsidRDefault="00077C87" w:rsidP="00BB45C2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Коррекционная работа включается во все направления деятельности образовател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ь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ного учреждения (образовательная, игровая, трудовая);</w:t>
      </w:r>
    </w:p>
    <w:p w:rsidR="00077C87" w:rsidRPr="00D36BDD" w:rsidRDefault="00077C87" w:rsidP="00BB45C2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Содержание  коррекционной работы - это психолог</w:t>
      </w:r>
      <w:proofErr w:type="gramStart"/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о-</w:t>
      </w:r>
      <w:proofErr w:type="gramEnd"/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медико- педагогическое с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о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провождение детей с ОВЗ и детей- инвалидов, направленное на коррекцию и ко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м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пенсацию отклонений в их физическом и (или) психическом развитии;</w:t>
      </w:r>
    </w:p>
    <w:p w:rsidR="00077C87" w:rsidRPr="00D36BDD" w:rsidRDefault="00077C87" w:rsidP="00BB45C2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Коррекционную  работу осуществляют все специалисты.</w:t>
      </w:r>
    </w:p>
    <w:p w:rsidR="00077C87" w:rsidRPr="00D36BDD" w:rsidRDefault="00077C87" w:rsidP="00BB45C2">
      <w:pPr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36BD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Такое взаимодействие включает:</w:t>
      </w:r>
    </w:p>
    <w:p w:rsidR="00077C87" w:rsidRPr="00D36BDD" w:rsidRDefault="00077C87" w:rsidP="00BB45C2">
      <w:pPr>
        <w:numPr>
          <w:ilvl w:val="0"/>
          <w:numId w:val="14"/>
        </w:numPr>
        <w:ind w:left="928"/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 комплексность в определении и решении проблем ребёнка, предоставлении ему квалифицированной помощи специалистов разного профиля;</w:t>
      </w:r>
    </w:p>
    <w:p w:rsidR="00077C87" w:rsidRPr="00D36BDD" w:rsidRDefault="00077C87" w:rsidP="00BB45C2">
      <w:pPr>
        <w:numPr>
          <w:ilvl w:val="0"/>
          <w:numId w:val="14"/>
        </w:numPr>
        <w:ind w:left="928"/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 многоаспектный анализ личностного и познавательного развития ребёнка;</w:t>
      </w:r>
    </w:p>
    <w:p w:rsidR="00077C87" w:rsidRPr="00D36BDD" w:rsidRDefault="00077C87" w:rsidP="00BB45C2">
      <w:pPr>
        <w:numPr>
          <w:ilvl w:val="0"/>
          <w:numId w:val="14"/>
        </w:numPr>
        <w:ind w:left="928"/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составление комплексных индивидуальных программ общего развития и коррекции отдельных сторон учебно-познавательной, речевой, </w:t>
      </w:r>
      <w:proofErr w:type="gramStart"/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эмоциональной-волевой</w:t>
      </w:r>
      <w:proofErr w:type="gramEnd"/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и личностной сфер ребёнка.</w:t>
      </w:r>
    </w:p>
    <w:p w:rsidR="00077C87" w:rsidRPr="00D36BDD" w:rsidRDefault="00077C87" w:rsidP="00BB45C2">
      <w:pPr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 В качестве ещё одного механизма реализации коррекционной работы </w:t>
      </w:r>
      <w:proofErr w:type="gramStart"/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следует</w:t>
      </w:r>
      <w:proofErr w:type="gramEnd"/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обозначит </w:t>
      </w:r>
      <w:r w:rsidRPr="00D36B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</w:rPr>
        <w:t>социальное</w:t>
      </w:r>
      <w:r w:rsidRPr="00D36BDD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> 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партнёрство, которое предполагает профессиональное взаимодействие образ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о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вательного учреждения с внешними ресурсами (организациями различных ведомств, общ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е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ственными организациями и другими институтами общества).</w:t>
      </w:r>
    </w:p>
    <w:p w:rsidR="00077C87" w:rsidRPr="00D36BDD" w:rsidRDefault="00077C87" w:rsidP="00BB45C2">
      <w:pPr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 Социальное партнёрство включает: сотрудничество с учреждениями образования и друг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и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ми ведомствами по вопросам преемственности обучения, развития и адаптации, социализ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ции, </w:t>
      </w:r>
      <w:proofErr w:type="spellStart"/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здоровьесбережения</w:t>
      </w:r>
      <w:proofErr w:type="spellEnd"/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детей с ограниченными возможностями здоровья;</w:t>
      </w:r>
    </w:p>
    <w:p w:rsidR="00077C87" w:rsidRPr="00D36BDD" w:rsidRDefault="00077C87" w:rsidP="00BB45C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сотрудничество со средствами массовой информации, а также с негосударственными структурами, прежде всего с общественными объединениями инвалидов, организациями родителей детей с ограниченными возможностями здоровья; сотрудничество с родител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ь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ской общественностью.</w:t>
      </w:r>
    </w:p>
    <w:p w:rsidR="009D6A90" w:rsidRPr="00D36BDD" w:rsidRDefault="009D6A90" w:rsidP="00BB45C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9D6A90" w:rsidRPr="00D36BDD" w:rsidRDefault="009D6A90" w:rsidP="00BB45C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36BD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3.3. Информационно-просветительская работа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 нацелена на повышение профе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с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сиональной компетентности педагогов, работающих с детьми с ОВЗ;</w:t>
      </w:r>
    </w:p>
    <w:p w:rsidR="009D6A90" w:rsidRPr="00D36BDD" w:rsidRDefault="009D6A90" w:rsidP="00BB45C2">
      <w:pPr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взаимодействие с семьей ребенка с ОВЗ и социальными партнерами.</w:t>
      </w:r>
    </w:p>
    <w:p w:rsidR="009D6A90" w:rsidRPr="00D36BDD" w:rsidRDefault="009D6A90" w:rsidP="00BB45C2">
      <w:pPr>
        <w:ind w:firstLine="340"/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36BDD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>Информационно-просветительская работа предусматривает:</w:t>
      </w:r>
    </w:p>
    <w:p w:rsidR="009D6A90" w:rsidRPr="00D36BDD" w:rsidRDefault="009D6A90" w:rsidP="00BB45C2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различные формы просветительской деятельности (лекции, беседы, информацио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н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ные стенды, печатные материалы), направленные на разъяснение участникам обр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зователь</w:t>
      </w:r>
      <w:r w:rsidR="00D36BDD"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ного процесса,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родителям (законным представителя</w:t>
      </w:r>
      <w:r w:rsidR="00D36BDD"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м), педагогическим р</w:t>
      </w:r>
      <w:r w:rsidR="00D36BDD"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 w:rsidR="00D36BDD"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ботникам, 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вопросов, связанных с особенностями образовательного процесса и пс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и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>холого-педагогического сопровождения детей с умеренно ограниченными возмо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ж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ностями здоровья;</w:t>
      </w:r>
    </w:p>
    <w:p w:rsidR="009D6A90" w:rsidRPr="00D36BDD" w:rsidRDefault="009D6A90" w:rsidP="00BB45C2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проведение тематических выступлений для педагогов и родителей по разъяснению индивидуально-типологических особенностей различных категорий детей с огран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и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ченными возможностями здоровья.</w:t>
      </w:r>
    </w:p>
    <w:p w:rsidR="009D6A90" w:rsidRPr="00D36BDD" w:rsidRDefault="009D6A90" w:rsidP="00BB45C2">
      <w:pPr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</w:rPr>
      </w:pPr>
      <w:r w:rsidRPr="00D36BD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8"/>
        </w:rPr>
        <w:t>Оздоровительно–профилактическая работа направлена на</w:t>
      </w:r>
      <w:proofErr w:type="gramStart"/>
      <w:r w:rsidRPr="00D36B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</w:rPr>
        <w:t> </w:t>
      </w:r>
      <w:r w:rsidR="00D36BDD" w:rsidRPr="00D36B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</w:rPr>
        <w:t>:</w:t>
      </w:r>
      <w:proofErr w:type="gramEnd"/>
    </w:p>
    <w:p w:rsidR="009D6A90" w:rsidRPr="00D36BDD" w:rsidRDefault="009D6A90" w:rsidP="00BB45C2">
      <w:pPr>
        <w:pStyle w:val="a8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создание условий для сохранения укрепления здоровья детей с ОВЗ; обеспечение медико-педагогического сопровождения развития ребенка с ОВЗ.</w:t>
      </w:r>
      <w:r w:rsidRPr="00D36BDD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> </w:t>
      </w:r>
    </w:p>
    <w:p w:rsidR="009D6A90" w:rsidRPr="00D36BDD" w:rsidRDefault="009D6A90" w:rsidP="00BB45C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предполагает  проведение лечебно–профилактических мероприятий; осуществление ко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н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троля за соблюдением санитарно–гигиенических норм, режимом дня, питанием детей с ОВЗ, проведением индивидуальных лечебно-профилактических действий в зависимости от нарушения.</w:t>
      </w:r>
    </w:p>
    <w:p w:rsidR="00016824" w:rsidRPr="00FD2A40" w:rsidRDefault="00016824" w:rsidP="00BB45C2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</w:pPr>
    </w:p>
    <w:p w:rsidR="00016824" w:rsidRPr="00FD2A40" w:rsidRDefault="00016824" w:rsidP="00BB45C2">
      <w:pPr>
        <w:numPr>
          <w:ilvl w:val="0"/>
          <w:numId w:val="37"/>
        </w:numPr>
        <w:tabs>
          <w:tab w:val="left" w:pos="1300"/>
        </w:tabs>
        <w:spacing w:line="0" w:lineRule="atLeast"/>
        <w:ind w:left="1300" w:hanging="727"/>
        <w:jc w:val="both"/>
        <w:rPr>
          <w:rFonts w:ascii="Times New Roman" w:eastAsia="Times New Roman" w:hAnsi="Times New Roman" w:cs="Times New Roman"/>
          <w:i/>
          <w:sz w:val="28"/>
        </w:rPr>
      </w:pPr>
      <w:r w:rsidRPr="00FD2A40">
        <w:rPr>
          <w:rFonts w:ascii="Times New Roman" w:eastAsia="Times New Roman" w:hAnsi="Times New Roman" w:cs="Times New Roman"/>
          <w:i/>
          <w:sz w:val="28"/>
        </w:rPr>
        <w:t>Организация взаимодействия с родителями.</w:t>
      </w:r>
    </w:p>
    <w:p w:rsidR="00016824" w:rsidRPr="00D36BDD" w:rsidRDefault="00016824" w:rsidP="00BB45C2">
      <w:pPr>
        <w:spacing w:line="30" w:lineRule="exact"/>
        <w:jc w:val="both"/>
        <w:rPr>
          <w:rFonts w:ascii="Times New Roman" w:eastAsia="Times New Roman" w:hAnsi="Times New Roman" w:cs="Times New Roman"/>
        </w:rPr>
      </w:pPr>
    </w:p>
    <w:tbl>
      <w:tblPr>
        <w:tblW w:w="9498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3544"/>
        <w:gridCol w:w="1843"/>
        <w:gridCol w:w="2268"/>
      </w:tblGrid>
      <w:tr w:rsidR="00016824" w:rsidRPr="00D36BDD" w:rsidTr="001B61CB">
        <w:trPr>
          <w:trHeight w:val="286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824" w:rsidRPr="00D36BDD" w:rsidRDefault="00016824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36BDD">
              <w:rPr>
                <w:rFonts w:ascii="Times New Roman" w:eastAsia="Times New Roman" w:hAnsi="Times New Roman" w:cs="Times New Roman"/>
                <w:b/>
                <w:sz w:val="24"/>
              </w:rPr>
              <w:t>Форма работы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824" w:rsidRPr="00D36BDD" w:rsidRDefault="00016824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</w:pPr>
            <w:r w:rsidRPr="00D36BDD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Кто проводит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824" w:rsidRPr="00D36BDD" w:rsidRDefault="00016824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</w:pPr>
            <w:r w:rsidRPr="00D36BDD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Периодичность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824" w:rsidRPr="00D36BDD" w:rsidRDefault="00016824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36BDD">
              <w:rPr>
                <w:rFonts w:ascii="Times New Roman" w:eastAsia="Times New Roman" w:hAnsi="Times New Roman" w:cs="Times New Roman"/>
                <w:b/>
                <w:sz w:val="24"/>
              </w:rPr>
              <w:t>Примечание</w:t>
            </w:r>
          </w:p>
        </w:tc>
      </w:tr>
      <w:tr w:rsidR="00016824" w:rsidRPr="00D36BDD" w:rsidTr="001B61CB">
        <w:trPr>
          <w:trHeight w:val="214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824" w:rsidRPr="001B61CB" w:rsidRDefault="00016824" w:rsidP="00BB45C2">
            <w:pPr>
              <w:spacing w:line="214" w:lineRule="exact"/>
              <w:jc w:val="both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 w:rsidRPr="001B61CB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Родительское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6824" w:rsidRPr="001B61CB" w:rsidRDefault="00016824" w:rsidP="00BB45C2">
            <w:pPr>
              <w:spacing w:line="214" w:lineRule="exact"/>
              <w:jc w:val="both"/>
              <w:rPr>
                <w:rFonts w:ascii="Times New Roman" w:eastAsia="Times New Roman" w:hAnsi="Times New Roman" w:cs="Times New Roman"/>
                <w:w w:val="98"/>
                <w:sz w:val="22"/>
                <w:szCs w:val="22"/>
              </w:rPr>
            </w:pPr>
            <w:r w:rsidRPr="001B61CB">
              <w:rPr>
                <w:rFonts w:ascii="Times New Roman" w:eastAsia="Times New Roman" w:hAnsi="Times New Roman" w:cs="Times New Roman"/>
                <w:w w:val="98"/>
                <w:sz w:val="22"/>
                <w:szCs w:val="22"/>
              </w:rPr>
              <w:t>Воспитатели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6824" w:rsidRPr="001B61CB" w:rsidRDefault="00016824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6824" w:rsidRPr="001B61CB" w:rsidRDefault="00016824" w:rsidP="00BB45C2">
            <w:pPr>
              <w:spacing w:line="214" w:lineRule="exact"/>
              <w:jc w:val="both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 w:rsidRPr="001B61CB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Выступления</w:t>
            </w:r>
          </w:p>
        </w:tc>
      </w:tr>
      <w:tr w:rsidR="00016824" w:rsidRPr="00D36BDD" w:rsidTr="001B61CB">
        <w:trPr>
          <w:trHeight w:val="230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824" w:rsidRPr="001B61CB" w:rsidRDefault="00016824" w:rsidP="00BB45C2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 w:rsidRPr="001B61CB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собрание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6824" w:rsidRPr="001B61CB" w:rsidRDefault="00016824" w:rsidP="00BB45C2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proofErr w:type="spellStart"/>
            <w:r w:rsidRPr="001B61CB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группы</w:t>
            </w:r>
            <w:proofErr w:type="gramStart"/>
            <w:r w:rsidRPr="001B61CB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,т</w:t>
            </w:r>
            <w:proofErr w:type="gramEnd"/>
            <w:r w:rsidRPr="001B61CB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ифлопедагог,специалисты</w:t>
            </w:r>
            <w:proofErr w:type="spellEnd"/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6824" w:rsidRPr="001B61CB" w:rsidRDefault="00016824" w:rsidP="00BB45C2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61CB">
              <w:rPr>
                <w:rFonts w:ascii="Times New Roman" w:eastAsia="Times New Roman" w:hAnsi="Times New Roman" w:cs="Times New Roman"/>
                <w:sz w:val="22"/>
                <w:szCs w:val="22"/>
              </w:rPr>
              <w:t>3 раза в год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6824" w:rsidRPr="001B61CB" w:rsidRDefault="00016824" w:rsidP="00BB45C2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61CB">
              <w:rPr>
                <w:rFonts w:ascii="Times New Roman" w:eastAsia="Times New Roman" w:hAnsi="Times New Roman" w:cs="Times New Roman"/>
                <w:sz w:val="22"/>
                <w:szCs w:val="22"/>
              </w:rPr>
              <w:t>специалистов</w:t>
            </w:r>
          </w:p>
        </w:tc>
      </w:tr>
      <w:tr w:rsidR="00016824" w:rsidRPr="00D36BDD" w:rsidTr="001B61CB">
        <w:trPr>
          <w:trHeight w:val="228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824" w:rsidRPr="001B61CB" w:rsidRDefault="00016824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6824" w:rsidRPr="001B61CB" w:rsidRDefault="00016824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6824" w:rsidRPr="001B61CB" w:rsidRDefault="00016824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6824" w:rsidRPr="001B61CB" w:rsidRDefault="00016824" w:rsidP="00BB45C2">
            <w:pPr>
              <w:spacing w:line="227" w:lineRule="exact"/>
              <w:jc w:val="both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 w:rsidRPr="001B61CB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планируются по</w:t>
            </w:r>
          </w:p>
        </w:tc>
      </w:tr>
      <w:tr w:rsidR="00016824" w:rsidRPr="00D36BDD" w:rsidTr="001B61CB">
        <w:trPr>
          <w:trHeight w:val="235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824" w:rsidRPr="001B61CB" w:rsidRDefault="00016824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824" w:rsidRPr="001B61CB" w:rsidRDefault="00016824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824" w:rsidRPr="001B61CB" w:rsidRDefault="00016824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824" w:rsidRPr="001B61CB" w:rsidRDefault="00016824" w:rsidP="00BB45C2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w w:val="98"/>
                <w:sz w:val="22"/>
                <w:szCs w:val="22"/>
              </w:rPr>
            </w:pPr>
            <w:r w:rsidRPr="001B61CB">
              <w:rPr>
                <w:rFonts w:ascii="Times New Roman" w:eastAsia="Times New Roman" w:hAnsi="Times New Roman" w:cs="Times New Roman"/>
                <w:w w:val="98"/>
                <w:sz w:val="22"/>
                <w:szCs w:val="22"/>
              </w:rPr>
              <w:t>необходимости</w:t>
            </w:r>
          </w:p>
        </w:tc>
      </w:tr>
      <w:tr w:rsidR="00016824" w:rsidRPr="00D36BDD" w:rsidTr="001B61CB">
        <w:trPr>
          <w:trHeight w:val="216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824" w:rsidRPr="001B61CB" w:rsidRDefault="00016824" w:rsidP="00BB45C2">
            <w:pPr>
              <w:spacing w:line="216" w:lineRule="exact"/>
              <w:jc w:val="both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 w:rsidRPr="001B61CB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Групповая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6824" w:rsidRPr="001B61CB" w:rsidRDefault="00016824" w:rsidP="00BB45C2">
            <w:pPr>
              <w:spacing w:line="216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61CB">
              <w:rPr>
                <w:rFonts w:ascii="Times New Roman" w:eastAsia="Times New Roman" w:hAnsi="Times New Roman" w:cs="Times New Roman"/>
                <w:sz w:val="22"/>
                <w:szCs w:val="22"/>
              </w:rPr>
              <w:t>Тифлопедагог, воспитатели, специ</w:t>
            </w:r>
            <w:r w:rsidRPr="001B61CB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1B61CB">
              <w:rPr>
                <w:rFonts w:ascii="Times New Roman" w:eastAsia="Times New Roman" w:hAnsi="Times New Roman" w:cs="Times New Roman"/>
                <w:sz w:val="22"/>
                <w:szCs w:val="22"/>
              </w:rPr>
              <w:t>листы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6824" w:rsidRPr="001B61CB" w:rsidRDefault="00016824" w:rsidP="00BB45C2">
            <w:pPr>
              <w:spacing w:line="216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61CB">
              <w:rPr>
                <w:rFonts w:ascii="Times New Roman" w:eastAsia="Times New Roman" w:hAnsi="Times New Roman" w:cs="Times New Roman"/>
                <w:sz w:val="22"/>
                <w:szCs w:val="22"/>
              </w:rPr>
              <w:t>2 раза в год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6824" w:rsidRPr="001B61CB" w:rsidRDefault="00016824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16824" w:rsidRPr="00D36BDD" w:rsidTr="001B61CB">
        <w:trPr>
          <w:trHeight w:val="235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824" w:rsidRPr="001B61CB" w:rsidRDefault="00016824" w:rsidP="00BB45C2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 w:rsidRPr="001B61CB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консультация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824" w:rsidRPr="001B61CB" w:rsidRDefault="00016824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824" w:rsidRPr="001B61CB" w:rsidRDefault="00016824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824" w:rsidRPr="001B61CB" w:rsidRDefault="00016824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16824" w:rsidRPr="00D36BDD" w:rsidTr="001B61CB">
        <w:trPr>
          <w:trHeight w:val="220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824" w:rsidRPr="001B61CB" w:rsidRDefault="00016824" w:rsidP="00BB45C2">
            <w:pPr>
              <w:spacing w:line="218" w:lineRule="exact"/>
              <w:jc w:val="both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 w:rsidRPr="001B61CB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Адресная помощь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824" w:rsidRPr="001B61CB" w:rsidRDefault="00016824" w:rsidP="00BB45C2">
            <w:pPr>
              <w:spacing w:line="218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61CB">
              <w:rPr>
                <w:rFonts w:ascii="Times New Roman" w:eastAsia="Times New Roman" w:hAnsi="Times New Roman" w:cs="Times New Roman"/>
                <w:sz w:val="22"/>
                <w:szCs w:val="22"/>
              </w:rPr>
              <w:t>Тифлопедагог, воспитатели, специ</w:t>
            </w:r>
            <w:r w:rsidRPr="001B61CB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1B61CB">
              <w:rPr>
                <w:rFonts w:ascii="Times New Roman" w:eastAsia="Times New Roman" w:hAnsi="Times New Roman" w:cs="Times New Roman"/>
                <w:sz w:val="22"/>
                <w:szCs w:val="22"/>
              </w:rPr>
              <w:t>листы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824" w:rsidRPr="001B61CB" w:rsidRDefault="00016824" w:rsidP="00BB45C2">
            <w:pPr>
              <w:spacing w:line="218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61CB">
              <w:rPr>
                <w:rFonts w:ascii="Times New Roman" w:eastAsia="Times New Roman" w:hAnsi="Times New Roman" w:cs="Times New Roman"/>
                <w:sz w:val="22"/>
                <w:szCs w:val="22"/>
              </w:rPr>
              <w:t>По запросу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824" w:rsidRPr="001B61CB" w:rsidRDefault="00016824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16824" w:rsidRPr="00D36BDD" w:rsidTr="001B61CB">
        <w:trPr>
          <w:trHeight w:val="216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824" w:rsidRPr="001B61CB" w:rsidRDefault="00016824" w:rsidP="00BB45C2">
            <w:pPr>
              <w:spacing w:line="216" w:lineRule="exact"/>
              <w:jc w:val="both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 w:rsidRPr="001B61CB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Досуговые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6824" w:rsidRPr="001B61CB" w:rsidRDefault="00016824" w:rsidP="00BB45C2">
            <w:pPr>
              <w:spacing w:line="216" w:lineRule="exact"/>
              <w:jc w:val="both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 w:rsidRPr="001B61CB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Воспитатели, тифлопедагог,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6824" w:rsidRPr="001B61CB" w:rsidRDefault="00016824" w:rsidP="00BB45C2">
            <w:pPr>
              <w:spacing w:line="216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61CB">
              <w:rPr>
                <w:rFonts w:ascii="Times New Roman" w:eastAsia="Times New Roman" w:hAnsi="Times New Roman" w:cs="Times New Roman"/>
                <w:sz w:val="22"/>
                <w:szCs w:val="22"/>
              </w:rPr>
              <w:t>1 раз в год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6824" w:rsidRPr="001B61CB" w:rsidRDefault="00016824" w:rsidP="00BB45C2">
            <w:pPr>
              <w:spacing w:line="216" w:lineRule="exact"/>
              <w:jc w:val="both"/>
              <w:rPr>
                <w:rFonts w:ascii="Times New Roman" w:eastAsia="Times New Roman" w:hAnsi="Times New Roman" w:cs="Times New Roman"/>
                <w:w w:val="98"/>
                <w:sz w:val="22"/>
                <w:szCs w:val="22"/>
              </w:rPr>
            </w:pPr>
            <w:r w:rsidRPr="001B61CB">
              <w:rPr>
                <w:rFonts w:ascii="Times New Roman" w:eastAsia="Times New Roman" w:hAnsi="Times New Roman" w:cs="Times New Roman"/>
                <w:w w:val="98"/>
                <w:sz w:val="22"/>
                <w:szCs w:val="22"/>
              </w:rPr>
              <w:t>«День матери»,</w:t>
            </w:r>
          </w:p>
        </w:tc>
      </w:tr>
      <w:tr w:rsidR="00016824" w:rsidRPr="00D36BDD" w:rsidTr="001B61CB">
        <w:trPr>
          <w:trHeight w:val="230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824" w:rsidRPr="001B61CB" w:rsidRDefault="00016824" w:rsidP="00BB45C2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 w:rsidRPr="001B61CB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мероприятия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6824" w:rsidRPr="001B61CB" w:rsidRDefault="00016824" w:rsidP="00BB45C2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 w:rsidRPr="001B61CB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6824" w:rsidRPr="001B61CB" w:rsidRDefault="00016824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6824" w:rsidRPr="001B61CB" w:rsidRDefault="00016824" w:rsidP="00BB45C2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61CB">
              <w:rPr>
                <w:rFonts w:ascii="Times New Roman" w:eastAsia="Times New Roman" w:hAnsi="Times New Roman" w:cs="Times New Roman"/>
                <w:sz w:val="22"/>
                <w:szCs w:val="22"/>
              </w:rPr>
              <w:t>«Рождественские</w:t>
            </w:r>
          </w:p>
        </w:tc>
      </w:tr>
      <w:tr w:rsidR="00016824" w:rsidRPr="00D36BDD" w:rsidTr="001B61CB">
        <w:trPr>
          <w:trHeight w:val="230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824" w:rsidRPr="001B61CB" w:rsidRDefault="00016824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6824" w:rsidRPr="001B61CB" w:rsidRDefault="00016824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6824" w:rsidRPr="001B61CB" w:rsidRDefault="00016824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6824" w:rsidRPr="001B61CB" w:rsidRDefault="00016824" w:rsidP="00BB45C2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 w:rsidRPr="001B61CB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посиделки»,</w:t>
            </w:r>
          </w:p>
        </w:tc>
      </w:tr>
      <w:tr w:rsidR="00016824" w:rsidRPr="00D36BDD" w:rsidTr="001B61CB">
        <w:trPr>
          <w:trHeight w:val="230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824" w:rsidRPr="001B61CB" w:rsidRDefault="00016824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6824" w:rsidRPr="001B61CB" w:rsidRDefault="00016824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6824" w:rsidRPr="001B61CB" w:rsidRDefault="00016824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6824" w:rsidRPr="001B61CB" w:rsidRDefault="00016824" w:rsidP="00BB45C2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61CB">
              <w:rPr>
                <w:rFonts w:ascii="Times New Roman" w:eastAsia="Times New Roman" w:hAnsi="Times New Roman" w:cs="Times New Roman"/>
                <w:sz w:val="22"/>
                <w:szCs w:val="22"/>
              </w:rPr>
              <w:t>«День смеха»</w:t>
            </w:r>
          </w:p>
        </w:tc>
      </w:tr>
      <w:tr w:rsidR="00016824" w:rsidRPr="00D36BDD" w:rsidTr="001B61CB">
        <w:trPr>
          <w:trHeight w:val="236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824" w:rsidRPr="001B61CB" w:rsidRDefault="00016824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824" w:rsidRPr="001B61CB" w:rsidRDefault="00016824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824" w:rsidRPr="001B61CB" w:rsidRDefault="00016824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824" w:rsidRPr="001B61CB" w:rsidRDefault="00016824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16824" w:rsidRPr="00D36BDD" w:rsidTr="001B61CB">
        <w:trPr>
          <w:trHeight w:val="212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824" w:rsidRPr="001B61CB" w:rsidRDefault="00016824" w:rsidP="00BB45C2">
            <w:pPr>
              <w:spacing w:line="211" w:lineRule="exact"/>
              <w:jc w:val="both"/>
              <w:rPr>
                <w:rFonts w:ascii="Times New Roman" w:eastAsia="Times New Roman" w:hAnsi="Times New Roman" w:cs="Times New Roman"/>
                <w:w w:val="98"/>
                <w:sz w:val="22"/>
                <w:szCs w:val="22"/>
              </w:rPr>
            </w:pPr>
            <w:r w:rsidRPr="001B61CB">
              <w:rPr>
                <w:rFonts w:ascii="Times New Roman" w:eastAsia="Times New Roman" w:hAnsi="Times New Roman" w:cs="Times New Roman"/>
                <w:w w:val="98"/>
                <w:sz w:val="22"/>
                <w:szCs w:val="22"/>
              </w:rPr>
              <w:t xml:space="preserve">День </w:t>
            </w:r>
            <w:proofErr w:type="gramStart"/>
            <w:r w:rsidRPr="001B61CB">
              <w:rPr>
                <w:rFonts w:ascii="Times New Roman" w:eastAsia="Times New Roman" w:hAnsi="Times New Roman" w:cs="Times New Roman"/>
                <w:w w:val="98"/>
                <w:sz w:val="22"/>
                <w:szCs w:val="22"/>
              </w:rPr>
              <w:t>открытых</w:t>
            </w:r>
            <w:proofErr w:type="gramEnd"/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6824" w:rsidRPr="001B61CB" w:rsidRDefault="00016824" w:rsidP="00BB45C2">
            <w:pPr>
              <w:spacing w:line="211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61CB">
              <w:rPr>
                <w:rFonts w:ascii="Times New Roman" w:eastAsia="Times New Roman" w:hAnsi="Times New Roman" w:cs="Times New Roman"/>
                <w:sz w:val="22"/>
                <w:szCs w:val="22"/>
              </w:rPr>
              <w:t>Тифлопедагог, воспитатели, специ</w:t>
            </w:r>
            <w:r w:rsidRPr="001B61CB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1B61CB">
              <w:rPr>
                <w:rFonts w:ascii="Times New Roman" w:eastAsia="Times New Roman" w:hAnsi="Times New Roman" w:cs="Times New Roman"/>
                <w:sz w:val="22"/>
                <w:szCs w:val="22"/>
              </w:rPr>
              <w:t>листы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6824" w:rsidRPr="001B61CB" w:rsidRDefault="00016824" w:rsidP="00BB45C2">
            <w:pPr>
              <w:spacing w:line="211" w:lineRule="exact"/>
              <w:jc w:val="both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 w:rsidRPr="001B61CB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Последняя неделя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6824" w:rsidRPr="001B61CB" w:rsidRDefault="00016824" w:rsidP="00BB45C2">
            <w:pPr>
              <w:spacing w:line="211" w:lineRule="exact"/>
              <w:jc w:val="both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 w:rsidRPr="001B61CB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Открытые занятия, п</w:t>
            </w:r>
            <w:r w:rsidRPr="001B61CB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о</w:t>
            </w:r>
            <w:r w:rsidRPr="001B61CB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каз</w:t>
            </w:r>
          </w:p>
        </w:tc>
      </w:tr>
      <w:tr w:rsidR="00016824" w:rsidRPr="00D36BDD" w:rsidTr="001B61CB">
        <w:trPr>
          <w:trHeight w:val="230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824" w:rsidRPr="001B61CB" w:rsidRDefault="00016824" w:rsidP="00BB45C2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 w:rsidRPr="001B61CB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дверей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6824" w:rsidRPr="001B61CB" w:rsidRDefault="00016824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6824" w:rsidRPr="001B61CB" w:rsidRDefault="00016824" w:rsidP="00BB45C2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w w:val="97"/>
                <w:sz w:val="22"/>
                <w:szCs w:val="22"/>
              </w:rPr>
            </w:pPr>
            <w:r w:rsidRPr="001B61CB">
              <w:rPr>
                <w:rFonts w:ascii="Times New Roman" w:eastAsia="Times New Roman" w:hAnsi="Times New Roman" w:cs="Times New Roman"/>
                <w:w w:val="97"/>
                <w:sz w:val="22"/>
                <w:szCs w:val="22"/>
              </w:rPr>
              <w:t>апреля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6824" w:rsidRPr="001B61CB" w:rsidRDefault="00016824" w:rsidP="00BB45C2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 w:rsidRPr="001B61CB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режимных моментов,</w:t>
            </w:r>
          </w:p>
        </w:tc>
      </w:tr>
      <w:tr w:rsidR="00016824" w:rsidRPr="00D36BDD" w:rsidTr="001B61CB">
        <w:trPr>
          <w:trHeight w:val="230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824" w:rsidRPr="001B61CB" w:rsidRDefault="00016824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6824" w:rsidRPr="001B61CB" w:rsidRDefault="00016824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6824" w:rsidRPr="001B61CB" w:rsidRDefault="00016824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6824" w:rsidRPr="001B61CB" w:rsidRDefault="00016824" w:rsidP="00BB45C2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 w:rsidRPr="001B61CB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консультации,</w:t>
            </w:r>
          </w:p>
        </w:tc>
      </w:tr>
      <w:tr w:rsidR="00016824" w:rsidRPr="00D36BDD" w:rsidTr="001B61CB">
        <w:trPr>
          <w:trHeight w:val="230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824" w:rsidRPr="001B61CB" w:rsidRDefault="00016824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6824" w:rsidRPr="001B61CB" w:rsidRDefault="00016824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6824" w:rsidRPr="001B61CB" w:rsidRDefault="00016824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6824" w:rsidRPr="001B61CB" w:rsidRDefault="00016824" w:rsidP="00BB45C2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 w:rsidRPr="001B61CB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театрализованная</w:t>
            </w:r>
          </w:p>
        </w:tc>
      </w:tr>
      <w:tr w:rsidR="00016824" w:rsidRPr="00D36BDD" w:rsidTr="001B61CB">
        <w:trPr>
          <w:trHeight w:val="235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824" w:rsidRPr="001B61CB" w:rsidRDefault="00016824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824" w:rsidRPr="001B61CB" w:rsidRDefault="00016824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824" w:rsidRPr="001B61CB" w:rsidRDefault="00016824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824" w:rsidRPr="001B61CB" w:rsidRDefault="00016824" w:rsidP="00BB45C2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w w:val="97"/>
                <w:sz w:val="22"/>
                <w:szCs w:val="22"/>
              </w:rPr>
            </w:pPr>
            <w:r w:rsidRPr="001B61CB">
              <w:rPr>
                <w:rFonts w:ascii="Times New Roman" w:eastAsia="Times New Roman" w:hAnsi="Times New Roman" w:cs="Times New Roman"/>
                <w:w w:val="97"/>
                <w:sz w:val="22"/>
                <w:szCs w:val="22"/>
              </w:rPr>
              <w:t>постановка</w:t>
            </w:r>
          </w:p>
        </w:tc>
      </w:tr>
      <w:tr w:rsidR="00016824" w:rsidRPr="00D36BDD" w:rsidTr="001B61CB">
        <w:trPr>
          <w:trHeight w:val="216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824" w:rsidRPr="001B61CB" w:rsidRDefault="00016824" w:rsidP="00BB45C2">
            <w:pPr>
              <w:spacing w:line="216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61C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Выставки </w:t>
            </w:r>
            <w:proofErr w:type="gramStart"/>
            <w:r w:rsidRPr="001B61CB">
              <w:rPr>
                <w:rFonts w:ascii="Times New Roman" w:eastAsia="Times New Roman" w:hAnsi="Times New Roman" w:cs="Times New Roman"/>
                <w:sz w:val="22"/>
                <w:szCs w:val="22"/>
              </w:rPr>
              <w:t>семе</w:t>
            </w:r>
            <w:r w:rsidRPr="001B61CB">
              <w:rPr>
                <w:rFonts w:ascii="Times New Roman" w:eastAsia="Times New Roman" w:hAnsi="Times New Roman" w:cs="Times New Roman"/>
                <w:sz w:val="22"/>
                <w:szCs w:val="22"/>
              </w:rPr>
              <w:t>й</w:t>
            </w:r>
            <w:r w:rsidRPr="001B61CB">
              <w:rPr>
                <w:rFonts w:ascii="Times New Roman" w:eastAsia="Times New Roman" w:hAnsi="Times New Roman" w:cs="Times New Roman"/>
                <w:sz w:val="22"/>
                <w:szCs w:val="22"/>
              </w:rPr>
              <w:t>ных</w:t>
            </w:r>
            <w:proofErr w:type="gramEnd"/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6824" w:rsidRPr="001B61CB" w:rsidRDefault="00016824" w:rsidP="00BB45C2">
            <w:pPr>
              <w:spacing w:line="216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61CB">
              <w:rPr>
                <w:rFonts w:ascii="Times New Roman" w:eastAsia="Times New Roman" w:hAnsi="Times New Roman" w:cs="Times New Roman"/>
                <w:sz w:val="22"/>
                <w:szCs w:val="22"/>
              </w:rPr>
              <w:t>Воспитатели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6824" w:rsidRPr="001B61CB" w:rsidRDefault="00016824" w:rsidP="00BB45C2">
            <w:pPr>
              <w:spacing w:line="216" w:lineRule="exact"/>
              <w:jc w:val="both"/>
              <w:rPr>
                <w:rFonts w:ascii="Times New Roman" w:eastAsia="Times New Roman" w:hAnsi="Times New Roman" w:cs="Times New Roman"/>
                <w:w w:val="98"/>
                <w:sz w:val="22"/>
                <w:szCs w:val="22"/>
              </w:rPr>
            </w:pPr>
            <w:r w:rsidRPr="001B61CB">
              <w:rPr>
                <w:rFonts w:ascii="Times New Roman" w:eastAsia="Times New Roman" w:hAnsi="Times New Roman" w:cs="Times New Roman"/>
                <w:w w:val="98"/>
                <w:sz w:val="22"/>
                <w:szCs w:val="22"/>
              </w:rPr>
              <w:t>По плану работы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6824" w:rsidRPr="001B61CB" w:rsidRDefault="00016824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16824" w:rsidRPr="00D36BDD" w:rsidTr="001B61CB">
        <w:trPr>
          <w:trHeight w:val="233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824" w:rsidRPr="001B61CB" w:rsidRDefault="00016824" w:rsidP="00BB45C2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w w:val="96"/>
                <w:sz w:val="22"/>
                <w:szCs w:val="22"/>
              </w:rPr>
            </w:pPr>
            <w:r w:rsidRPr="001B61CB">
              <w:rPr>
                <w:rFonts w:ascii="Times New Roman" w:eastAsia="Times New Roman" w:hAnsi="Times New Roman" w:cs="Times New Roman"/>
                <w:w w:val="96"/>
                <w:sz w:val="22"/>
                <w:szCs w:val="22"/>
              </w:rPr>
              <w:t>работ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824" w:rsidRPr="001B61CB" w:rsidRDefault="00016824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824" w:rsidRPr="001B61CB" w:rsidRDefault="00016824" w:rsidP="00BB45C2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61CB">
              <w:rPr>
                <w:rFonts w:ascii="Times New Roman" w:eastAsia="Times New Roman" w:hAnsi="Times New Roman" w:cs="Times New Roman"/>
                <w:sz w:val="22"/>
                <w:szCs w:val="22"/>
              </w:rPr>
              <w:t>группы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824" w:rsidRPr="001B61CB" w:rsidRDefault="00016824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16824" w:rsidRPr="00D36BDD" w:rsidTr="001B61CB">
        <w:trPr>
          <w:trHeight w:val="215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824" w:rsidRPr="001B61CB" w:rsidRDefault="00016824" w:rsidP="00BB45C2">
            <w:pPr>
              <w:spacing w:line="214" w:lineRule="exact"/>
              <w:jc w:val="both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 w:rsidRPr="001B61CB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Проектная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6824" w:rsidRPr="001B61CB" w:rsidRDefault="00016824" w:rsidP="00BB45C2">
            <w:pPr>
              <w:spacing w:line="214" w:lineRule="exact"/>
              <w:jc w:val="both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 w:rsidRPr="001B61CB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Воспитатели, тифлопедагог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6824" w:rsidRPr="001B61CB" w:rsidRDefault="00016824" w:rsidP="00BB45C2">
            <w:pPr>
              <w:spacing w:line="214" w:lineRule="exact"/>
              <w:jc w:val="both"/>
              <w:rPr>
                <w:rFonts w:ascii="Times New Roman" w:eastAsia="Times New Roman" w:hAnsi="Times New Roman" w:cs="Times New Roman"/>
                <w:w w:val="98"/>
                <w:sz w:val="22"/>
                <w:szCs w:val="22"/>
              </w:rPr>
            </w:pPr>
            <w:r w:rsidRPr="001B61CB">
              <w:rPr>
                <w:rFonts w:ascii="Times New Roman" w:eastAsia="Times New Roman" w:hAnsi="Times New Roman" w:cs="Times New Roman"/>
                <w:w w:val="98"/>
                <w:sz w:val="22"/>
                <w:szCs w:val="22"/>
              </w:rPr>
              <w:t>По плану работы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6824" w:rsidRPr="001B61CB" w:rsidRDefault="00016824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16824" w:rsidRPr="00D36BDD" w:rsidTr="001B61CB">
        <w:trPr>
          <w:trHeight w:val="235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824" w:rsidRPr="001B61CB" w:rsidRDefault="00016824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 w:rsidRPr="001B61CB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деятельность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824" w:rsidRPr="001B61CB" w:rsidRDefault="00016824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824" w:rsidRPr="001B61CB" w:rsidRDefault="00016824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61CB">
              <w:rPr>
                <w:rFonts w:ascii="Times New Roman" w:eastAsia="Times New Roman" w:hAnsi="Times New Roman" w:cs="Times New Roman"/>
                <w:sz w:val="22"/>
                <w:szCs w:val="22"/>
              </w:rPr>
              <w:t>группы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824" w:rsidRPr="001B61CB" w:rsidRDefault="00016824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016824" w:rsidRPr="00FD2A40" w:rsidRDefault="00016824" w:rsidP="00BB45C2">
      <w:pPr>
        <w:spacing w:line="316" w:lineRule="exact"/>
        <w:jc w:val="both"/>
        <w:rPr>
          <w:rFonts w:ascii="Times New Roman" w:eastAsia="Times New Roman" w:hAnsi="Times New Roman" w:cs="Times New Roman"/>
          <w:sz w:val="22"/>
        </w:rPr>
      </w:pPr>
    </w:p>
    <w:p w:rsidR="00016824" w:rsidRPr="00D36BDD" w:rsidRDefault="00016824" w:rsidP="00BB45C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9D6A90" w:rsidRPr="00D36BDD" w:rsidRDefault="009D6A90" w:rsidP="00BB45C2">
      <w:pPr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36BD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3. </w:t>
      </w:r>
      <w:r w:rsidR="00C72CB7" w:rsidRPr="00D36BD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4</w:t>
      </w:r>
      <w:r w:rsidRPr="00D36BD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 Требования к условиям реализации программы</w:t>
      </w:r>
    </w:p>
    <w:p w:rsidR="009D6A90" w:rsidRPr="00D36BDD" w:rsidRDefault="009D6A90" w:rsidP="00BB45C2">
      <w:pPr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9D6A90" w:rsidRPr="00D36BDD" w:rsidRDefault="009D6A90" w:rsidP="00BB45C2">
      <w:pPr>
        <w:ind w:firstLine="568"/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В процессе реализации коррекционно-развивающей деятельности необходимо собл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ю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дение определенных условий:</w:t>
      </w:r>
    </w:p>
    <w:p w:rsidR="009D6A90" w:rsidRPr="00D36BDD" w:rsidRDefault="009D6A90" w:rsidP="00BB45C2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36B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</w:rPr>
        <w:t>Психолого-педагогическое обеспечение.</w:t>
      </w:r>
    </w:p>
    <w:p w:rsidR="009D6A90" w:rsidRPr="00D36BDD" w:rsidRDefault="009D6A90" w:rsidP="00BB45C2">
      <w:pPr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36BDD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>Содержание деятельности в ОУ</w:t>
      </w:r>
      <w:proofErr w:type="gramStart"/>
      <w:r w:rsidRPr="00D36BDD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 xml:space="preserve"> :</w:t>
      </w:r>
      <w:proofErr w:type="gramEnd"/>
      <w:r w:rsidRPr="00D36BDD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 xml:space="preserve">  </w:t>
      </w:r>
    </w:p>
    <w:p w:rsidR="009D6A90" w:rsidRPr="00D36BDD" w:rsidRDefault="009D6A90" w:rsidP="00BB45C2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36BD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Обеспечение  условий в соответствии с рекомендациями ПМПК:</w:t>
      </w:r>
    </w:p>
    <w:p w:rsidR="009D6A90" w:rsidRPr="00D36BDD" w:rsidRDefault="009D6A90" w:rsidP="00BB45C2">
      <w:pPr>
        <w:numPr>
          <w:ilvl w:val="0"/>
          <w:numId w:val="17"/>
        </w:numPr>
        <w:ind w:left="456"/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использование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тельные потребности детей;</w:t>
      </w:r>
    </w:p>
    <w:p w:rsidR="009D6A90" w:rsidRPr="00D36BDD" w:rsidRDefault="009D6A90" w:rsidP="00BB45C2">
      <w:pPr>
        <w:numPr>
          <w:ilvl w:val="0"/>
          <w:numId w:val="17"/>
        </w:numPr>
        <w:ind w:left="456"/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>дифференцированное и индивидуализированное обучение с учётом специфики нар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у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шения развития ребёнка;</w:t>
      </w:r>
    </w:p>
    <w:p w:rsidR="009D6A90" w:rsidRPr="00D36BDD" w:rsidRDefault="009D6A90" w:rsidP="00BB45C2">
      <w:pPr>
        <w:numPr>
          <w:ilvl w:val="0"/>
          <w:numId w:val="17"/>
        </w:numPr>
        <w:ind w:left="456"/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комплексное воздействие на воспитанника, осуществляемое на индивидуальных и групповых коррекционных занятиях.</w:t>
      </w:r>
    </w:p>
    <w:p w:rsidR="009D6A90" w:rsidRPr="00D36BDD" w:rsidRDefault="009D6A90" w:rsidP="00BB45C2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36BD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Обеспечение психолого-педагогических условий:</w:t>
      </w:r>
    </w:p>
    <w:p w:rsidR="009D6A90" w:rsidRPr="00D36BDD" w:rsidRDefault="009D6A90" w:rsidP="00BB45C2">
      <w:pPr>
        <w:numPr>
          <w:ilvl w:val="0"/>
          <w:numId w:val="19"/>
        </w:numPr>
        <w:ind w:left="456"/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коррекционная направленность учебно-воспитательного процесса;</w:t>
      </w:r>
    </w:p>
    <w:p w:rsidR="009D6A90" w:rsidRPr="00D36BDD" w:rsidRDefault="009D6A90" w:rsidP="00BB45C2">
      <w:pPr>
        <w:numPr>
          <w:ilvl w:val="0"/>
          <w:numId w:val="19"/>
        </w:numPr>
        <w:ind w:left="456"/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учёт индивидуальных особенностей ребёнка;</w:t>
      </w:r>
    </w:p>
    <w:p w:rsidR="009D6A90" w:rsidRPr="00D36BDD" w:rsidRDefault="009D6A90" w:rsidP="00BB45C2">
      <w:pPr>
        <w:numPr>
          <w:ilvl w:val="0"/>
          <w:numId w:val="19"/>
        </w:numPr>
        <w:ind w:left="456"/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соблюдение комфортного психоэмоционального режима;</w:t>
      </w:r>
    </w:p>
    <w:p w:rsidR="009D6A90" w:rsidRPr="00D36BDD" w:rsidRDefault="009D6A90" w:rsidP="00BB45C2">
      <w:pPr>
        <w:numPr>
          <w:ilvl w:val="0"/>
          <w:numId w:val="19"/>
        </w:numPr>
        <w:ind w:left="456"/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использование современных педагогических технологий, в том числе ИКТ для оптим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и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зации образовательного процесса.</w:t>
      </w:r>
    </w:p>
    <w:p w:rsidR="009D6A90" w:rsidRPr="00D36BDD" w:rsidRDefault="009D6A90" w:rsidP="00BB45C2">
      <w:pPr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36BD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Обеспечение здоровьесберегающих условий:</w:t>
      </w:r>
    </w:p>
    <w:p w:rsidR="009D6A90" w:rsidRPr="00D36BDD" w:rsidRDefault="009D6A90" w:rsidP="00BB45C2">
      <w:pPr>
        <w:numPr>
          <w:ilvl w:val="0"/>
          <w:numId w:val="21"/>
        </w:numPr>
        <w:ind w:left="456"/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оздоровительный режим;</w:t>
      </w:r>
    </w:p>
    <w:p w:rsidR="009D6A90" w:rsidRPr="00D36BDD" w:rsidRDefault="009D6A90" w:rsidP="00BB45C2">
      <w:pPr>
        <w:numPr>
          <w:ilvl w:val="0"/>
          <w:numId w:val="21"/>
        </w:numPr>
        <w:ind w:left="456"/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укрепление физического и психического здоровья;</w:t>
      </w:r>
    </w:p>
    <w:p w:rsidR="009D6A90" w:rsidRPr="00D36BDD" w:rsidRDefault="009D6A90" w:rsidP="00BB45C2">
      <w:pPr>
        <w:numPr>
          <w:ilvl w:val="0"/>
          <w:numId w:val="21"/>
        </w:numPr>
        <w:ind w:left="456"/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профилактика физических, умственных и психологических перегрузок обучающихся;</w:t>
      </w:r>
    </w:p>
    <w:p w:rsidR="009D6A90" w:rsidRPr="00D36BDD" w:rsidRDefault="009D6A90" w:rsidP="00BB45C2">
      <w:pPr>
        <w:numPr>
          <w:ilvl w:val="0"/>
          <w:numId w:val="21"/>
        </w:numPr>
        <w:ind w:left="456"/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соблюдение санитарно-гигиенических правил и норм.</w:t>
      </w:r>
    </w:p>
    <w:p w:rsidR="009D6A90" w:rsidRPr="00D36BDD" w:rsidRDefault="009D6A90" w:rsidP="00BB45C2">
      <w:pPr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36BD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Обеспечение участия всех детей с ограниченными возможностями здоровья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, н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е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зависимо от степени выраженности нарушений их развития, вместе с нормально ра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з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вивающимися детьми в досуговых мероприятий.</w:t>
      </w:r>
    </w:p>
    <w:p w:rsidR="009D6A90" w:rsidRPr="00D36BDD" w:rsidRDefault="009D6A90" w:rsidP="00BB45C2">
      <w:pPr>
        <w:ind w:left="720"/>
        <w:jc w:val="both"/>
        <w:rPr>
          <w:rFonts w:ascii="Times New Roman" w:eastAsia="Times New Roman" w:hAnsi="Times New Roman" w:cs="Times New Roman"/>
          <w:color w:val="000000"/>
          <w:sz w:val="18"/>
        </w:rPr>
      </w:pPr>
    </w:p>
    <w:p w:rsidR="009D6A90" w:rsidRPr="00D36BDD" w:rsidRDefault="009D6A90" w:rsidP="00BB45C2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36B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</w:rPr>
        <w:t>Программно - методическое  обеспечение.</w:t>
      </w:r>
    </w:p>
    <w:p w:rsidR="009D6A90" w:rsidRPr="00D36BDD" w:rsidRDefault="009D6A90" w:rsidP="00BB45C2">
      <w:pPr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36BDD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>Использование в процессе деятельности:</w:t>
      </w:r>
    </w:p>
    <w:p w:rsidR="009D6A90" w:rsidRPr="00D36BDD" w:rsidRDefault="009D6A90" w:rsidP="00BB45C2">
      <w:pPr>
        <w:numPr>
          <w:ilvl w:val="0"/>
          <w:numId w:val="24"/>
        </w:numPr>
        <w:ind w:left="456"/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коррекционно - развивающих программ;</w:t>
      </w:r>
    </w:p>
    <w:p w:rsidR="009D6A90" w:rsidRPr="00D36BDD" w:rsidRDefault="009D6A90" w:rsidP="00BB45C2">
      <w:pPr>
        <w:numPr>
          <w:ilvl w:val="0"/>
          <w:numId w:val="24"/>
        </w:numPr>
        <w:ind w:left="456"/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диагностического и коррекционно-развивающего инструментария;</w:t>
      </w:r>
    </w:p>
    <w:p w:rsidR="009D6A90" w:rsidRPr="00D36BDD" w:rsidRDefault="009D6A90" w:rsidP="00BB45C2">
      <w:pPr>
        <w:numPr>
          <w:ilvl w:val="0"/>
          <w:numId w:val="24"/>
        </w:numPr>
        <w:ind w:left="456"/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использование специальных (коррекционных) образовательных программ, учебных п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о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собий для специальных (коррекционных) образовательных учреждений (соответс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т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вующего вида), в том числе цифровых образовательных ресурсов.</w:t>
      </w:r>
    </w:p>
    <w:p w:rsidR="009D6A90" w:rsidRPr="00D36BDD" w:rsidRDefault="009D6A90" w:rsidP="00BB45C2">
      <w:pPr>
        <w:ind w:left="284"/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Работа с детьми с особыми потребностями  осуществляется по «Программам для спец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и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альных (коррекционных) образовательных учреждений 4 вида (для детей с нарушениями зрения)» под редакцией Л.И.Плаксиной.</w:t>
      </w:r>
    </w:p>
    <w:p w:rsidR="009D6A90" w:rsidRPr="00D36BDD" w:rsidRDefault="009D6A90" w:rsidP="00BB45C2">
      <w:pPr>
        <w:ind w:left="284"/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Реализуется авторская программа: «Развитие зрительного восприятия у дошкольников с нарушениями зрения средствами графических навыков» Г.А.Ярыгиной.</w:t>
      </w:r>
    </w:p>
    <w:p w:rsidR="009D6A90" w:rsidRPr="00D36BDD" w:rsidRDefault="009D6A90" w:rsidP="00BB45C2">
      <w:pPr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36B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</w:rPr>
        <w:t>Кадровое обеспечение</w:t>
      </w:r>
    </w:p>
    <w:p w:rsidR="009D6A90" w:rsidRPr="00D36BDD" w:rsidRDefault="009D6A90" w:rsidP="00BB45C2">
      <w:pPr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Осуществление коррекционной работы специалистами: учителем-дефектологом, учителе</w:t>
      </w:r>
      <w:proofErr w:type="gramStart"/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м-</w:t>
      </w:r>
      <w:proofErr w:type="gramEnd"/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логопедом, педагогом- психологом, педагогами ОУ.</w:t>
      </w:r>
    </w:p>
    <w:p w:rsidR="009D6A90" w:rsidRPr="00D36BDD" w:rsidRDefault="009D6A90" w:rsidP="00BB45C2">
      <w:pPr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36B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</w:rPr>
        <w:t>Материально - техническое обеспечение</w:t>
      </w:r>
    </w:p>
    <w:p w:rsidR="00C72CB7" w:rsidRPr="00D36BDD" w:rsidRDefault="009D6A90" w:rsidP="00BB45C2">
      <w:pPr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Кабинеты учителя-дефектолога,</w:t>
      </w:r>
      <w:r w:rsidR="001B61C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учител</w:t>
      </w:r>
      <w:proofErr w:type="gramStart"/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я-</w:t>
      </w:r>
      <w:proofErr w:type="gramEnd"/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логопеда, педагога- психолога, спортивный и физкультурный зал,</w:t>
      </w:r>
      <w:r w:rsidR="001B61C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бассейн, медицинский кабинет и кабинет для медицинской коррекции зрения.</w:t>
      </w:r>
    </w:p>
    <w:p w:rsidR="00C72CB7" w:rsidRPr="00D36BDD" w:rsidRDefault="00C72CB7" w:rsidP="00BB45C2">
      <w:pPr>
        <w:jc w:val="both"/>
        <w:rPr>
          <w:rFonts w:ascii="Times New Roman" w:eastAsia="Times New Roman" w:hAnsi="Times New Roman" w:cs="Times New Roman"/>
          <w:color w:val="000000"/>
          <w:sz w:val="18"/>
        </w:rPr>
      </w:pPr>
    </w:p>
    <w:p w:rsidR="009D6A90" w:rsidRPr="00D36BDD" w:rsidRDefault="009D6A90" w:rsidP="00BB45C2">
      <w:pPr>
        <w:pStyle w:val="a8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36B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</w:rPr>
        <w:t>Информационное обеспечение</w:t>
      </w:r>
    </w:p>
    <w:p w:rsidR="009D6A90" w:rsidRPr="00D36BDD" w:rsidRDefault="009D6A90" w:rsidP="00BB45C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Состоит  в размещении необходимых информационно-просветительских материалов всеми специалистами на информационных стендах, сайте детского сада и других информацио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н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ных носителях.</w:t>
      </w:r>
    </w:p>
    <w:p w:rsidR="00C72CB7" w:rsidRPr="00D36BDD" w:rsidRDefault="00C72CB7" w:rsidP="00BB45C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C72CB7" w:rsidRPr="00D36BDD" w:rsidRDefault="00C72CB7" w:rsidP="00BB45C2">
      <w:pPr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36BD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3.5.  Результаты реализации корре</w:t>
      </w:r>
      <w:r w:rsidR="00C97A7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кционной работы</w:t>
      </w:r>
    </w:p>
    <w:p w:rsidR="00C72CB7" w:rsidRPr="00D36BDD" w:rsidRDefault="00C72CB7" w:rsidP="001B61C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Итоговые и промежуточные результаты коррекционной работы ориентируются на освоение детьми с ОВЗ общеобразовательной программы.</w:t>
      </w:r>
    </w:p>
    <w:p w:rsidR="00C72CB7" w:rsidRPr="00D36BDD" w:rsidRDefault="00C72CB7" w:rsidP="00BB45C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36B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</w:rPr>
        <w:t>Динамика развития детей отслеживается по мере реализации индивидуального образовательного маршрута,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 успешное продвижение по которому свидетельствует о снижении количества трудностей при освоении общеобразовательной программы.</w:t>
      </w:r>
    </w:p>
    <w:p w:rsidR="00C72CB7" w:rsidRPr="00D36BDD" w:rsidRDefault="00C72CB7" w:rsidP="00BB45C2">
      <w:pPr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В случае невозможности комплексного усвоения воспитанником общеобразовательной программы из-за тяжести физических и (или) психических нарушений, подтвержденных в 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>установленном порядке психолого-медико-педагогической комиссией, содержание  ко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р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рекционной работы формируется с акцентом на социализацию воспитанника и формиров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ние практически-ориентированных навыков.</w:t>
      </w:r>
    </w:p>
    <w:p w:rsidR="00C72CB7" w:rsidRPr="00D36BDD" w:rsidRDefault="00C72CB7" w:rsidP="00BB45C2">
      <w:pPr>
        <w:ind w:left="720"/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Результатом коррекционной работы является достижение ребёнком с ОВЗ</w:t>
      </w:r>
    </w:p>
    <w:p w:rsidR="00C72CB7" w:rsidRPr="00D36BDD" w:rsidRDefault="00C72CB7" w:rsidP="00BB45C2">
      <w:pPr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планируемых результатов освоения основной образовательной программы и преодоление (компенсация) нарушений в развитии.</w:t>
      </w:r>
    </w:p>
    <w:p w:rsidR="00C72CB7" w:rsidRPr="00D36BDD" w:rsidRDefault="00C72CB7" w:rsidP="00BB45C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         Планируемые результаты коррекционной работы оцениваются через </w:t>
      </w:r>
      <w:r w:rsidRPr="00D36BD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систему мон</w:t>
      </w:r>
      <w:r w:rsidRPr="00D36BD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и</w:t>
      </w:r>
      <w:r w:rsidRPr="00D36BD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торинга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, позволяющего выявить динамику достижений ребёнка с нарушениями психич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е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8"/>
        </w:rPr>
        <w:t>ского и (или) физического развития и уровень освоения ими образовательного стандарта начального общего образования.</w:t>
      </w:r>
    </w:p>
    <w:p w:rsidR="00AD3D16" w:rsidRPr="00D36BDD" w:rsidRDefault="00AD3D16" w:rsidP="00BB45C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AD3D16" w:rsidRDefault="00AD3D16" w:rsidP="00BB45C2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 w:rsidRPr="00D36BDD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3.6 Примерный режим дня</w:t>
      </w:r>
    </w:p>
    <w:p w:rsidR="00FA6346" w:rsidRDefault="00FA6346" w:rsidP="001B61CB">
      <w:pPr>
        <w:spacing w:line="264" w:lineRule="auto"/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Правильный распорядок дня – это рациональная продолжительность и разумное ч</w:t>
      </w:r>
      <w:r>
        <w:rPr>
          <w:rFonts w:ascii="Times New Roman" w:eastAsia="Times New Roman" w:hAnsi="Times New Roman"/>
          <w:sz w:val="24"/>
        </w:rPr>
        <w:t>е</w:t>
      </w:r>
      <w:r>
        <w:rPr>
          <w:rFonts w:ascii="Times New Roman" w:eastAsia="Times New Roman" w:hAnsi="Times New Roman"/>
          <w:sz w:val="24"/>
        </w:rPr>
        <w:t>редование различных видов деятельности и отдыха детей в течение суток.</w:t>
      </w:r>
    </w:p>
    <w:p w:rsidR="00FA6346" w:rsidRDefault="00FA6346" w:rsidP="00BB45C2">
      <w:pPr>
        <w:spacing w:line="29" w:lineRule="exact"/>
        <w:jc w:val="both"/>
        <w:rPr>
          <w:rFonts w:ascii="Times New Roman" w:eastAsia="Times New Roman" w:hAnsi="Times New Roman"/>
        </w:rPr>
      </w:pPr>
    </w:p>
    <w:p w:rsidR="00FA6346" w:rsidRDefault="00FA6346" w:rsidP="00BB45C2">
      <w:pPr>
        <w:spacing w:line="270" w:lineRule="auto"/>
        <w:ind w:firstLine="91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Основным принципом правильного построения распорядка является его соотве</w:t>
      </w:r>
      <w:r>
        <w:rPr>
          <w:rFonts w:ascii="Times New Roman" w:eastAsia="Times New Roman" w:hAnsi="Times New Roman"/>
          <w:sz w:val="24"/>
        </w:rPr>
        <w:t>т</w:t>
      </w:r>
      <w:r>
        <w:rPr>
          <w:rFonts w:ascii="Times New Roman" w:eastAsia="Times New Roman" w:hAnsi="Times New Roman"/>
          <w:sz w:val="24"/>
        </w:rPr>
        <w:t>ствие возрастным психофизиологическим особенностям детей. Режим дня составлен с ра</w:t>
      </w:r>
      <w:r>
        <w:rPr>
          <w:rFonts w:ascii="Times New Roman" w:eastAsia="Times New Roman" w:hAnsi="Times New Roman"/>
          <w:sz w:val="24"/>
        </w:rPr>
        <w:t>с</w:t>
      </w:r>
      <w:r>
        <w:rPr>
          <w:rFonts w:ascii="Times New Roman" w:eastAsia="Times New Roman" w:hAnsi="Times New Roman"/>
          <w:sz w:val="24"/>
        </w:rPr>
        <w:t>чётом на 10,5-часовое пребывание ребёнка в детском саду.</w:t>
      </w:r>
    </w:p>
    <w:p w:rsidR="00FA6346" w:rsidRDefault="00FA6346" w:rsidP="00BB45C2">
      <w:pPr>
        <w:spacing w:line="19" w:lineRule="exact"/>
        <w:jc w:val="both"/>
        <w:rPr>
          <w:rFonts w:ascii="Times New Roman" w:eastAsia="Times New Roman" w:hAnsi="Times New Roman"/>
        </w:rPr>
      </w:pPr>
    </w:p>
    <w:p w:rsidR="00FA6346" w:rsidRDefault="00FA6346" w:rsidP="00BB45C2">
      <w:pPr>
        <w:spacing w:line="266" w:lineRule="auto"/>
        <w:ind w:firstLine="99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режиме дня указана общая длительность организованной образовательной де</w:t>
      </w:r>
      <w:r>
        <w:rPr>
          <w:rFonts w:ascii="Times New Roman" w:eastAsia="Times New Roman" w:hAnsi="Times New Roman"/>
          <w:sz w:val="24"/>
        </w:rPr>
        <w:t>я</w:t>
      </w:r>
      <w:r>
        <w:rPr>
          <w:rFonts w:ascii="Times New Roman" w:eastAsia="Times New Roman" w:hAnsi="Times New Roman"/>
          <w:sz w:val="24"/>
        </w:rPr>
        <w:t>тельности с учётом перерывов.</w:t>
      </w:r>
    </w:p>
    <w:p w:rsidR="00FA6346" w:rsidRDefault="00FA6346" w:rsidP="00BB45C2">
      <w:pPr>
        <w:spacing w:line="24" w:lineRule="exact"/>
        <w:jc w:val="both"/>
        <w:rPr>
          <w:rFonts w:ascii="Times New Roman" w:eastAsia="Times New Roman" w:hAnsi="Times New Roman"/>
        </w:rPr>
      </w:pPr>
    </w:p>
    <w:p w:rsidR="00FA6346" w:rsidRDefault="00FA6346" w:rsidP="00BB45C2">
      <w:pPr>
        <w:spacing w:line="264" w:lineRule="auto"/>
        <w:ind w:firstLine="99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Объём образовательной нагрузки не превышает максимально допустимый сан</w:t>
      </w:r>
      <w:r>
        <w:rPr>
          <w:rFonts w:ascii="Times New Roman" w:eastAsia="Times New Roman" w:hAnsi="Times New Roman"/>
          <w:sz w:val="24"/>
        </w:rPr>
        <w:t>и</w:t>
      </w:r>
      <w:r>
        <w:rPr>
          <w:rFonts w:ascii="Times New Roman" w:eastAsia="Times New Roman" w:hAnsi="Times New Roman"/>
          <w:sz w:val="24"/>
        </w:rPr>
        <w:t>тарно-эпидемиологическими правилами и составляет:</w:t>
      </w:r>
    </w:p>
    <w:p w:rsidR="00FA6346" w:rsidRDefault="00FA6346" w:rsidP="00BB45C2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FA6346" w:rsidRDefault="00FA6346" w:rsidP="00BB45C2">
      <w:pPr>
        <w:spacing w:line="0" w:lineRule="atLeast"/>
        <w:ind w:left="1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 для детей от 3 до 4 лет - не более 15 минут,</w:t>
      </w:r>
    </w:p>
    <w:p w:rsidR="00FA6346" w:rsidRDefault="00FA6346" w:rsidP="00BB45C2">
      <w:pPr>
        <w:spacing w:line="40" w:lineRule="exact"/>
        <w:jc w:val="both"/>
        <w:rPr>
          <w:rFonts w:ascii="Times New Roman" w:eastAsia="Times New Roman" w:hAnsi="Times New Roman"/>
        </w:rPr>
      </w:pPr>
    </w:p>
    <w:p w:rsidR="00FA6346" w:rsidRDefault="00FA6346" w:rsidP="00BB45C2">
      <w:pPr>
        <w:spacing w:line="0" w:lineRule="atLeast"/>
        <w:ind w:left="1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для детей от 4 до 5 лет - не более 20 минут,</w:t>
      </w:r>
    </w:p>
    <w:p w:rsidR="00FA6346" w:rsidRDefault="00FA6346" w:rsidP="00BB45C2">
      <w:pPr>
        <w:spacing w:line="43" w:lineRule="exact"/>
        <w:jc w:val="both"/>
        <w:rPr>
          <w:rFonts w:ascii="Times New Roman" w:eastAsia="Times New Roman" w:hAnsi="Times New Roman"/>
        </w:rPr>
      </w:pPr>
    </w:p>
    <w:p w:rsidR="00FA6346" w:rsidRDefault="00FA6346" w:rsidP="00BB45C2">
      <w:pPr>
        <w:spacing w:line="0" w:lineRule="atLeast"/>
        <w:ind w:left="1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для детей от 5 до 6 лет - не более 25 минут,</w:t>
      </w:r>
    </w:p>
    <w:p w:rsidR="00FA6346" w:rsidRDefault="00FA6346" w:rsidP="00BB45C2">
      <w:pPr>
        <w:spacing w:line="40" w:lineRule="exact"/>
        <w:jc w:val="both"/>
        <w:rPr>
          <w:rFonts w:ascii="Times New Roman" w:eastAsia="Times New Roman" w:hAnsi="Times New Roman"/>
        </w:rPr>
      </w:pPr>
    </w:p>
    <w:p w:rsidR="00FA6346" w:rsidRDefault="00FA6346" w:rsidP="00BB45C2">
      <w:pPr>
        <w:spacing w:line="0" w:lineRule="atLeast"/>
        <w:ind w:left="1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для детей от 6 до 7 лет - не более 30 минут.</w:t>
      </w:r>
    </w:p>
    <w:p w:rsidR="00FA6346" w:rsidRDefault="00FA6346" w:rsidP="00BB45C2">
      <w:pPr>
        <w:spacing w:line="0" w:lineRule="atLeast"/>
        <w:ind w:left="1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в старшей и по</w:t>
      </w:r>
      <w:r>
        <w:rPr>
          <w:rFonts w:ascii="Times New Roman" w:eastAsia="Times New Roman" w:hAnsi="Times New Roman"/>
          <w:sz w:val="24"/>
        </w:rPr>
        <w:t>д</w:t>
      </w:r>
      <w:r>
        <w:rPr>
          <w:rFonts w:ascii="Times New Roman" w:eastAsia="Times New Roman" w:hAnsi="Times New Roman"/>
          <w:sz w:val="24"/>
        </w:rPr>
        <w:t>готовительной - 45 минут и 1,5 часа соответственно.</w:t>
      </w:r>
    </w:p>
    <w:p w:rsidR="00FA6346" w:rsidRDefault="00FA6346" w:rsidP="00BB45C2">
      <w:pPr>
        <w:spacing w:line="6" w:lineRule="exact"/>
        <w:jc w:val="both"/>
        <w:rPr>
          <w:rFonts w:ascii="Times New Roman" w:eastAsia="Times New Roman" w:hAnsi="Times New Roman"/>
        </w:rPr>
      </w:pPr>
    </w:p>
    <w:p w:rsidR="00FA6346" w:rsidRDefault="00FA6346" w:rsidP="00BB45C2">
      <w:pPr>
        <w:numPr>
          <w:ilvl w:val="0"/>
          <w:numId w:val="43"/>
        </w:numPr>
        <w:tabs>
          <w:tab w:val="left" w:pos="1460"/>
        </w:tabs>
        <w:spacing w:line="0" w:lineRule="atLeast"/>
        <w:ind w:left="1460" w:hanging="4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середине   времени,   отведенного   на   </w:t>
      </w:r>
      <w:proofErr w:type="gramStart"/>
      <w:r>
        <w:rPr>
          <w:rFonts w:ascii="Times New Roman" w:eastAsia="Times New Roman" w:hAnsi="Times New Roman"/>
          <w:sz w:val="24"/>
        </w:rPr>
        <w:t>непрерывную</w:t>
      </w:r>
      <w:proofErr w:type="gramEnd"/>
      <w:r>
        <w:rPr>
          <w:rFonts w:ascii="Times New Roman" w:eastAsia="Times New Roman" w:hAnsi="Times New Roman"/>
          <w:sz w:val="24"/>
        </w:rPr>
        <w:t xml:space="preserve">   образовательную</w:t>
      </w:r>
    </w:p>
    <w:p w:rsidR="00FA6346" w:rsidRDefault="00FA6346" w:rsidP="00BB45C2">
      <w:pPr>
        <w:spacing w:line="53" w:lineRule="exact"/>
        <w:jc w:val="both"/>
        <w:rPr>
          <w:rFonts w:ascii="Times New Roman" w:eastAsia="Times New Roman" w:hAnsi="Times New Roman"/>
        </w:rPr>
      </w:pPr>
    </w:p>
    <w:p w:rsidR="00FA6346" w:rsidRDefault="00FA6346" w:rsidP="00BB45C2">
      <w:pPr>
        <w:spacing w:line="264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FA6346" w:rsidRDefault="00FA6346" w:rsidP="00BB45C2">
      <w:pPr>
        <w:spacing w:line="29" w:lineRule="exact"/>
        <w:jc w:val="both"/>
        <w:rPr>
          <w:rFonts w:ascii="Times New Roman" w:eastAsia="Times New Roman" w:hAnsi="Times New Roman"/>
        </w:rPr>
      </w:pPr>
    </w:p>
    <w:p w:rsidR="00FA6346" w:rsidRDefault="00FA6346" w:rsidP="00BB45C2">
      <w:pPr>
        <w:spacing w:line="270" w:lineRule="auto"/>
        <w:ind w:firstLine="99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25-30 минут в день.</w:t>
      </w:r>
    </w:p>
    <w:p w:rsidR="00FA6346" w:rsidRDefault="00FA6346" w:rsidP="00BB45C2">
      <w:pPr>
        <w:spacing w:line="7" w:lineRule="exact"/>
        <w:jc w:val="both"/>
        <w:rPr>
          <w:rFonts w:ascii="Times New Roman" w:eastAsia="Times New Roman" w:hAnsi="Times New Roman"/>
        </w:rPr>
      </w:pPr>
    </w:p>
    <w:p w:rsidR="00FA6346" w:rsidRDefault="00FA6346" w:rsidP="00BB45C2">
      <w:pPr>
        <w:numPr>
          <w:ilvl w:val="0"/>
          <w:numId w:val="44"/>
        </w:numPr>
        <w:tabs>
          <w:tab w:val="left" w:pos="1420"/>
        </w:tabs>
        <w:spacing w:line="0" w:lineRule="atLeast"/>
        <w:ind w:left="1420" w:hanging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середине   организованной   образовательной   деятельности   </w:t>
      </w:r>
      <w:proofErr w:type="gramStart"/>
      <w:r>
        <w:rPr>
          <w:rFonts w:ascii="Times New Roman" w:eastAsia="Times New Roman" w:hAnsi="Times New Roman"/>
          <w:sz w:val="24"/>
        </w:rPr>
        <w:t>статического</w:t>
      </w:r>
      <w:proofErr w:type="gramEnd"/>
    </w:p>
    <w:p w:rsidR="00FA6346" w:rsidRDefault="00FA6346" w:rsidP="00BB45C2">
      <w:pPr>
        <w:spacing w:line="55" w:lineRule="exact"/>
        <w:jc w:val="both"/>
        <w:rPr>
          <w:rFonts w:ascii="Times New Roman" w:eastAsia="Times New Roman" w:hAnsi="Times New Roman"/>
        </w:rPr>
      </w:pPr>
    </w:p>
    <w:p w:rsidR="00FA6346" w:rsidRDefault="00FA6346" w:rsidP="00BB45C2">
      <w:pPr>
        <w:spacing w:line="27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характера проводятся физкультурные минутки. Образовательная деятельность, требующая повышенной познавательной активности и умственного напряжения детей, организовыв</w:t>
      </w:r>
      <w:r>
        <w:rPr>
          <w:rFonts w:ascii="Times New Roman" w:eastAsia="Times New Roman" w:hAnsi="Times New Roman"/>
          <w:sz w:val="24"/>
        </w:rPr>
        <w:t>а</w:t>
      </w:r>
      <w:r>
        <w:rPr>
          <w:rFonts w:ascii="Times New Roman" w:eastAsia="Times New Roman" w:hAnsi="Times New Roman"/>
          <w:sz w:val="24"/>
        </w:rPr>
        <w:t>ется в первую половину дня.</w:t>
      </w:r>
    </w:p>
    <w:p w:rsidR="00802B11" w:rsidRDefault="00802B11" w:rsidP="00BB45C2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:rsidR="00802B11" w:rsidRDefault="00802B11" w:rsidP="00BB45C2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:rsidR="00802B11" w:rsidRDefault="00802B11" w:rsidP="00BB45C2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:rsidR="00802B11" w:rsidRDefault="00802B11" w:rsidP="00BB45C2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:rsidR="00802B11" w:rsidRDefault="00802B11" w:rsidP="00BB45C2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:rsidR="00FA6346" w:rsidRDefault="00FA6346" w:rsidP="00BB45C2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 w:rsidRPr="00D36BDD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Примерный режим дня</w:t>
      </w:r>
    </w:p>
    <w:p w:rsidR="00FA6346" w:rsidRDefault="00FA6346" w:rsidP="00BB45C2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tbl>
      <w:tblPr>
        <w:tblpPr w:leftFromText="180" w:rightFromText="180" w:vertAnchor="text" w:horzAnchor="margin" w:tblpY="-57"/>
        <w:tblW w:w="99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0"/>
        <w:gridCol w:w="1380"/>
        <w:gridCol w:w="62"/>
        <w:gridCol w:w="1286"/>
        <w:gridCol w:w="1701"/>
        <w:gridCol w:w="1701"/>
        <w:gridCol w:w="1843"/>
      </w:tblGrid>
      <w:tr w:rsidR="00802B11" w:rsidRPr="00D36BDD" w:rsidTr="00802B11">
        <w:trPr>
          <w:trHeight w:val="268"/>
        </w:trPr>
        <w:tc>
          <w:tcPr>
            <w:tcW w:w="334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268" w:lineRule="exact"/>
              <w:ind w:left="8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</w:rPr>
              <w:lastRenderedPageBreak/>
              <w:t>Режимные моменты</w:t>
            </w:r>
          </w:p>
        </w:tc>
        <w:tc>
          <w:tcPr>
            <w:tcW w:w="6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8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ind w:right="36"/>
              <w:jc w:val="both"/>
              <w:rPr>
                <w:rFonts w:ascii="Times New Roman" w:eastAsia="Times New Roman" w:hAnsi="Times New Roman" w:cs="Times New Roman"/>
                <w:w w:val="99"/>
                <w:sz w:val="22"/>
              </w:rPr>
            </w:pPr>
            <w:r w:rsidRPr="00D36BDD">
              <w:rPr>
                <w:rFonts w:ascii="Times New Roman" w:eastAsia="Times New Roman" w:hAnsi="Times New Roman" w:cs="Times New Roman"/>
                <w:w w:val="99"/>
                <w:sz w:val="22"/>
              </w:rPr>
              <w:t>II младшая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ind w:left="6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D36BDD">
              <w:rPr>
                <w:rFonts w:ascii="Times New Roman" w:eastAsia="Times New Roman" w:hAnsi="Times New Roman" w:cs="Times New Roman"/>
                <w:sz w:val="22"/>
              </w:rPr>
              <w:t>Средняя группа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ind w:left="4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D36BDD">
              <w:rPr>
                <w:rFonts w:ascii="Times New Roman" w:eastAsia="Times New Roman" w:hAnsi="Times New Roman" w:cs="Times New Roman"/>
                <w:sz w:val="22"/>
              </w:rPr>
              <w:t>Старшая группа</w:t>
            </w:r>
          </w:p>
        </w:tc>
        <w:tc>
          <w:tcPr>
            <w:tcW w:w="184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w w:val="99"/>
                <w:sz w:val="22"/>
              </w:rPr>
            </w:pPr>
            <w:r w:rsidRPr="00D36BDD">
              <w:rPr>
                <w:rFonts w:ascii="Times New Roman" w:eastAsia="Times New Roman" w:hAnsi="Times New Roman" w:cs="Times New Roman"/>
                <w:w w:val="99"/>
                <w:sz w:val="22"/>
              </w:rPr>
              <w:t>Подготовительная</w:t>
            </w:r>
          </w:p>
        </w:tc>
      </w:tr>
      <w:tr w:rsidR="00802B11" w:rsidRPr="00D36BDD" w:rsidTr="00802B11">
        <w:trPr>
          <w:trHeight w:val="245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2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241" w:lineRule="exact"/>
              <w:ind w:right="36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D36BDD">
              <w:rPr>
                <w:rFonts w:ascii="Times New Roman" w:eastAsia="Times New Roman" w:hAnsi="Times New Roman" w:cs="Times New Roman"/>
                <w:sz w:val="22"/>
              </w:rPr>
              <w:t>группа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241" w:lineRule="exact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D36BDD">
              <w:rPr>
                <w:rFonts w:ascii="Times New Roman" w:eastAsia="Times New Roman" w:hAnsi="Times New Roman" w:cs="Times New Roman"/>
                <w:sz w:val="22"/>
              </w:rPr>
              <w:t>к школе группа</w:t>
            </w:r>
          </w:p>
        </w:tc>
      </w:tr>
      <w:tr w:rsidR="00802B11" w:rsidRPr="00D36BDD" w:rsidTr="00802B11">
        <w:trPr>
          <w:trHeight w:val="285"/>
        </w:trPr>
        <w:tc>
          <w:tcPr>
            <w:tcW w:w="3402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</w:rPr>
              <w:t>Прием  и  осмотр  детей,  игра,</w:t>
            </w:r>
          </w:p>
        </w:tc>
        <w:tc>
          <w:tcPr>
            <w:tcW w:w="128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w w:val="85"/>
                <w:sz w:val="16"/>
              </w:rPr>
            </w:pPr>
            <w:r w:rsidRPr="00D36BDD">
              <w:rPr>
                <w:rFonts w:ascii="Times New Roman" w:eastAsia="Times New Roman" w:hAnsi="Times New Roman" w:cs="Times New Roman"/>
                <w:w w:val="85"/>
                <w:sz w:val="48"/>
                <w:vertAlign w:val="subscript"/>
              </w:rPr>
              <w:t>7</w:t>
            </w:r>
            <w:r w:rsidRPr="00D36BDD">
              <w:rPr>
                <w:rFonts w:ascii="Times New Roman" w:eastAsia="Times New Roman" w:hAnsi="Times New Roman" w:cs="Times New Roman"/>
                <w:w w:val="85"/>
                <w:sz w:val="16"/>
              </w:rPr>
              <w:t>30</w:t>
            </w:r>
            <w:r w:rsidRPr="00D36BDD">
              <w:rPr>
                <w:rFonts w:ascii="Times New Roman" w:eastAsia="Times New Roman" w:hAnsi="Times New Roman" w:cs="Times New Roman"/>
                <w:w w:val="85"/>
                <w:sz w:val="48"/>
                <w:vertAlign w:val="subscript"/>
              </w:rPr>
              <w:t>-8</w:t>
            </w:r>
            <w:r w:rsidRPr="00D36BDD">
              <w:rPr>
                <w:rFonts w:ascii="Times New Roman" w:eastAsia="Times New Roman" w:hAnsi="Times New Roman" w:cs="Times New Roman"/>
                <w:w w:val="85"/>
                <w:sz w:val="16"/>
              </w:rPr>
              <w:t>00</w:t>
            </w:r>
          </w:p>
        </w:tc>
        <w:tc>
          <w:tcPr>
            <w:tcW w:w="170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w w:val="85"/>
                <w:sz w:val="16"/>
              </w:rPr>
            </w:pPr>
            <w:r w:rsidRPr="00D36BDD">
              <w:rPr>
                <w:rFonts w:ascii="Times New Roman" w:eastAsia="Times New Roman" w:hAnsi="Times New Roman" w:cs="Times New Roman"/>
                <w:w w:val="85"/>
                <w:sz w:val="48"/>
                <w:vertAlign w:val="subscript"/>
              </w:rPr>
              <w:t>7</w:t>
            </w:r>
            <w:r w:rsidRPr="00D36BDD">
              <w:rPr>
                <w:rFonts w:ascii="Times New Roman" w:eastAsia="Times New Roman" w:hAnsi="Times New Roman" w:cs="Times New Roman"/>
                <w:w w:val="85"/>
                <w:sz w:val="16"/>
              </w:rPr>
              <w:t>30</w:t>
            </w:r>
            <w:r w:rsidRPr="00D36BDD">
              <w:rPr>
                <w:rFonts w:ascii="Times New Roman" w:eastAsia="Times New Roman" w:hAnsi="Times New Roman" w:cs="Times New Roman"/>
                <w:w w:val="85"/>
                <w:sz w:val="48"/>
                <w:vertAlign w:val="subscript"/>
              </w:rPr>
              <w:t>-8</w:t>
            </w:r>
            <w:r w:rsidRPr="00D36BDD">
              <w:rPr>
                <w:rFonts w:ascii="Times New Roman" w:eastAsia="Times New Roman" w:hAnsi="Times New Roman" w:cs="Times New Roman"/>
                <w:w w:val="85"/>
                <w:sz w:val="16"/>
              </w:rPr>
              <w:t>00</w:t>
            </w:r>
          </w:p>
        </w:tc>
        <w:tc>
          <w:tcPr>
            <w:tcW w:w="170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w w:val="85"/>
                <w:sz w:val="16"/>
              </w:rPr>
            </w:pPr>
            <w:r w:rsidRPr="00D36BDD">
              <w:rPr>
                <w:rFonts w:ascii="Times New Roman" w:eastAsia="Times New Roman" w:hAnsi="Times New Roman" w:cs="Times New Roman"/>
                <w:w w:val="85"/>
                <w:sz w:val="48"/>
                <w:vertAlign w:val="subscript"/>
              </w:rPr>
              <w:t>7</w:t>
            </w:r>
            <w:r w:rsidRPr="00D36BDD">
              <w:rPr>
                <w:rFonts w:ascii="Times New Roman" w:eastAsia="Times New Roman" w:hAnsi="Times New Roman" w:cs="Times New Roman"/>
                <w:w w:val="85"/>
                <w:sz w:val="16"/>
              </w:rPr>
              <w:t>30</w:t>
            </w:r>
            <w:r w:rsidRPr="00D36BDD">
              <w:rPr>
                <w:rFonts w:ascii="Times New Roman" w:eastAsia="Times New Roman" w:hAnsi="Times New Roman" w:cs="Times New Roman"/>
                <w:w w:val="85"/>
                <w:sz w:val="48"/>
                <w:vertAlign w:val="subscript"/>
              </w:rPr>
              <w:t>-8</w:t>
            </w:r>
            <w:r w:rsidRPr="00D36BDD">
              <w:rPr>
                <w:rFonts w:ascii="Times New Roman" w:eastAsia="Times New Roman" w:hAnsi="Times New Roman" w:cs="Times New Roman"/>
                <w:w w:val="85"/>
                <w:sz w:val="16"/>
              </w:rPr>
              <w:t>10</w:t>
            </w:r>
          </w:p>
        </w:tc>
        <w:tc>
          <w:tcPr>
            <w:tcW w:w="184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w w:val="85"/>
                <w:sz w:val="16"/>
              </w:rPr>
            </w:pPr>
            <w:r w:rsidRPr="00D36BDD">
              <w:rPr>
                <w:rFonts w:ascii="Times New Roman" w:eastAsia="Times New Roman" w:hAnsi="Times New Roman" w:cs="Times New Roman"/>
                <w:w w:val="85"/>
                <w:sz w:val="48"/>
                <w:vertAlign w:val="subscript"/>
              </w:rPr>
              <w:t>7</w:t>
            </w:r>
            <w:r w:rsidRPr="00D36BDD">
              <w:rPr>
                <w:rFonts w:ascii="Times New Roman" w:eastAsia="Times New Roman" w:hAnsi="Times New Roman" w:cs="Times New Roman"/>
                <w:w w:val="85"/>
                <w:sz w:val="16"/>
              </w:rPr>
              <w:t>30</w:t>
            </w:r>
            <w:r w:rsidRPr="00D36BDD">
              <w:rPr>
                <w:rFonts w:ascii="Times New Roman" w:eastAsia="Times New Roman" w:hAnsi="Times New Roman" w:cs="Times New Roman"/>
                <w:w w:val="85"/>
                <w:sz w:val="48"/>
                <w:vertAlign w:val="subscript"/>
              </w:rPr>
              <w:t>-8</w:t>
            </w:r>
            <w:r w:rsidRPr="00D36BDD">
              <w:rPr>
                <w:rFonts w:ascii="Times New Roman" w:eastAsia="Times New Roman" w:hAnsi="Times New Roman" w:cs="Times New Roman"/>
                <w:w w:val="85"/>
                <w:sz w:val="16"/>
              </w:rPr>
              <w:t>20</w:t>
            </w:r>
          </w:p>
        </w:tc>
      </w:tr>
      <w:tr w:rsidR="00802B11" w:rsidRPr="00D36BDD" w:rsidTr="00802B11">
        <w:trPr>
          <w:trHeight w:val="277"/>
        </w:trPr>
        <w:tc>
          <w:tcPr>
            <w:tcW w:w="1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</w:rPr>
              <w:t>самостоятельная</w:t>
            </w:r>
          </w:p>
        </w:tc>
        <w:tc>
          <w:tcPr>
            <w:tcW w:w="144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ind w:right="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</w:rPr>
              <w:t>деятельность,</w:t>
            </w:r>
          </w:p>
        </w:tc>
        <w:tc>
          <w:tcPr>
            <w:tcW w:w="128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02B11" w:rsidRPr="00D36BDD" w:rsidTr="00802B11">
        <w:trPr>
          <w:trHeight w:val="280"/>
        </w:trPr>
        <w:tc>
          <w:tcPr>
            <w:tcW w:w="33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275" w:lineRule="exact"/>
              <w:ind w:left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</w:rPr>
              <w:t>индивидуальная работа</w:t>
            </w:r>
          </w:p>
        </w:tc>
        <w:tc>
          <w:tcPr>
            <w:tcW w:w="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02B11" w:rsidRPr="00D36BDD" w:rsidTr="00802B11">
        <w:trPr>
          <w:trHeight w:val="295"/>
        </w:trPr>
        <w:tc>
          <w:tcPr>
            <w:tcW w:w="33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</w:rPr>
              <w:t>Утренняя гимнастика</w:t>
            </w:r>
          </w:p>
        </w:tc>
        <w:tc>
          <w:tcPr>
            <w:tcW w:w="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293" w:lineRule="exact"/>
              <w:jc w:val="both"/>
              <w:rPr>
                <w:rFonts w:ascii="Times New Roman" w:eastAsia="Times New Roman" w:hAnsi="Times New Roman" w:cs="Times New Roman"/>
                <w:sz w:val="14"/>
              </w:rPr>
            </w:pPr>
            <w:r w:rsidRPr="00D36BDD">
              <w:rPr>
                <w:rFonts w:ascii="Times New Roman" w:eastAsia="Times New Roman" w:hAnsi="Times New Roman" w:cs="Times New Roman"/>
                <w:sz w:val="34"/>
                <w:vertAlign w:val="subscript"/>
              </w:rPr>
              <w:t>8</w:t>
            </w:r>
            <w:r w:rsidRPr="00D36BDD">
              <w:rPr>
                <w:rFonts w:ascii="Times New Roman" w:eastAsia="Times New Roman" w:hAnsi="Times New Roman" w:cs="Times New Roman"/>
                <w:sz w:val="14"/>
              </w:rPr>
              <w:t>00</w:t>
            </w:r>
            <w:r w:rsidRPr="00D36BDD">
              <w:rPr>
                <w:rFonts w:ascii="Times New Roman" w:eastAsia="Times New Roman" w:hAnsi="Times New Roman" w:cs="Times New Roman"/>
                <w:sz w:val="34"/>
                <w:vertAlign w:val="subscript"/>
              </w:rPr>
              <w:t>- 8</w:t>
            </w:r>
            <w:r w:rsidRPr="00D36BDD">
              <w:rPr>
                <w:rFonts w:ascii="Times New Roman" w:eastAsia="Times New Roman" w:hAnsi="Times New Roman" w:cs="Times New Roman"/>
                <w:sz w:val="14"/>
              </w:rPr>
              <w:t>10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293" w:lineRule="exact"/>
              <w:jc w:val="both"/>
              <w:rPr>
                <w:rFonts w:ascii="Times New Roman" w:eastAsia="Times New Roman" w:hAnsi="Times New Roman" w:cs="Times New Roman"/>
                <w:sz w:val="14"/>
              </w:rPr>
            </w:pPr>
            <w:r w:rsidRPr="00D36BDD">
              <w:rPr>
                <w:rFonts w:ascii="Times New Roman" w:eastAsia="Times New Roman" w:hAnsi="Times New Roman" w:cs="Times New Roman"/>
                <w:sz w:val="34"/>
                <w:vertAlign w:val="subscript"/>
              </w:rPr>
              <w:t>8</w:t>
            </w:r>
            <w:r w:rsidRPr="00D36BDD">
              <w:rPr>
                <w:rFonts w:ascii="Times New Roman" w:eastAsia="Times New Roman" w:hAnsi="Times New Roman" w:cs="Times New Roman"/>
                <w:sz w:val="14"/>
              </w:rPr>
              <w:t>00</w:t>
            </w:r>
            <w:r w:rsidRPr="00D36BDD">
              <w:rPr>
                <w:rFonts w:ascii="Times New Roman" w:eastAsia="Times New Roman" w:hAnsi="Times New Roman" w:cs="Times New Roman"/>
                <w:sz w:val="34"/>
                <w:vertAlign w:val="subscript"/>
              </w:rPr>
              <w:t>- 8</w:t>
            </w:r>
            <w:r w:rsidRPr="00D36BDD">
              <w:rPr>
                <w:rFonts w:ascii="Times New Roman" w:eastAsia="Times New Roman" w:hAnsi="Times New Roman" w:cs="Times New Roman"/>
                <w:sz w:val="14"/>
              </w:rPr>
              <w:t>10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293" w:lineRule="exact"/>
              <w:jc w:val="both"/>
              <w:rPr>
                <w:rFonts w:ascii="Times New Roman" w:eastAsia="Times New Roman" w:hAnsi="Times New Roman" w:cs="Times New Roman"/>
                <w:sz w:val="14"/>
              </w:rPr>
            </w:pPr>
            <w:r w:rsidRPr="00D36BDD">
              <w:rPr>
                <w:rFonts w:ascii="Times New Roman" w:eastAsia="Times New Roman" w:hAnsi="Times New Roman" w:cs="Times New Roman"/>
                <w:sz w:val="34"/>
                <w:vertAlign w:val="subscript"/>
              </w:rPr>
              <w:t>8</w:t>
            </w:r>
            <w:r w:rsidRPr="00D36BDD">
              <w:rPr>
                <w:rFonts w:ascii="Times New Roman" w:eastAsia="Times New Roman" w:hAnsi="Times New Roman" w:cs="Times New Roman"/>
                <w:sz w:val="14"/>
              </w:rPr>
              <w:t>10</w:t>
            </w:r>
            <w:r w:rsidRPr="00D36BDD">
              <w:rPr>
                <w:rFonts w:ascii="Times New Roman" w:eastAsia="Times New Roman" w:hAnsi="Times New Roman" w:cs="Times New Roman"/>
                <w:sz w:val="34"/>
                <w:vertAlign w:val="subscript"/>
              </w:rPr>
              <w:t>- 8</w:t>
            </w:r>
            <w:r w:rsidRPr="00D36BDD">
              <w:rPr>
                <w:rFonts w:ascii="Times New Roman" w:eastAsia="Times New Roman" w:hAnsi="Times New Roman" w:cs="Times New Roman"/>
                <w:sz w:val="14"/>
              </w:rPr>
              <w:t>20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293" w:lineRule="exact"/>
              <w:jc w:val="both"/>
              <w:rPr>
                <w:rFonts w:ascii="Times New Roman" w:eastAsia="Times New Roman" w:hAnsi="Times New Roman" w:cs="Times New Roman"/>
                <w:sz w:val="14"/>
              </w:rPr>
            </w:pPr>
            <w:r w:rsidRPr="00D36BDD">
              <w:rPr>
                <w:rFonts w:ascii="Times New Roman" w:eastAsia="Times New Roman" w:hAnsi="Times New Roman" w:cs="Times New Roman"/>
                <w:sz w:val="34"/>
                <w:vertAlign w:val="subscript"/>
              </w:rPr>
              <w:t>8</w:t>
            </w:r>
            <w:r w:rsidRPr="00D36BDD">
              <w:rPr>
                <w:rFonts w:ascii="Times New Roman" w:eastAsia="Times New Roman" w:hAnsi="Times New Roman" w:cs="Times New Roman"/>
                <w:sz w:val="14"/>
              </w:rPr>
              <w:t>20</w:t>
            </w:r>
            <w:r w:rsidRPr="00D36BDD">
              <w:rPr>
                <w:rFonts w:ascii="Times New Roman" w:eastAsia="Times New Roman" w:hAnsi="Times New Roman" w:cs="Times New Roman"/>
                <w:sz w:val="34"/>
                <w:vertAlign w:val="subscript"/>
              </w:rPr>
              <w:t>- 8</w:t>
            </w:r>
            <w:r w:rsidRPr="00D36BDD">
              <w:rPr>
                <w:rFonts w:ascii="Times New Roman" w:eastAsia="Times New Roman" w:hAnsi="Times New Roman" w:cs="Times New Roman"/>
                <w:sz w:val="14"/>
              </w:rPr>
              <w:t>35</w:t>
            </w:r>
          </w:p>
        </w:tc>
      </w:tr>
      <w:tr w:rsidR="00802B11" w:rsidRPr="00D36BDD" w:rsidTr="00802B11">
        <w:trPr>
          <w:trHeight w:val="292"/>
        </w:trPr>
        <w:tc>
          <w:tcPr>
            <w:tcW w:w="33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</w:rPr>
              <w:t>Подготовка к завтраку, завтрак</w:t>
            </w:r>
          </w:p>
        </w:tc>
        <w:tc>
          <w:tcPr>
            <w:tcW w:w="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291" w:lineRule="exact"/>
              <w:jc w:val="both"/>
              <w:rPr>
                <w:rFonts w:ascii="Times New Roman" w:eastAsia="Times New Roman" w:hAnsi="Times New Roman" w:cs="Times New Roman"/>
                <w:sz w:val="14"/>
              </w:rPr>
            </w:pPr>
            <w:r w:rsidRPr="00D36BDD">
              <w:rPr>
                <w:rFonts w:ascii="Times New Roman" w:eastAsia="Times New Roman" w:hAnsi="Times New Roman" w:cs="Times New Roman"/>
                <w:sz w:val="33"/>
                <w:vertAlign w:val="subscript"/>
              </w:rPr>
              <w:t>8</w:t>
            </w:r>
            <w:r w:rsidRPr="00D36BDD">
              <w:rPr>
                <w:rFonts w:ascii="Times New Roman" w:eastAsia="Times New Roman" w:hAnsi="Times New Roman" w:cs="Times New Roman"/>
                <w:sz w:val="14"/>
              </w:rPr>
              <w:t>10</w:t>
            </w:r>
            <w:r w:rsidRPr="00D36BDD">
              <w:rPr>
                <w:rFonts w:ascii="Times New Roman" w:eastAsia="Times New Roman" w:hAnsi="Times New Roman" w:cs="Times New Roman"/>
                <w:sz w:val="33"/>
                <w:vertAlign w:val="subscript"/>
              </w:rPr>
              <w:t>-8</w:t>
            </w:r>
            <w:r w:rsidRPr="00D36BDD">
              <w:rPr>
                <w:rFonts w:ascii="Times New Roman" w:eastAsia="Times New Roman" w:hAnsi="Times New Roman" w:cs="Times New Roman"/>
                <w:sz w:val="14"/>
              </w:rPr>
              <w:t>40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291" w:lineRule="exact"/>
              <w:jc w:val="both"/>
              <w:rPr>
                <w:rFonts w:ascii="Times New Roman" w:eastAsia="Times New Roman" w:hAnsi="Times New Roman" w:cs="Times New Roman"/>
                <w:sz w:val="14"/>
              </w:rPr>
            </w:pPr>
            <w:r w:rsidRPr="00D36BDD">
              <w:rPr>
                <w:rFonts w:ascii="Times New Roman" w:eastAsia="Times New Roman" w:hAnsi="Times New Roman" w:cs="Times New Roman"/>
                <w:sz w:val="33"/>
                <w:vertAlign w:val="subscript"/>
              </w:rPr>
              <w:t>8</w:t>
            </w:r>
            <w:r w:rsidRPr="00D36BDD">
              <w:rPr>
                <w:rFonts w:ascii="Times New Roman" w:eastAsia="Times New Roman" w:hAnsi="Times New Roman" w:cs="Times New Roman"/>
                <w:sz w:val="14"/>
              </w:rPr>
              <w:t>10</w:t>
            </w:r>
            <w:r w:rsidRPr="00D36BDD">
              <w:rPr>
                <w:rFonts w:ascii="Times New Roman" w:eastAsia="Times New Roman" w:hAnsi="Times New Roman" w:cs="Times New Roman"/>
                <w:sz w:val="33"/>
                <w:vertAlign w:val="subscript"/>
              </w:rPr>
              <w:t>-8</w:t>
            </w:r>
            <w:r w:rsidRPr="00D36BDD">
              <w:rPr>
                <w:rFonts w:ascii="Times New Roman" w:eastAsia="Times New Roman" w:hAnsi="Times New Roman" w:cs="Times New Roman"/>
                <w:sz w:val="14"/>
              </w:rPr>
              <w:t>40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291" w:lineRule="exact"/>
              <w:jc w:val="both"/>
              <w:rPr>
                <w:rFonts w:ascii="Times New Roman" w:eastAsia="Times New Roman" w:hAnsi="Times New Roman" w:cs="Times New Roman"/>
                <w:sz w:val="14"/>
              </w:rPr>
            </w:pPr>
            <w:r w:rsidRPr="00D36BDD">
              <w:rPr>
                <w:rFonts w:ascii="Times New Roman" w:eastAsia="Times New Roman" w:hAnsi="Times New Roman" w:cs="Times New Roman"/>
                <w:sz w:val="33"/>
                <w:vertAlign w:val="subscript"/>
              </w:rPr>
              <w:t>8</w:t>
            </w:r>
            <w:r w:rsidRPr="00D36BDD">
              <w:rPr>
                <w:rFonts w:ascii="Times New Roman" w:eastAsia="Times New Roman" w:hAnsi="Times New Roman" w:cs="Times New Roman"/>
                <w:sz w:val="14"/>
              </w:rPr>
              <w:t>20</w:t>
            </w:r>
            <w:r w:rsidRPr="00D36BDD">
              <w:rPr>
                <w:rFonts w:ascii="Times New Roman" w:eastAsia="Times New Roman" w:hAnsi="Times New Roman" w:cs="Times New Roman"/>
                <w:sz w:val="33"/>
                <w:vertAlign w:val="subscript"/>
              </w:rPr>
              <w:t>-8</w:t>
            </w:r>
            <w:r w:rsidRPr="00D36BDD">
              <w:rPr>
                <w:rFonts w:ascii="Times New Roman" w:eastAsia="Times New Roman" w:hAnsi="Times New Roman" w:cs="Times New Roman"/>
                <w:sz w:val="14"/>
              </w:rPr>
              <w:t>45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291" w:lineRule="exact"/>
              <w:jc w:val="both"/>
              <w:rPr>
                <w:rFonts w:ascii="Times New Roman" w:eastAsia="Times New Roman" w:hAnsi="Times New Roman" w:cs="Times New Roman"/>
                <w:sz w:val="14"/>
              </w:rPr>
            </w:pPr>
            <w:r w:rsidRPr="00D36BDD">
              <w:rPr>
                <w:rFonts w:ascii="Times New Roman" w:eastAsia="Times New Roman" w:hAnsi="Times New Roman" w:cs="Times New Roman"/>
                <w:sz w:val="33"/>
                <w:vertAlign w:val="subscript"/>
              </w:rPr>
              <w:t>8</w:t>
            </w:r>
            <w:r w:rsidRPr="00D36BDD">
              <w:rPr>
                <w:rFonts w:ascii="Times New Roman" w:eastAsia="Times New Roman" w:hAnsi="Times New Roman" w:cs="Times New Roman"/>
                <w:sz w:val="14"/>
              </w:rPr>
              <w:t>35</w:t>
            </w:r>
            <w:r w:rsidRPr="00D36BDD">
              <w:rPr>
                <w:rFonts w:ascii="Times New Roman" w:eastAsia="Times New Roman" w:hAnsi="Times New Roman" w:cs="Times New Roman"/>
                <w:sz w:val="33"/>
                <w:vertAlign w:val="subscript"/>
              </w:rPr>
              <w:t>-8</w:t>
            </w:r>
            <w:r w:rsidRPr="00D36BDD">
              <w:rPr>
                <w:rFonts w:ascii="Times New Roman" w:eastAsia="Times New Roman" w:hAnsi="Times New Roman" w:cs="Times New Roman"/>
                <w:sz w:val="14"/>
              </w:rPr>
              <w:t>50</w:t>
            </w:r>
          </w:p>
        </w:tc>
      </w:tr>
      <w:tr w:rsidR="00802B11" w:rsidRPr="00D36BDD" w:rsidTr="00802B11">
        <w:trPr>
          <w:trHeight w:val="302"/>
        </w:trPr>
        <w:tc>
          <w:tcPr>
            <w:tcW w:w="334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</w:rPr>
              <w:t xml:space="preserve">Игры, 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sz w:val="24"/>
              </w:rPr>
              <w:t>самостоятельная</w:t>
            </w:r>
            <w:proofErr w:type="gramEnd"/>
          </w:p>
        </w:tc>
        <w:tc>
          <w:tcPr>
            <w:tcW w:w="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301" w:lineRule="exact"/>
              <w:jc w:val="both"/>
              <w:rPr>
                <w:rFonts w:ascii="Times New Roman" w:eastAsia="Times New Roman" w:hAnsi="Times New Roman" w:cs="Times New Roman"/>
                <w:sz w:val="14"/>
              </w:rPr>
            </w:pPr>
            <w:r w:rsidRPr="00D36BDD">
              <w:rPr>
                <w:rFonts w:ascii="Times New Roman" w:eastAsia="Times New Roman" w:hAnsi="Times New Roman" w:cs="Times New Roman"/>
                <w:sz w:val="34"/>
                <w:vertAlign w:val="subscript"/>
              </w:rPr>
              <w:t>8</w:t>
            </w:r>
            <w:r w:rsidRPr="00D36BDD">
              <w:rPr>
                <w:rFonts w:ascii="Times New Roman" w:eastAsia="Times New Roman" w:hAnsi="Times New Roman" w:cs="Times New Roman"/>
                <w:sz w:val="14"/>
              </w:rPr>
              <w:t>40</w:t>
            </w:r>
            <w:r w:rsidRPr="00D36BDD">
              <w:rPr>
                <w:rFonts w:ascii="Times New Roman" w:eastAsia="Times New Roman" w:hAnsi="Times New Roman" w:cs="Times New Roman"/>
                <w:sz w:val="34"/>
                <w:vertAlign w:val="subscript"/>
              </w:rPr>
              <w:t>-9</w:t>
            </w:r>
            <w:r w:rsidRPr="00D36BDD">
              <w:rPr>
                <w:rFonts w:ascii="Times New Roman" w:eastAsia="Times New Roman" w:hAnsi="Times New Roman" w:cs="Times New Roman"/>
                <w:sz w:val="14"/>
              </w:rPr>
              <w:t>00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301" w:lineRule="exact"/>
              <w:jc w:val="both"/>
              <w:rPr>
                <w:rFonts w:ascii="Times New Roman" w:eastAsia="Times New Roman" w:hAnsi="Times New Roman" w:cs="Times New Roman"/>
                <w:sz w:val="14"/>
              </w:rPr>
            </w:pPr>
            <w:r w:rsidRPr="00D36BDD">
              <w:rPr>
                <w:rFonts w:ascii="Times New Roman" w:eastAsia="Times New Roman" w:hAnsi="Times New Roman" w:cs="Times New Roman"/>
                <w:sz w:val="34"/>
                <w:vertAlign w:val="subscript"/>
              </w:rPr>
              <w:t>8</w:t>
            </w:r>
            <w:r w:rsidRPr="00D36BDD">
              <w:rPr>
                <w:rFonts w:ascii="Times New Roman" w:eastAsia="Times New Roman" w:hAnsi="Times New Roman" w:cs="Times New Roman"/>
                <w:sz w:val="14"/>
              </w:rPr>
              <w:t>40</w:t>
            </w:r>
            <w:r w:rsidRPr="00D36BDD">
              <w:rPr>
                <w:rFonts w:ascii="Times New Roman" w:eastAsia="Times New Roman" w:hAnsi="Times New Roman" w:cs="Times New Roman"/>
                <w:sz w:val="34"/>
                <w:vertAlign w:val="subscript"/>
              </w:rPr>
              <w:t>-9</w:t>
            </w:r>
            <w:r w:rsidRPr="00D36BDD">
              <w:rPr>
                <w:rFonts w:ascii="Times New Roman" w:eastAsia="Times New Roman" w:hAnsi="Times New Roman" w:cs="Times New Roman"/>
                <w:sz w:val="14"/>
              </w:rPr>
              <w:t>00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301" w:lineRule="exact"/>
              <w:jc w:val="both"/>
              <w:rPr>
                <w:rFonts w:ascii="Times New Roman" w:eastAsia="Times New Roman" w:hAnsi="Times New Roman" w:cs="Times New Roman"/>
                <w:sz w:val="14"/>
              </w:rPr>
            </w:pPr>
            <w:r w:rsidRPr="00D36BDD">
              <w:rPr>
                <w:rFonts w:ascii="Times New Roman" w:eastAsia="Times New Roman" w:hAnsi="Times New Roman" w:cs="Times New Roman"/>
                <w:sz w:val="34"/>
                <w:vertAlign w:val="subscript"/>
              </w:rPr>
              <w:t>8</w:t>
            </w:r>
            <w:r w:rsidRPr="00D36BDD">
              <w:rPr>
                <w:rFonts w:ascii="Times New Roman" w:eastAsia="Times New Roman" w:hAnsi="Times New Roman" w:cs="Times New Roman"/>
                <w:sz w:val="14"/>
              </w:rPr>
              <w:t>45</w:t>
            </w:r>
            <w:r w:rsidRPr="00D36BDD">
              <w:rPr>
                <w:rFonts w:ascii="Times New Roman" w:eastAsia="Times New Roman" w:hAnsi="Times New Roman" w:cs="Times New Roman"/>
                <w:sz w:val="34"/>
                <w:vertAlign w:val="subscript"/>
              </w:rPr>
              <w:t>-9</w:t>
            </w:r>
            <w:r w:rsidRPr="00D36BDD">
              <w:rPr>
                <w:rFonts w:ascii="Times New Roman" w:eastAsia="Times New Roman" w:hAnsi="Times New Roman" w:cs="Times New Roman"/>
                <w:sz w:val="14"/>
              </w:rPr>
              <w:t>00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301" w:lineRule="exact"/>
              <w:jc w:val="both"/>
              <w:rPr>
                <w:rFonts w:ascii="Times New Roman" w:eastAsia="Times New Roman" w:hAnsi="Times New Roman" w:cs="Times New Roman"/>
                <w:sz w:val="14"/>
              </w:rPr>
            </w:pPr>
            <w:r w:rsidRPr="00D36BDD">
              <w:rPr>
                <w:rFonts w:ascii="Times New Roman" w:eastAsia="Times New Roman" w:hAnsi="Times New Roman" w:cs="Times New Roman"/>
                <w:sz w:val="34"/>
                <w:vertAlign w:val="subscript"/>
              </w:rPr>
              <w:t>8</w:t>
            </w:r>
            <w:r w:rsidRPr="00D36BDD">
              <w:rPr>
                <w:rFonts w:ascii="Times New Roman" w:eastAsia="Times New Roman" w:hAnsi="Times New Roman" w:cs="Times New Roman"/>
                <w:sz w:val="14"/>
              </w:rPr>
              <w:t>50</w:t>
            </w:r>
            <w:r w:rsidRPr="00D36BDD">
              <w:rPr>
                <w:rFonts w:ascii="Times New Roman" w:eastAsia="Times New Roman" w:hAnsi="Times New Roman" w:cs="Times New Roman"/>
                <w:sz w:val="34"/>
                <w:vertAlign w:val="subscript"/>
              </w:rPr>
              <w:t>-9</w:t>
            </w:r>
            <w:r w:rsidRPr="00D36BDD">
              <w:rPr>
                <w:rFonts w:ascii="Times New Roman" w:eastAsia="Times New Roman" w:hAnsi="Times New Roman" w:cs="Times New Roman"/>
                <w:sz w:val="14"/>
              </w:rPr>
              <w:t>00</w:t>
            </w:r>
          </w:p>
        </w:tc>
      </w:tr>
      <w:tr w:rsidR="00802B11" w:rsidRPr="00D36BDD" w:rsidTr="00802B11">
        <w:trPr>
          <w:trHeight w:val="264"/>
        </w:trPr>
        <w:tc>
          <w:tcPr>
            <w:tcW w:w="33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263" w:lineRule="exact"/>
              <w:ind w:left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</w:rPr>
              <w:t>деятельность детей</w:t>
            </w:r>
          </w:p>
        </w:tc>
        <w:tc>
          <w:tcPr>
            <w:tcW w:w="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2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02B11" w:rsidRPr="00D36BDD" w:rsidTr="00802B11">
        <w:trPr>
          <w:trHeight w:val="282"/>
        </w:trPr>
        <w:tc>
          <w:tcPr>
            <w:tcW w:w="3402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</w:rPr>
              <w:t>Организованная образовател</w:t>
            </w:r>
            <w:r w:rsidRPr="00D36BDD">
              <w:rPr>
                <w:rFonts w:ascii="Times New Roman" w:eastAsia="Times New Roman" w:hAnsi="Times New Roman" w:cs="Times New Roman"/>
                <w:sz w:val="24"/>
              </w:rPr>
              <w:t>ь</w:t>
            </w:r>
            <w:r w:rsidRPr="00D36BDD">
              <w:rPr>
                <w:rFonts w:ascii="Times New Roman" w:eastAsia="Times New Roman" w:hAnsi="Times New Roman" w:cs="Times New Roman"/>
                <w:sz w:val="24"/>
              </w:rPr>
              <w:t>ная</w:t>
            </w:r>
          </w:p>
        </w:tc>
        <w:tc>
          <w:tcPr>
            <w:tcW w:w="128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w w:val="85"/>
                <w:sz w:val="16"/>
              </w:rPr>
            </w:pPr>
            <w:r w:rsidRPr="00D36BDD">
              <w:rPr>
                <w:rFonts w:ascii="Times New Roman" w:eastAsia="Times New Roman" w:hAnsi="Times New Roman" w:cs="Times New Roman"/>
                <w:w w:val="85"/>
                <w:sz w:val="48"/>
                <w:vertAlign w:val="subscript"/>
              </w:rPr>
              <w:t>9</w:t>
            </w:r>
            <w:r w:rsidRPr="00D36BDD">
              <w:rPr>
                <w:rFonts w:ascii="Times New Roman" w:eastAsia="Times New Roman" w:hAnsi="Times New Roman" w:cs="Times New Roman"/>
                <w:w w:val="85"/>
                <w:sz w:val="16"/>
              </w:rPr>
              <w:t>00</w:t>
            </w:r>
            <w:r w:rsidRPr="00D36BDD">
              <w:rPr>
                <w:rFonts w:ascii="Times New Roman" w:eastAsia="Times New Roman" w:hAnsi="Times New Roman" w:cs="Times New Roman"/>
                <w:w w:val="85"/>
                <w:sz w:val="48"/>
                <w:vertAlign w:val="subscript"/>
              </w:rPr>
              <w:t>-9</w:t>
            </w:r>
            <w:r w:rsidRPr="00D36BDD">
              <w:rPr>
                <w:rFonts w:ascii="Times New Roman" w:eastAsia="Times New Roman" w:hAnsi="Times New Roman" w:cs="Times New Roman"/>
                <w:w w:val="85"/>
                <w:sz w:val="16"/>
              </w:rPr>
              <w:t>40</w:t>
            </w:r>
          </w:p>
        </w:tc>
        <w:tc>
          <w:tcPr>
            <w:tcW w:w="170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w w:val="85"/>
                <w:sz w:val="16"/>
              </w:rPr>
            </w:pPr>
            <w:r w:rsidRPr="00D36BDD">
              <w:rPr>
                <w:rFonts w:ascii="Times New Roman" w:eastAsia="Times New Roman" w:hAnsi="Times New Roman" w:cs="Times New Roman"/>
                <w:w w:val="85"/>
                <w:sz w:val="48"/>
                <w:vertAlign w:val="subscript"/>
              </w:rPr>
              <w:t>9</w:t>
            </w:r>
            <w:r w:rsidRPr="00D36BDD">
              <w:rPr>
                <w:rFonts w:ascii="Times New Roman" w:eastAsia="Times New Roman" w:hAnsi="Times New Roman" w:cs="Times New Roman"/>
                <w:w w:val="85"/>
                <w:sz w:val="16"/>
              </w:rPr>
              <w:t>00</w:t>
            </w:r>
            <w:r w:rsidRPr="00D36BDD">
              <w:rPr>
                <w:rFonts w:ascii="Times New Roman" w:eastAsia="Times New Roman" w:hAnsi="Times New Roman" w:cs="Times New Roman"/>
                <w:w w:val="85"/>
                <w:sz w:val="48"/>
                <w:vertAlign w:val="subscript"/>
              </w:rPr>
              <w:t>-9</w:t>
            </w:r>
            <w:r w:rsidRPr="00D36BDD">
              <w:rPr>
                <w:rFonts w:ascii="Times New Roman" w:eastAsia="Times New Roman" w:hAnsi="Times New Roman" w:cs="Times New Roman"/>
                <w:w w:val="85"/>
                <w:sz w:val="16"/>
              </w:rPr>
              <w:t>50</w:t>
            </w:r>
          </w:p>
        </w:tc>
        <w:tc>
          <w:tcPr>
            <w:tcW w:w="170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w w:val="87"/>
                <w:sz w:val="32"/>
                <w:vertAlign w:val="superscript"/>
              </w:rPr>
            </w:pPr>
            <w:r w:rsidRPr="00D36BDD">
              <w:rPr>
                <w:rFonts w:ascii="Times New Roman" w:eastAsia="Times New Roman" w:hAnsi="Times New Roman" w:cs="Times New Roman"/>
                <w:w w:val="87"/>
                <w:sz w:val="24"/>
              </w:rPr>
              <w:t>9</w:t>
            </w:r>
            <w:r w:rsidRPr="00D36BDD">
              <w:rPr>
                <w:rFonts w:ascii="Times New Roman" w:eastAsia="Times New Roman" w:hAnsi="Times New Roman" w:cs="Times New Roman"/>
                <w:w w:val="87"/>
                <w:sz w:val="32"/>
                <w:vertAlign w:val="superscript"/>
              </w:rPr>
              <w:t>00</w:t>
            </w:r>
            <w:r w:rsidRPr="00D36BDD">
              <w:rPr>
                <w:rFonts w:ascii="Times New Roman" w:eastAsia="Times New Roman" w:hAnsi="Times New Roman" w:cs="Times New Roman"/>
                <w:w w:val="87"/>
                <w:sz w:val="24"/>
              </w:rPr>
              <w:t>-10</w:t>
            </w:r>
            <w:r w:rsidRPr="00D36BDD">
              <w:rPr>
                <w:rFonts w:ascii="Times New Roman" w:eastAsia="Times New Roman" w:hAnsi="Times New Roman" w:cs="Times New Roman"/>
                <w:w w:val="87"/>
                <w:sz w:val="32"/>
                <w:vertAlign w:val="superscript"/>
              </w:rPr>
              <w:t>00</w:t>
            </w:r>
          </w:p>
        </w:tc>
        <w:tc>
          <w:tcPr>
            <w:tcW w:w="184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w w:val="87"/>
                <w:sz w:val="32"/>
                <w:vertAlign w:val="superscript"/>
              </w:rPr>
            </w:pPr>
            <w:r w:rsidRPr="00D36BDD">
              <w:rPr>
                <w:rFonts w:ascii="Times New Roman" w:eastAsia="Times New Roman" w:hAnsi="Times New Roman" w:cs="Times New Roman"/>
                <w:w w:val="87"/>
                <w:sz w:val="24"/>
              </w:rPr>
              <w:t>9</w:t>
            </w:r>
            <w:r w:rsidRPr="00D36BDD">
              <w:rPr>
                <w:rFonts w:ascii="Times New Roman" w:eastAsia="Times New Roman" w:hAnsi="Times New Roman" w:cs="Times New Roman"/>
                <w:w w:val="87"/>
                <w:sz w:val="32"/>
                <w:vertAlign w:val="superscript"/>
              </w:rPr>
              <w:t>00</w:t>
            </w:r>
            <w:r w:rsidRPr="00D36BDD">
              <w:rPr>
                <w:rFonts w:ascii="Times New Roman" w:eastAsia="Times New Roman" w:hAnsi="Times New Roman" w:cs="Times New Roman"/>
                <w:w w:val="87"/>
                <w:sz w:val="24"/>
              </w:rPr>
              <w:t>-10</w:t>
            </w:r>
            <w:r w:rsidRPr="00D36BDD">
              <w:rPr>
                <w:rFonts w:ascii="Times New Roman" w:eastAsia="Times New Roman" w:hAnsi="Times New Roman" w:cs="Times New Roman"/>
                <w:w w:val="87"/>
                <w:sz w:val="32"/>
                <w:vertAlign w:val="superscript"/>
              </w:rPr>
              <w:t>50</w:t>
            </w:r>
          </w:p>
        </w:tc>
      </w:tr>
      <w:tr w:rsidR="00802B11" w:rsidRPr="00D36BDD" w:rsidTr="00802B11">
        <w:trPr>
          <w:trHeight w:val="288"/>
        </w:trPr>
        <w:tc>
          <w:tcPr>
            <w:tcW w:w="1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</w:rPr>
              <w:t>деятельность,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</w:rPr>
              <w:t>занятия</w:t>
            </w:r>
          </w:p>
        </w:tc>
        <w:tc>
          <w:tcPr>
            <w:tcW w:w="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ind w:right="20"/>
              <w:jc w:val="both"/>
              <w:rPr>
                <w:rFonts w:ascii="Times New Roman" w:eastAsia="Times New Roman" w:hAnsi="Times New Roman" w:cs="Times New Roman"/>
                <w:w w:val="96"/>
                <w:sz w:val="24"/>
              </w:rPr>
            </w:pPr>
            <w:r w:rsidRPr="00D36BDD">
              <w:rPr>
                <w:rFonts w:ascii="Times New Roman" w:eastAsia="Times New Roman" w:hAnsi="Times New Roman" w:cs="Times New Roman"/>
                <w:w w:val="96"/>
                <w:sz w:val="24"/>
              </w:rPr>
              <w:t>со</w:t>
            </w:r>
          </w:p>
        </w:tc>
        <w:tc>
          <w:tcPr>
            <w:tcW w:w="128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02B11" w:rsidRPr="00D36BDD" w:rsidTr="00802B11">
        <w:trPr>
          <w:trHeight w:val="269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263" w:lineRule="exact"/>
              <w:ind w:left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</w:rPr>
              <w:t>специалистами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802B11" w:rsidRPr="00D36BDD" w:rsidTr="00802B11">
        <w:trPr>
          <w:trHeight w:val="307"/>
        </w:trPr>
        <w:tc>
          <w:tcPr>
            <w:tcW w:w="334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</w:rPr>
              <w:t>Подготовка к прогулке,</w:t>
            </w:r>
          </w:p>
        </w:tc>
        <w:tc>
          <w:tcPr>
            <w:tcW w:w="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307" w:lineRule="exact"/>
              <w:jc w:val="both"/>
              <w:rPr>
                <w:rFonts w:ascii="Times New Roman" w:eastAsia="Times New Roman" w:hAnsi="Times New Roman" w:cs="Times New Roman"/>
                <w:w w:val="87"/>
                <w:sz w:val="32"/>
                <w:vertAlign w:val="superscript"/>
              </w:rPr>
            </w:pPr>
            <w:r w:rsidRPr="00D36BDD">
              <w:rPr>
                <w:rFonts w:ascii="Times New Roman" w:eastAsia="Times New Roman" w:hAnsi="Times New Roman" w:cs="Times New Roman"/>
                <w:w w:val="87"/>
                <w:sz w:val="24"/>
              </w:rPr>
              <w:t>9</w:t>
            </w:r>
            <w:r w:rsidRPr="00D36BDD">
              <w:rPr>
                <w:rFonts w:ascii="Times New Roman" w:eastAsia="Times New Roman" w:hAnsi="Times New Roman" w:cs="Times New Roman"/>
                <w:w w:val="87"/>
                <w:sz w:val="32"/>
                <w:vertAlign w:val="superscript"/>
              </w:rPr>
              <w:t>40</w:t>
            </w:r>
            <w:r w:rsidRPr="00D36BDD">
              <w:rPr>
                <w:rFonts w:ascii="Times New Roman" w:eastAsia="Times New Roman" w:hAnsi="Times New Roman" w:cs="Times New Roman"/>
                <w:w w:val="87"/>
                <w:sz w:val="24"/>
              </w:rPr>
              <w:t>-11</w:t>
            </w:r>
            <w:r w:rsidRPr="00D36BDD">
              <w:rPr>
                <w:rFonts w:ascii="Times New Roman" w:eastAsia="Times New Roman" w:hAnsi="Times New Roman" w:cs="Times New Roman"/>
                <w:w w:val="87"/>
                <w:sz w:val="32"/>
                <w:vertAlign w:val="superscript"/>
              </w:rPr>
              <w:t>40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307" w:lineRule="exact"/>
              <w:jc w:val="both"/>
              <w:rPr>
                <w:rFonts w:ascii="Times New Roman" w:eastAsia="Times New Roman" w:hAnsi="Times New Roman" w:cs="Times New Roman"/>
                <w:w w:val="87"/>
                <w:sz w:val="32"/>
                <w:vertAlign w:val="superscript"/>
              </w:rPr>
            </w:pPr>
            <w:r w:rsidRPr="00D36BDD">
              <w:rPr>
                <w:rFonts w:ascii="Times New Roman" w:eastAsia="Times New Roman" w:hAnsi="Times New Roman" w:cs="Times New Roman"/>
                <w:w w:val="87"/>
                <w:sz w:val="24"/>
              </w:rPr>
              <w:t>9</w:t>
            </w:r>
            <w:r w:rsidRPr="00D36BDD">
              <w:rPr>
                <w:rFonts w:ascii="Times New Roman" w:eastAsia="Times New Roman" w:hAnsi="Times New Roman" w:cs="Times New Roman"/>
                <w:w w:val="87"/>
                <w:sz w:val="32"/>
                <w:vertAlign w:val="superscript"/>
              </w:rPr>
              <w:t>50</w:t>
            </w:r>
            <w:r w:rsidRPr="00D36BDD">
              <w:rPr>
                <w:rFonts w:ascii="Times New Roman" w:eastAsia="Times New Roman" w:hAnsi="Times New Roman" w:cs="Times New Roman"/>
                <w:w w:val="87"/>
                <w:sz w:val="24"/>
              </w:rPr>
              <w:t>-11</w:t>
            </w:r>
            <w:r w:rsidRPr="00D36BDD">
              <w:rPr>
                <w:rFonts w:ascii="Times New Roman" w:eastAsia="Times New Roman" w:hAnsi="Times New Roman" w:cs="Times New Roman"/>
                <w:w w:val="87"/>
                <w:sz w:val="32"/>
                <w:vertAlign w:val="superscript"/>
              </w:rPr>
              <w:t>50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307" w:lineRule="exact"/>
              <w:jc w:val="both"/>
              <w:rPr>
                <w:rFonts w:ascii="Times New Roman" w:eastAsia="Times New Roman" w:hAnsi="Times New Roman" w:cs="Times New Roman"/>
                <w:w w:val="89"/>
                <w:sz w:val="32"/>
                <w:vertAlign w:val="superscript"/>
              </w:rPr>
            </w:pPr>
            <w:r w:rsidRPr="00D36BDD">
              <w:rPr>
                <w:rFonts w:ascii="Times New Roman" w:eastAsia="Times New Roman" w:hAnsi="Times New Roman" w:cs="Times New Roman"/>
                <w:w w:val="89"/>
                <w:sz w:val="24"/>
              </w:rPr>
              <w:t>10</w:t>
            </w:r>
            <w:r w:rsidRPr="00D36BDD">
              <w:rPr>
                <w:rFonts w:ascii="Times New Roman" w:eastAsia="Times New Roman" w:hAnsi="Times New Roman" w:cs="Times New Roman"/>
                <w:w w:val="89"/>
                <w:sz w:val="32"/>
                <w:vertAlign w:val="superscript"/>
              </w:rPr>
              <w:t>00</w:t>
            </w:r>
            <w:r w:rsidRPr="00D36BDD">
              <w:rPr>
                <w:rFonts w:ascii="Times New Roman" w:eastAsia="Times New Roman" w:hAnsi="Times New Roman" w:cs="Times New Roman"/>
                <w:w w:val="89"/>
                <w:sz w:val="24"/>
              </w:rPr>
              <w:t>-12</w:t>
            </w:r>
            <w:r w:rsidRPr="00D36BDD">
              <w:rPr>
                <w:rFonts w:ascii="Times New Roman" w:eastAsia="Times New Roman" w:hAnsi="Times New Roman" w:cs="Times New Roman"/>
                <w:w w:val="89"/>
                <w:sz w:val="32"/>
                <w:vertAlign w:val="superscript"/>
              </w:rPr>
              <w:t>05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307" w:lineRule="exact"/>
              <w:jc w:val="both"/>
              <w:rPr>
                <w:rFonts w:ascii="Times New Roman" w:eastAsia="Times New Roman" w:hAnsi="Times New Roman" w:cs="Times New Roman"/>
                <w:w w:val="89"/>
                <w:sz w:val="32"/>
                <w:vertAlign w:val="superscript"/>
              </w:rPr>
            </w:pPr>
            <w:r w:rsidRPr="00D36BDD">
              <w:rPr>
                <w:rFonts w:ascii="Times New Roman" w:eastAsia="Times New Roman" w:hAnsi="Times New Roman" w:cs="Times New Roman"/>
                <w:w w:val="89"/>
                <w:sz w:val="24"/>
              </w:rPr>
              <w:t>10</w:t>
            </w:r>
            <w:r w:rsidRPr="00D36BDD">
              <w:rPr>
                <w:rFonts w:ascii="Times New Roman" w:eastAsia="Times New Roman" w:hAnsi="Times New Roman" w:cs="Times New Roman"/>
                <w:w w:val="89"/>
                <w:sz w:val="32"/>
                <w:vertAlign w:val="superscript"/>
              </w:rPr>
              <w:t>50</w:t>
            </w:r>
            <w:r w:rsidRPr="00D36BDD">
              <w:rPr>
                <w:rFonts w:ascii="Times New Roman" w:eastAsia="Times New Roman" w:hAnsi="Times New Roman" w:cs="Times New Roman"/>
                <w:w w:val="89"/>
                <w:sz w:val="24"/>
              </w:rPr>
              <w:t>-12</w:t>
            </w:r>
            <w:r w:rsidRPr="00D36BDD">
              <w:rPr>
                <w:rFonts w:ascii="Times New Roman" w:eastAsia="Times New Roman" w:hAnsi="Times New Roman" w:cs="Times New Roman"/>
                <w:w w:val="89"/>
                <w:sz w:val="32"/>
                <w:vertAlign w:val="superscript"/>
              </w:rPr>
              <w:t>20</w:t>
            </w:r>
          </w:p>
        </w:tc>
      </w:tr>
      <w:tr w:rsidR="00802B11" w:rsidRPr="00D36BDD" w:rsidTr="00802B11">
        <w:trPr>
          <w:trHeight w:val="264"/>
        </w:trPr>
        <w:tc>
          <w:tcPr>
            <w:tcW w:w="34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263" w:lineRule="exact"/>
              <w:ind w:left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</w:rPr>
              <w:t>прогулка, индивидуальная р</w:t>
            </w:r>
            <w:r w:rsidRPr="00D36BDD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sz w:val="24"/>
              </w:rPr>
              <w:t>бота</w:t>
            </w:r>
          </w:p>
        </w:tc>
        <w:tc>
          <w:tcPr>
            <w:tcW w:w="12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02B11" w:rsidRPr="00D36BDD" w:rsidTr="00802B11">
        <w:trPr>
          <w:trHeight w:val="284"/>
        </w:trPr>
        <w:tc>
          <w:tcPr>
            <w:tcW w:w="334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</w:rPr>
              <w:t>Возвращение с прогулки,</w:t>
            </w:r>
          </w:p>
        </w:tc>
        <w:tc>
          <w:tcPr>
            <w:tcW w:w="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w w:val="89"/>
                <w:sz w:val="32"/>
                <w:vertAlign w:val="superscript"/>
              </w:rPr>
            </w:pPr>
            <w:r w:rsidRPr="00D36BDD">
              <w:rPr>
                <w:rFonts w:ascii="Times New Roman" w:eastAsia="Times New Roman" w:hAnsi="Times New Roman" w:cs="Times New Roman"/>
                <w:w w:val="89"/>
                <w:sz w:val="24"/>
              </w:rPr>
              <w:t>11</w:t>
            </w:r>
            <w:r w:rsidRPr="00D36BDD">
              <w:rPr>
                <w:rFonts w:ascii="Times New Roman" w:eastAsia="Times New Roman" w:hAnsi="Times New Roman" w:cs="Times New Roman"/>
                <w:w w:val="89"/>
                <w:sz w:val="32"/>
                <w:vertAlign w:val="superscript"/>
              </w:rPr>
              <w:t>40</w:t>
            </w:r>
            <w:r w:rsidRPr="00D36BDD">
              <w:rPr>
                <w:rFonts w:ascii="Times New Roman" w:eastAsia="Times New Roman" w:hAnsi="Times New Roman" w:cs="Times New Roman"/>
                <w:w w:val="89"/>
                <w:sz w:val="24"/>
              </w:rPr>
              <w:t>-12</w:t>
            </w:r>
            <w:r w:rsidRPr="00D36BDD">
              <w:rPr>
                <w:rFonts w:ascii="Times New Roman" w:eastAsia="Times New Roman" w:hAnsi="Times New Roman" w:cs="Times New Roman"/>
                <w:w w:val="89"/>
                <w:sz w:val="32"/>
                <w:vertAlign w:val="superscript"/>
              </w:rPr>
              <w:t>00</w:t>
            </w:r>
          </w:p>
        </w:tc>
        <w:tc>
          <w:tcPr>
            <w:tcW w:w="170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w w:val="89"/>
                <w:sz w:val="32"/>
                <w:vertAlign w:val="superscript"/>
              </w:rPr>
            </w:pPr>
            <w:r w:rsidRPr="00D36BDD">
              <w:rPr>
                <w:rFonts w:ascii="Times New Roman" w:eastAsia="Times New Roman" w:hAnsi="Times New Roman" w:cs="Times New Roman"/>
                <w:w w:val="89"/>
                <w:sz w:val="24"/>
              </w:rPr>
              <w:t>11</w:t>
            </w:r>
            <w:r w:rsidRPr="00D36BDD">
              <w:rPr>
                <w:rFonts w:ascii="Times New Roman" w:eastAsia="Times New Roman" w:hAnsi="Times New Roman" w:cs="Times New Roman"/>
                <w:w w:val="89"/>
                <w:sz w:val="32"/>
                <w:vertAlign w:val="superscript"/>
              </w:rPr>
              <w:t>50</w:t>
            </w:r>
            <w:r w:rsidRPr="00D36BDD">
              <w:rPr>
                <w:rFonts w:ascii="Times New Roman" w:eastAsia="Times New Roman" w:hAnsi="Times New Roman" w:cs="Times New Roman"/>
                <w:w w:val="89"/>
                <w:sz w:val="24"/>
              </w:rPr>
              <w:t>-12</w:t>
            </w:r>
            <w:r w:rsidRPr="00D36BDD">
              <w:rPr>
                <w:rFonts w:ascii="Times New Roman" w:eastAsia="Times New Roman" w:hAnsi="Times New Roman" w:cs="Times New Roman"/>
                <w:w w:val="89"/>
                <w:sz w:val="32"/>
                <w:vertAlign w:val="superscript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w w:val="89"/>
                <w:sz w:val="32"/>
                <w:vertAlign w:val="superscript"/>
              </w:rPr>
            </w:pPr>
            <w:r w:rsidRPr="00D36BDD">
              <w:rPr>
                <w:rFonts w:ascii="Times New Roman" w:eastAsia="Times New Roman" w:hAnsi="Times New Roman" w:cs="Times New Roman"/>
                <w:w w:val="89"/>
                <w:sz w:val="24"/>
              </w:rPr>
              <w:t>12</w:t>
            </w:r>
            <w:r w:rsidRPr="00D36BDD">
              <w:rPr>
                <w:rFonts w:ascii="Times New Roman" w:eastAsia="Times New Roman" w:hAnsi="Times New Roman" w:cs="Times New Roman"/>
                <w:w w:val="89"/>
                <w:sz w:val="32"/>
                <w:vertAlign w:val="superscript"/>
              </w:rPr>
              <w:t>05</w:t>
            </w:r>
            <w:r w:rsidRPr="00D36BDD">
              <w:rPr>
                <w:rFonts w:ascii="Times New Roman" w:eastAsia="Times New Roman" w:hAnsi="Times New Roman" w:cs="Times New Roman"/>
                <w:w w:val="89"/>
                <w:sz w:val="24"/>
              </w:rPr>
              <w:t>-12</w:t>
            </w:r>
            <w:r w:rsidRPr="00D36BDD">
              <w:rPr>
                <w:rFonts w:ascii="Times New Roman" w:eastAsia="Times New Roman" w:hAnsi="Times New Roman" w:cs="Times New Roman"/>
                <w:w w:val="89"/>
                <w:sz w:val="32"/>
                <w:vertAlign w:val="superscript"/>
              </w:rPr>
              <w:t>25</w:t>
            </w:r>
          </w:p>
        </w:tc>
        <w:tc>
          <w:tcPr>
            <w:tcW w:w="184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w w:val="89"/>
                <w:sz w:val="32"/>
                <w:vertAlign w:val="superscript"/>
              </w:rPr>
            </w:pPr>
            <w:r w:rsidRPr="00D36BDD">
              <w:rPr>
                <w:rFonts w:ascii="Times New Roman" w:eastAsia="Times New Roman" w:hAnsi="Times New Roman" w:cs="Times New Roman"/>
                <w:w w:val="89"/>
                <w:sz w:val="24"/>
              </w:rPr>
              <w:t>12</w:t>
            </w:r>
            <w:r w:rsidRPr="00D36BDD">
              <w:rPr>
                <w:rFonts w:ascii="Times New Roman" w:eastAsia="Times New Roman" w:hAnsi="Times New Roman" w:cs="Times New Roman"/>
                <w:w w:val="89"/>
                <w:sz w:val="32"/>
                <w:vertAlign w:val="superscript"/>
              </w:rPr>
              <w:t>20</w:t>
            </w:r>
            <w:r w:rsidRPr="00D36BDD">
              <w:rPr>
                <w:rFonts w:ascii="Times New Roman" w:eastAsia="Times New Roman" w:hAnsi="Times New Roman" w:cs="Times New Roman"/>
                <w:w w:val="89"/>
                <w:sz w:val="24"/>
              </w:rPr>
              <w:t>-12</w:t>
            </w:r>
            <w:r w:rsidRPr="00D36BDD">
              <w:rPr>
                <w:rFonts w:ascii="Times New Roman" w:eastAsia="Times New Roman" w:hAnsi="Times New Roman" w:cs="Times New Roman"/>
                <w:w w:val="89"/>
                <w:sz w:val="32"/>
                <w:vertAlign w:val="superscript"/>
              </w:rPr>
              <w:t>35</w:t>
            </w:r>
          </w:p>
        </w:tc>
      </w:tr>
      <w:tr w:rsidR="00802B11" w:rsidRPr="00D36BDD" w:rsidTr="00802B11">
        <w:trPr>
          <w:trHeight w:val="286"/>
        </w:trPr>
        <w:tc>
          <w:tcPr>
            <w:tcW w:w="334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273" w:lineRule="exact"/>
              <w:ind w:left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02B11" w:rsidRPr="00D36BDD" w:rsidTr="00802B11">
        <w:trPr>
          <w:trHeight w:val="269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263" w:lineRule="exact"/>
              <w:ind w:left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802B11" w:rsidRPr="00D36BDD" w:rsidTr="00802B11">
        <w:trPr>
          <w:trHeight w:val="297"/>
        </w:trPr>
        <w:tc>
          <w:tcPr>
            <w:tcW w:w="33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</w:rPr>
              <w:t>Подготовка к обеду, обед</w:t>
            </w:r>
          </w:p>
        </w:tc>
        <w:tc>
          <w:tcPr>
            <w:tcW w:w="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296" w:lineRule="exact"/>
              <w:jc w:val="both"/>
              <w:rPr>
                <w:rFonts w:ascii="Times New Roman" w:eastAsia="Times New Roman" w:hAnsi="Times New Roman" w:cs="Times New Roman"/>
                <w:w w:val="89"/>
                <w:sz w:val="32"/>
                <w:vertAlign w:val="superscript"/>
              </w:rPr>
            </w:pPr>
            <w:r w:rsidRPr="00D36BDD">
              <w:rPr>
                <w:rFonts w:ascii="Times New Roman" w:eastAsia="Times New Roman" w:hAnsi="Times New Roman" w:cs="Times New Roman"/>
                <w:w w:val="89"/>
                <w:sz w:val="24"/>
              </w:rPr>
              <w:t>12</w:t>
            </w:r>
            <w:r w:rsidRPr="00D36BDD">
              <w:rPr>
                <w:rFonts w:ascii="Times New Roman" w:eastAsia="Times New Roman" w:hAnsi="Times New Roman" w:cs="Times New Roman"/>
                <w:w w:val="89"/>
                <w:sz w:val="32"/>
                <w:vertAlign w:val="superscript"/>
              </w:rPr>
              <w:t>00</w:t>
            </w:r>
            <w:r w:rsidRPr="00D36BDD">
              <w:rPr>
                <w:rFonts w:ascii="Times New Roman" w:eastAsia="Times New Roman" w:hAnsi="Times New Roman" w:cs="Times New Roman"/>
                <w:w w:val="89"/>
                <w:sz w:val="24"/>
              </w:rPr>
              <w:t>-12</w:t>
            </w:r>
            <w:r w:rsidRPr="00D36BDD">
              <w:rPr>
                <w:rFonts w:ascii="Times New Roman" w:eastAsia="Times New Roman" w:hAnsi="Times New Roman" w:cs="Times New Roman"/>
                <w:w w:val="89"/>
                <w:sz w:val="32"/>
                <w:vertAlign w:val="superscript"/>
              </w:rPr>
              <w:t>30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296" w:lineRule="exact"/>
              <w:jc w:val="both"/>
              <w:rPr>
                <w:rFonts w:ascii="Times New Roman" w:eastAsia="Times New Roman" w:hAnsi="Times New Roman" w:cs="Times New Roman"/>
                <w:w w:val="89"/>
                <w:sz w:val="32"/>
                <w:vertAlign w:val="superscript"/>
              </w:rPr>
            </w:pPr>
            <w:r w:rsidRPr="00D36BDD">
              <w:rPr>
                <w:rFonts w:ascii="Times New Roman" w:eastAsia="Times New Roman" w:hAnsi="Times New Roman" w:cs="Times New Roman"/>
                <w:w w:val="89"/>
                <w:sz w:val="24"/>
              </w:rPr>
              <w:t>12</w:t>
            </w:r>
            <w:r w:rsidRPr="00D36BDD">
              <w:rPr>
                <w:rFonts w:ascii="Times New Roman" w:eastAsia="Times New Roman" w:hAnsi="Times New Roman" w:cs="Times New Roman"/>
                <w:w w:val="89"/>
                <w:sz w:val="32"/>
                <w:vertAlign w:val="superscript"/>
              </w:rPr>
              <w:t>10</w:t>
            </w:r>
            <w:r w:rsidRPr="00D36BDD">
              <w:rPr>
                <w:rFonts w:ascii="Times New Roman" w:eastAsia="Times New Roman" w:hAnsi="Times New Roman" w:cs="Times New Roman"/>
                <w:w w:val="89"/>
                <w:sz w:val="24"/>
              </w:rPr>
              <w:t>-12</w:t>
            </w:r>
            <w:r w:rsidRPr="00D36BDD">
              <w:rPr>
                <w:rFonts w:ascii="Times New Roman" w:eastAsia="Times New Roman" w:hAnsi="Times New Roman" w:cs="Times New Roman"/>
                <w:w w:val="89"/>
                <w:sz w:val="32"/>
                <w:vertAlign w:val="superscript"/>
              </w:rPr>
              <w:t>40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296" w:lineRule="exact"/>
              <w:jc w:val="both"/>
              <w:rPr>
                <w:rFonts w:ascii="Times New Roman" w:eastAsia="Times New Roman" w:hAnsi="Times New Roman" w:cs="Times New Roman"/>
                <w:w w:val="89"/>
                <w:sz w:val="32"/>
                <w:vertAlign w:val="superscript"/>
              </w:rPr>
            </w:pPr>
            <w:r w:rsidRPr="00D36BDD">
              <w:rPr>
                <w:rFonts w:ascii="Times New Roman" w:eastAsia="Times New Roman" w:hAnsi="Times New Roman" w:cs="Times New Roman"/>
                <w:w w:val="89"/>
                <w:sz w:val="24"/>
              </w:rPr>
              <w:t>12</w:t>
            </w:r>
            <w:r w:rsidRPr="00D36BDD">
              <w:rPr>
                <w:rFonts w:ascii="Times New Roman" w:eastAsia="Times New Roman" w:hAnsi="Times New Roman" w:cs="Times New Roman"/>
                <w:w w:val="89"/>
                <w:sz w:val="32"/>
                <w:vertAlign w:val="superscript"/>
              </w:rPr>
              <w:t>25</w:t>
            </w:r>
            <w:r w:rsidRPr="00D36BDD">
              <w:rPr>
                <w:rFonts w:ascii="Times New Roman" w:eastAsia="Times New Roman" w:hAnsi="Times New Roman" w:cs="Times New Roman"/>
                <w:w w:val="89"/>
                <w:sz w:val="24"/>
              </w:rPr>
              <w:t>-12</w:t>
            </w:r>
            <w:r w:rsidRPr="00D36BDD">
              <w:rPr>
                <w:rFonts w:ascii="Times New Roman" w:eastAsia="Times New Roman" w:hAnsi="Times New Roman" w:cs="Times New Roman"/>
                <w:w w:val="89"/>
                <w:sz w:val="32"/>
                <w:vertAlign w:val="superscript"/>
              </w:rPr>
              <w:t>55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296" w:lineRule="exact"/>
              <w:jc w:val="both"/>
              <w:rPr>
                <w:rFonts w:ascii="Times New Roman" w:eastAsia="Times New Roman" w:hAnsi="Times New Roman" w:cs="Times New Roman"/>
                <w:w w:val="89"/>
                <w:sz w:val="32"/>
                <w:vertAlign w:val="superscript"/>
              </w:rPr>
            </w:pPr>
            <w:r w:rsidRPr="00D36BDD">
              <w:rPr>
                <w:rFonts w:ascii="Times New Roman" w:eastAsia="Times New Roman" w:hAnsi="Times New Roman" w:cs="Times New Roman"/>
                <w:w w:val="89"/>
                <w:sz w:val="24"/>
              </w:rPr>
              <w:t>12</w:t>
            </w:r>
            <w:r w:rsidRPr="00D36BDD">
              <w:rPr>
                <w:rFonts w:ascii="Times New Roman" w:eastAsia="Times New Roman" w:hAnsi="Times New Roman" w:cs="Times New Roman"/>
                <w:w w:val="89"/>
                <w:sz w:val="32"/>
                <w:vertAlign w:val="superscript"/>
              </w:rPr>
              <w:t>35</w:t>
            </w:r>
            <w:r w:rsidRPr="00D36BDD">
              <w:rPr>
                <w:rFonts w:ascii="Times New Roman" w:eastAsia="Times New Roman" w:hAnsi="Times New Roman" w:cs="Times New Roman"/>
                <w:w w:val="89"/>
                <w:sz w:val="24"/>
              </w:rPr>
              <w:t>-13</w:t>
            </w:r>
            <w:r w:rsidRPr="00D36BDD">
              <w:rPr>
                <w:rFonts w:ascii="Times New Roman" w:eastAsia="Times New Roman" w:hAnsi="Times New Roman" w:cs="Times New Roman"/>
                <w:w w:val="89"/>
                <w:sz w:val="32"/>
                <w:vertAlign w:val="superscript"/>
              </w:rPr>
              <w:t>00</w:t>
            </w:r>
          </w:p>
        </w:tc>
      </w:tr>
      <w:tr w:rsidR="00802B11" w:rsidRPr="00D36BDD" w:rsidTr="00802B11">
        <w:trPr>
          <w:trHeight w:val="290"/>
        </w:trPr>
        <w:tc>
          <w:tcPr>
            <w:tcW w:w="33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</w:rPr>
              <w:t>Подготовка ко сну, сон</w:t>
            </w:r>
          </w:p>
        </w:tc>
        <w:tc>
          <w:tcPr>
            <w:tcW w:w="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288" w:lineRule="exact"/>
              <w:jc w:val="both"/>
              <w:rPr>
                <w:rFonts w:ascii="Times New Roman" w:eastAsia="Times New Roman" w:hAnsi="Times New Roman" w:cs="Times New Roman"/>
                <w:w w:val="89"/>
                <w:sz w:val="32"/>
                <w:vertAlign w:val="superscript"/>
              </w:rPr>
            </w:pPr>
            <w:r w:rsidRPr="00D36BDD">
              <w:rPr>
                <w:rFonts w:ascii="Times New Roman" w:eastAsia="Times New Roman" w:hAnsi="Times New Roman" w:cs="Times New Roman"/>
                <w:w w:val="89"/>
                <w:sz w:val="24"/>
              </w:rPr>
              <w:t>12</w:t>
            </w:r>
            <w:r w:rsidRPr="00D36BDD">
              <w:rPr>
                <w:rFonts w:ascii="Times New Roman" w:eastAsia="Times New Roman" w:hAnsi="Times New Roman" w:cs="Times New Roman"/>
                <w:w w:val="89"/>
                <w:sz w:val="32"/>
                <w:vertAlign w:val="superscript"/>
              </w:rPr>
              <w:t>30</w:t>
            </w:r>
            <w:r w:rsidRPr="00D36BDD">
              <w:rPr>
                <w:rFonts w:ascii="Times New Roman" w:eastAsia="Times New Roman" w:hAnsi="Times New Roman" w:cs="Times New Roman"/>
                <w:w w:val="89"/>
                <w:sz w:val="24"/>
              </w:rPr>
              <w:t>-15</w:t>
            </w:r>
            <w:r w:rsidRPr="00D36BDD">
              <w:rPr>
                <w:rFonts w:ascii="Times New Roman" w:eastAsia="Times New Roman" w:hAnsi="Times New Roman" w:cs="Times New Roman"/>
                <w:w w:val="89"/>
                <w:sz w:val="32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288" w:lineRule="exact"/>
              <w:jc w:val="both"/>
              <w:rPr>
                <w:rFonts w:ascii="Times New Roman" w:eastAsia="Times New Roman" w:hAnsi="Times New Roman" w:cs="Times New Roman"/>
                <w:w w:val="89"/>
                <w:sz w:val="32"/>
                <w:vertAlign w:val="superscript"/>
              </w:rPr>
            </w:pPr>
            <w:r w:rsidRPr="00D36BDD">
              <w:rPr>
                <w:rFonts w:ascii="Times New Roman" w:eastAsia="Times New Roman" w:hAnsi="Times New Roman" w:cs="Times New Roman"/>
                <w:w w:val="89"/>
                <w:sz w:val="24"/>
              </w:rPr>
              <w:t>12</w:t>
            </w:r>
            <w:r w:rsidRPr="00D36BDD">
              <w:rPr>
                <w:rFonts w:ascii="Times New Roman" w:eastAsia="Times New Roman" w:hAnsi="Times New Roman" w:cs="Times New Roman"/>
                <w:w w:val="89"/>
                <w:sz w:val="32"/>
                <w:vertAlign w:val="superscript"/>
              </w:rPr>
              <w:t>40</w:t>
            </w:r>
            <w:r w:rsidRPr="00D36BDD">
              <w:rPr>
                <w:rFonts w:ascii="Times New Roman" w:eastAsia="Times New Roman" w:hAnsi="Times New Roman" w:cs="Times New Roman"/>
                <w:w w:val="89"/>
                <w:sz w:val="24"/>
              </w:rPr>
              <w:t>-15</w:t>
            </w:r>
            <w:r w:rsidRPr="00D36BDD">
              <w:rPr>
                <w:rFonts w:ascii="Times New Roman" w:eastAsia="Times New Roman" w:hAnsi="Times New Roman" w:cs="Times New Roman"/>
                <w:w w:val="89"/>
                <w:sz w:val="32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288" w:lineRule="exact"/>
              <w:jc w:val="both"/>
              <w:rPr>
                <w:rFonts w:ascii="Times New Roman" w:eastAsia="Times New Roman" w:hAnsi="Times New Roman" w:cs="Times New Roman"/>
                <w:w w:val="89"/>
                <w:sz w:val="32"/>
                <w:vertAlign w:val="superscript"/>
              </w:rPr>
            </w:pPr>
            <w:r w:rsidRPr="00D36BDD">
              <w:rPr>
                <w:rFonts w:ascii="Times New Roman" w:eastAsia="Times New Roman" w:hAnsi="Times New Roman" w:cs="Times New Roman"/>
                <w:w w:val="89"/>
                <w:sz w:val="24"/>
              </w:rPr>
              <w:t>12</w:t>
            </w:r>
            <w:r w:rsidRPr="00D36BDD">
              <w:rPr>
                <w:rFonts w:ascii="Times New Roman" w:eastAsia="Times New Roman" w:hAnsi="Times New Roman" w:cs="Times New Roman"/>
                <w:w w:val="89"/>
                <w:sz w:val="32"/>
                <w:vertAlign w:val="superscript"/>
              </w:rPr>
              <w:t>55</w:t>
            </w:r>
            <w:r w:rsidRPr="00D36BDD">
              <w:rPr>
                <w:rFonts w:ascii="Times New Roman" w:eastAsia="Times New Roman" w:hAnsi="Times New Roman" w:cs="Times New Roman"/>
                <w:w w:val="89"/>
                <w:sz w:val="24"/>
              </w:rPr>
              <w:t>-15</w:t>
            </w:r>
            <w:r w:rsidRPr="00D36BDD">
              <w:rPr>
                <w:rFonts w:ascii="Times New Roman" w:eastAsia="Times New Roman" w:hAnsi="Times New Roman" w:cs="Times New Roman"/>
                <w:w w:val="89"/>
                <w:sz w:val="32"/>
                <w:vertAlign w:val="superscript"/>
              </w:rPr>
              <w:t>00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288" w:lineRule="exact"/>
              <w:jc w:val="both"/>
              <w:rPr>
                <w:rFonts w:ascii="Times New Roman" w:eastAsia="Times New Roman" w:hAnsi="Times New Roman" w:cs="Times New Roman"/>
                <w:w w:val="89"/>
                <w:sz w:val="32"/>
                <w:vertAlign w:val="superscript"/>
              </w:rPr>
            </w:pPr>
            <w:r w:rsidRPr="00D36BDD">
              <w:rPr>
                <w:rFonts w:ascii="Times New Roman" w:eastAsia="Times New Roman" w:hAnsi="Times New Roman" w:cs="Times New Roman"/>
                <w:w w:val="89"/>
                <w:sz w:val="24"/>
              </w:rPr>
              <w:t>13</w:t>
            </w:r>
            <w:r w:rsidRPr="00D36BDD">
              <w:rPr>
                <w:rFonts w:ascii="Times New Roman" w:eastAsia="Times New Roman" w:hAnsi="Times New Roman" w:cs="Times New Roman"/>
                <w:w w:val="89"/>
                <w:sz w:val="32"/>
                <w:vertAlign w:val="superscript"/>
              </w:rPr>
              <w:t>00</w:t>
            </w:r>
            <w:r w:rsidRPr="00D36BDD">
              <w:rPr>
                <w:rFonts w:ascii="Times New Roman" w:eastAsia="Times New Roman" w:hAnsi="Times New Roman" w:cs="Times New Roman"/>
                <w:w w:val="89"/>
                <w:sz w:val="24"/>
              </w:rPr>
              <w:t>-15</w:t>
            </w:r>
            <w:r w:rsidRPr="00D36BDD">
              <w:rPr>
                <w:rFonts w:ascii="Times New Roman" w:eastAsia="Times New Roman" w:hAnsi="Times New Roman" w:cs="Times New Roman"/>
                <w:w w:val="89"/>
                <w:sz w:val="32"/>
                <w:vertAlign w:val="superscript"/>
              </w:rPr>
              <w:t>00</w:t>
            </w:r>
          </w:p>
        </w:tc>
      </w:tr>
      <w:tr w:rsidR="00802B11" w:rsidRPr="00D36BDD" w:rsidTr="00802B11">
        <w:trPr>
          <w:trHeight w:val="304"/>
        </w:trPr>
        <w:tc>
          <w:tcPr>
            <w:tcW w:w="334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</w:rPr>
              <w:t>Постепенный подъем,</w:t>
            </w:r>
          </w:p>
        </w:tc>
        <w:tc>
          <w:tcPr>
            <w:tcW w:w="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304" w:lineRule="exact"/>
              <w:jc w:val="both"/>
              <w:rPr>
                <w:rFonts w:ascii="Times New Roman" w:eastAsia="Times New Roman" w:hAnsi="Times New Roman" w:cs="Times New Roman"/>
                <w:w w:val="89"/>
                <w:sz w:val="32"/>
                <w:vertAlign w:val="superscript"/>
              </w:rPr>
            </w:pPr>
            <w:r w:rsidRPr="00D36BDD">
              <w:rPr>
                <w:rFonts w:ascii="Times New Roman" w:eastAsia="Times New Roman" w:hAnsi="Times New Roman" w:cs="Times New Roman"/>
                <w:w w:val="89"/>
                <w:sz w:val="24"/>
              </w:rPr>
              <w:t>15</w:t>
            </w:r>
            <w:r w:rsidRPr="00D36BDD">
              <w:rPr>
                <w:rFonts w:ascii="Times New Roman" w:eastAsia="Times New Roman" w:hAnsi="Times New Roman" w:cs="Times New Roman"/>
                <w:w w:val="89"/>
                <w:sz w:val="32"/>
                <w:vertAlign w:val="superscript"/>
              </w:rPr>
              <w:t>00</w:t>
            </w:r>
            <w:r w:rsidRPr="00D36BDD">
              <w:rPr>
                <w:rFonts w:ascii="Times New Roman" w:eastAsia="Times New Roman" w:hAnsi="Times New Roman" w:cs="Times New Roman"/>
                <w:w w:val="89"/>
                <w:sz w:val="24"/>
              </w:rPr>
              <w:t>-15</w:t>
            </w:r>
            <w:r w:rsidRPr="00D36BDD">
              <w:rPr>
                <w:rFonts w:ascii="Times New Roman" w:eastAsia="Times New Roman" w:hAnsi="Times New Roman" w:cs="Times New Roman"/>
                <w:w w:val="89"/>
                <w:sz w:val="32"/>
                <w:vertAlign w:val="superscript"/>
              </w:rPr>
              <w:t>20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304" w:lineRule="exact"/>
              <w:jc w:val="both"/>
              <w:rPr>
                <w:rFonts w:ascii="Times New Roman" w:eastAsia="Times New Roman" w:hAnsi="Times New Roman" w:cs="Times New Roman"/>
                <w:w w:val="89"/>
                <w:sz w:val="32"/>
                <w:vertAlign w:val="superscript"/>
              </w:rPr>
            </w:pPr>
            <w:r w:rsidRPr="00D36BDD">
              <w:rPr>
                <w:rFonts w:ascii="Times New Roman" w:eastAsia="Times New Roman" w:hAnsi="Times New Roman" w:cs="Times New Roman"/>
                <w:w w:val="89"/>
                <w:sz w:val="24"/>
              </w:rPr>
              <w:t>15</w:t>
            </w:r>
            <w:r w:rsidRPr="00D36BDD">
              <w:rPr>
                <w:rFonts w:ascii="Times New Roman" w:eastAsia="Times New Roman" w:hAnsi="Times New Roman" w:cs="Times New Roman"/>
                <w:w w:val="89"/>
                <w:sz w:val="32"/>
                <w:vertAlign w:val="superscript"/>
              </w:rPr>
              <w:t>00</w:t>
            </w:r>
            <w:r w:rsidRPr="00D36BDD">
              <w:rPr>
                <w:rFonts w:ascii="Times New Roman" w:eastAsia="Times New Roman" w:hAnsi="Times New Roman" w:cs="Times New Roman"/>
                <w:w w:val="89"/>
                <w:sz w:val="24"/>
              </w:rPr>
              <w:t>-15</w:t>
            </w:r>
            <w:r w:rsidRPr="00D36BDD">
              <w:rPr>
                <w:rFonts w:ascii="Times New Roman" w:eastAsia="Times New Roman" w:hAnsi="Times New Roman" w:cs="Times New Roman"/>
                <w:w w:val="89"/>
                <w:sz w:val="32"/>
                <w:vertAlign w:val="superscript"/>
              </w:rPr>
              <w:t>15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304" w:lineRule="exact"/>
              <w:jc w:val="both"/>
              <w:rPr>
                <w:rFonts w:ascii="Times New Roman" w:eastAsia="Times New Roman" w:hAnsi="Times New Roman" w:cs="Times New Roman"/>
                <w:w w:val="89"/>
                <w:sz w:val="32"/>
                <w:vertAlign w:val="superscript"/>
              </w:rPr>
            </w:pPr>
            <w:r w:rsidRPr="00D36BDD">
              <w:rPr>
                <w:rFonts w:ascii="Times New Roman" w:eastAsia="Times New Roman" w:hAnsi="Times New Roman" w:cs="Times New Roman"/>
                <w:w w:val="89"/>
                <w:sz w:val="24"/>
              </w:rPr>
              <w:t>15</w:t>
            </w:r>
            <w:r w:rsidRPr="00D36BDD">
              <w:rPr>
                <w:rFonts w:ascii="Times New Roman" w:eastAsia="Times New Roman" w:hAnsi="Times New Roman" w:cs="Times New Roman"/>
                <w:w w:val="89"/>
                <w:sz w:val="32"/>
                <w:vertAlign w:val="superscript"/>
              </w:rPr>
              <w:t>00</w:t>
            </w:r>
            <w:r w:rsidRPr="00D36BDD">
              <w:rPr>
                <w:rFonts w:ascii="Times New Roman" w:eastAsia="Times New Roman" w:hAnsi="Times New Roman" w:cs="Times New Roman"/>
                <w:w w:val="89"/>
                <w:sz w:val="24"/>
              </w:rPr>
              <w:t>-15</w:t>
            </w:r>
            <w:r w:rsidRPr="00D36BDD">
              <w:rPr>
                <w:rFonts w:ascii="Times New Roman" w:eastAsia="Times New Roman" w:hAnsi="Times New Roman" w:cs="Times New Roman"/>
                <w:w w:val="89"/>
                <w:sz w:val="32"/>
                <w:vertAlign w:val="superscript"/>
              </w:rPr>
              <w:t>15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304" w:lineRule="exact"/>
              <w:jc w:val="both"/>
              <w:rPr>
                <w:rFonts w:ascii="Times New Roman" w:eastAsia="Times New Roman" w:hAnsi="Times New Roman" w:cs="Times New Roman"/>
                <w:w w:val="89"/>
                <w:sz w:val="32"/>
                <w:vertAlign w:val="superscript"/>
              </w:rPr>
            </w:pPr>
            <w:r w:rsidRPr="00D36BDD">
              <w:rPr>
                <w:rFonts w:ascii="Times New Roman" w:eastAsia="Times New Roman" w:hAnsi="Times New Roman" w:cs="Times New Roman"/>
                <w:w w:val="89"/>
                <w:sz w:val="24"/>
              </w:rPr>
              <w:t>15</w:t>
            </w:r>
            <w:r w:rsidRPr="00D36BDD">
              <w:rPr>
                <w:rFonts w:ascii="Times New Roman" w:eastAsia="Times New Roman" w:hAnsi="Times New Roman" w:cs="Times New Roman"/>
                <w:w w:val="89"/>
                <w:sz w:val="32"/>
                <w:vertAlign w:val="superscript"/>
              </w:rPr>
              <w:t>00</w:t>
            </w:r>
            <w:r w:rsidRPr="00D36BDD">
              <w:rPr>
                <w:rFonts w:ascii="Times New Roman" w:eastAsia="Times New Roman" w:hAnsi="Times New Roman" w:cs="Times New Roman"/>
                <w:w w:val="89"/>
                <w:sz w:val="24"/>
              </w:rPr>
              <w:t>-15</w:t>
            </w:r>
            <w:r w:rsidRPr="00D36BDD">
              <w:rPr>
                <w:rFonts w:ascii="Times New Roman" w:eastAsia="Times New Roman" w:hAnsi="Times New Roman" w:cs="Times New Roman"/>
                <w:w w:val="89"/>
                <w:sz w:val="32"/>
                <w:vertAlign w:val="superscript"/>
              </w:rPr>
              <w:t>25</w:t>
            </w:r>
          </w:p>
        </w:tc>
      </w:tr>
      <w:tr w:rsidR="00802B11" w:rsidRPr="00D36BDD" w:rsidTr="00802B11">
        <w:trPr>
          <w:trHeight w:val="264"/>
        </w:trPr>
        <w:tc>
          <w:tcPr>
            <w:tcW w:w="33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263" w:lineRule="exact"/>
              <w:ind w:left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</w:rPr>
              <w:t>гимнастика после сна</w:t>
            </w:r>
          </w:p>
        </w:tc>
        <w:tc>
          <w:tcPr>
            <w:tcW w:w="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2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02B11" w:rsidRPr="00D36BDD" w:rsidTr="00802B11">
        <w:trPr>
          <w:trHeight w:val="282"/>
        </w:trPr>
        <w:tc>
          <w:tcPr>
            <w:tcW w:w="334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</w:rPr>
              <w:t xml:space="preserve">Игры, 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sz w:val="24"/>
              </w:rPr>
              <w:t>самостоятельная</w:t>
            </w:r>
            <w:proofErr w:type="gramEnd"/>
          </w:p>
        </w:tc>
        <w:tc>
          <w:tcPr>
            <w:tcW w:w="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w w:val="89"/>
                <w:sz w:val="32"/>
                <w:vertAlign w:val="superscript"/>
              </w:rPr>
            </w:pPr>
            <w:r w:rsidRPr="00D36BDD">
              <w:rPr>
                <w:rFonts w:ascii="Times New Roman" w:eastAsia="Times New Roman" w:hAnsi="Times New Roman" w:cs="Times New Roman"/>
                <w:w w:val="89"/>
                <w:sz w:val="24"/>
              </w:rPr>
              <w:t>15</w:t>
            </w:r>
            <w:r w:rsidRPr="00D36BDD">
              <w:rPr>
                <w:rFonts w:ascii="Times New Roman" w:eastAsia="Times New Roman" w:hAnsi="Times New Roman" w:cs="Times New Roman"/>
                <w:w w:val="89"/>
                <w:sz w:val="32"/>
                <w:vertAlign w:val="superscript"/>
              </w:rPr>
              <w:t>20</w:t>
            </w:r>
            <w:r w:rsidRPr="00D36BDD">
              <w:rPr>
                <w:rFonts w:ascii="Times New Roman" w:eastAsia="Times New Roman" w:hAnsi="Times New Roman" w:cs="Times New Roman"/>
                <w:w w:val="89"/>
                <w:sz w:val="24"/>
              </w:rPr>
              <w:t>-15</w:t>
            </w:r>
            <w:r w:rsidRPr="00D36BDD">
              <w:rPr>
                <w:rFonts w:ascii="Times New Roman" w:eastAsia="Times New Roman" w:hAnsi="Times New Roman" w:cs="Times New Roman"/>
                <w:w w:val="89"/>
                <w:sz w:val="32"/>
                <w:vertAlign w:val="superscript"/>
              </w:rPr>
              <w:t>50</w:t>
            </w:r>
          </w:p>
        </w:tc>
        <w:tc>
          <w:tcPr>
            <w:tcW w:w="170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w w:val="89"/>
                <w:sz w:val="32"/>
                <w:vertAlign w:val="superscript"/>
              </w:rPr>
            </w:pPr>
            <w:r w:rsidRPr="00D36BDD">
              <w:rPr>
                <w:rFonts w:ascii="Times New Roman" w:eastAsia="Times New Roman" w:hAnsi="Times New Roman" w:cs="Times New Roman"/>
                <w:w w:val="89"/>
                <w:sz w:val="24"/>
              </w:rPr>
              <w:t>15</w:t>
            </w:r>
            <w:r w:rsidRPr="00D36BDD">
              <w:rPr>
                <w:rFonts w:ascii="Times New Roman" w:eastAsia="Times New Roman" w:hAnsi="Times New Roman" w:cs="Times New Roman"/>
                <w:w w:val="89"/>
                <w:sz w:val="32"/>
                <w:vertAlign w:val="superscript"/>
              </w:rPr>
              <w:t>15</w:t>
            </w:r>
            <w:r w:rsidRPr="00D36BDD">
              <w:rPr>
                <w:rFonts w:ascii="Times New Roman" w:eastAsia="Times New Roman" w:hAnsi="Times New Roman" w:cs="Times New Roman"/>
                <w:w w:val="89"/>
                <w:sz w:val="24"/>
              </w:rPr>
              <w:t>-15</w:t>
            </w:r>
            <w:r w:rsidRPr="00D36BDD">
              <w:rPr>
                <w:rFonts w:ascii="Times New Roman" w:eastAsia="Times New Roman" w:hAnsi="Times New Roman" w:cs="Times New Roman"/>
                <w:w w:val="89"/>
                <w:sz w:val="32"/>
                <w:vertAlign w:val="superscript"/>
              </w:rPr>
              <w:t>50</w:t>
            </w:r>
          </w:p>
        </w:tc>
        <w:tc>
          <w:tcPr>
            <w:tcW w:w="170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w w:val="89"/>
                <w:sz w:val="32"/>
                <w:vertAlign w:val="superscript"/>
              </w:rPr>
            </w:pPr>
            <w:r w:rsidRPr="00D36BDD">
              <w:rPr>
                <w:rFonts w:ascii="Times New Roman" w:eastAsia="Times New Roman" w:hAnsi="Times New Roman" w:cs="Times New Roman"/>
                <w:w w:val="89"/>
                <w:sz w:val="24"/>
              </w:rPr>
              <w:t>15</w:t>
            </w:r>
            <w:r w:rsidRPr="00D36BDD">
              <w:rPr>
                <w:rFonts w:ascii="Times New Roman" w:eastAsia="Times New Roman" w:hAnsi="Times New Roman" w:cs="Times New Roman"/>
                <w:w w:val="89"/>
                <w:sz w:val="32"/>
                <w:vertAlign w:val="superscript"/>
              </w:rPr>
              <w:t>20</w:t>
            </w:r>
            <w:r w:rsidRPr="00D36BDD">
              <w:rPr>
                <w:rFonts w:ascii="Times New Roman" w:eastAsia="Times New Roman" w:hAnsi="Times New Roman" w:cs="Times New Roman"/>
                <w:w w:val="89"/>
                <w:sz w:val="24"/>
              </w:rPr>
              <w:t>-15</w:t>
            </w:r>
            <w:r w:rsidRPr="00D36BDD">
              <w:rPr>
                <w:rFonts w:ascii="Times New Roman" w:eastAsia="Times New Roman" w:hAnsi="Times New Roman" w:cs="Times New Roman"/>
                <w:w w:val="89"/>
                <w:sz w:val="32"/>
                <w:vertAlign w:val="superscript"/>
              </w:rPr>
              <w:t>55</w:t>
            </w:r>
          </w:p>
        </w:tc>
        <w:tc>
          <w:tcPr>
            <w:tcW w:w="184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w w:val="89"/>
                <w:sz w:val="32"/>
                <w:vertAlign w:val="superscript"/>
              </w:rPr>
            </w:pPr>
            <w:r w:rsidRPr="00D36BDD">
              <w:rPr>
                <w:rFonts w:ascii="Times New Roman" w:eastAsia="Times New Roman" w:hAnsi="Times New Roman" w:cs="Times New Roman"/>
                <w:w w:val="89"/>
                <w:sz w:val="24"/>
              </w:rPr>
              <w:t>15</w:t>
            </w:r>
            <w:r w:rsidRPr="00D36BDD">
              <w:rPr>
                <w:rFonts w:ascii="Times New Roman" w:eastAsia="Times New Roman" w:hAnsi="Times New Roman" w:cs="Times New Roman"/>
                <w:w w:val="89"/>
                <w:sz w:val="32"/>
                <w:vertAlign w:val="superscript"/>
              </w:rPr>
              <w:t>25</w:t>
            </w:r>
            <w:r w:rsidRPr="00D36BDD">
              <w:rPr>
                <w:rFonts w:ascii="Times New Roman" w:eastAsia="Times New Roman" w:hAnsi="Times New Roman" w:cs="Times New Roman"/>
                <w:w w:val="89"/>
                <w:sz w:val="24"/>
              </w:rPr>
              <w:t>-16</w:t>
            </w:r>
            <w:r w:rsidRPr="00D36BDD">
              <w:rPr>
                <w:rFonts w:ascii="Times New Roman" w:eastAsia="Times New Roman" w:hAnsi="Times New Roman" w:cs="Times New Roman"/>
                <w:w w:val="89"/>
                <w:sz w:val="32"/>
                <w:vertAlign w:val="superscript"/>
              </w:rPr>
              <w:t>30</w:t>
            </w:r>
          </w:p>
        </w:tc>
      </w:tr>
      <w:tr w:rsidR="00802B11" w:rsidRPr="00D36BDD" w:rsidTr="00802B11">
        <w:trPr>
          <w:trHeight w:val="286"/>
        </w:trPr>
        <w:tc>
          <w:tcPr>
            <w:tcW w:w="334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273" w:lineRule="exact"/>
              <w:ind w:left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</w:rPr>
              <w:t>деятельность детей,</w:t>
            </w:r>
          </w:p>
        </w:tc>
        <w:tc>
          <w:tcPr>
            <w:tcW w:w="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02B11" w:rsidRPr="00D36BDD" w:rsidTr="00802B11">
        <w:trPr>
          <w:trHeight w:val="269"/>
        </w:trPr>
        <w:tc>
          <w:tcPr>
            <w:tcW w:w="34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263" w:lineRule="exact"/>
              <w:ind w:left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</w:rPr>
              <w:t>индивидуальная работа, кру</w:t>
            </w:r>
            <w:r w:rsidRPr="00D36BDD">
              <w:rPr>
                <w:rFonts w:ascii="Times New Roman" w:eastAsia="Times New Roman" w:hAnsi="Times New Roman" w:cs="Times New Roman"/>
                <w:sz w:val="24"/>
              </w:rPr>
              <w:t>ж</w:t>
            </w:r>
            <w:r w:rsidRPr="00D36BDD">
              <w:rPr>
                <w:rFonts w:ascii="Times New Roman" w:eastAsia="Times New Roman" w:hAnsi="Times New Roman" w:cs="Times New Roman"/>
                <w:sz w:val="24"/>
              </w:rPr>
              <w:t>ки</w:t>
            </w:r>
          </w:p>
        </w:tc>
        <w:tc>
          <w:tcPr>
            <w:tcW w:w="12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802B11" w:rsidRPr="00D36BDD" w:rsidTr="00802B11">
        <w:trPr>
          <w:trHeight w:val="300"/>
        </w:trPr>
        <w:tc>
          <w:tcPr>
            <w:tcW w:w="3402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</w:rPr>
              <w:t>Организованная образовател</w:t>
            </w:r>
            <w:r w:rsidRPr="00D36BDD">
              <w:rPr>
                <w:rFonts w:ascii="Times New Roman" w:eastAsia="Times New Roman" w:hAnsi="Times New Roman" w:cs="Times New Roman"/>
                <w:sz w:val="24"/>
              </w:rPr>
              <w:t>ь</w:t>
            </w:r>
            <w:r w:rsidRPr="00D36BDD">
              <w:rPr>
                <w:rFonts w:ascii="Times New Roman" w:eastAsia="Times New Roman" w:hAnsi="Times New Roman" w:cs="Times New Roman"/>
                <w:sz w:val="24"/>
              </w:rPr>
              <w:t>ная</w:t>
            </w:r>
          </w:p>
        </w:tc>
        <w:tc>
          <w:tcPr>
            <w:tcW w:w="12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299" w:lineRule="exact"/>
              <w:jc w:val="both"/>
              <w:rPr>
                <w:rFonts w:ascii="Times New Roman" w:eastAsia="Times New Roman" w:hAnsi="Times New Roman" w:cs="Times New Roman"/>
                <w:w w:val="89"/>
                <w:sz w:val="32"/>
                <w:vertAlign w:val="superscript"/>
              </w:rPr>
            </w:pPr>
            <w:r w:rsidRPr="00D36BDD">
              <w:rPr>
                <w:rFonts w:ascii="Times New Roman" w:eastAsia="Times New Roman" w:hAnsi="Times New Roman" w:cs="Times New Roman"/>
                <w:w w:val="89"/>
                <w:sz w:val="24"/>
              </w:rPr>
              <w:t>15</w:t>
            </w:r>
            <w:r w:rsidRPr="00D36BDD">
              <w:rPr>
                <w:rFonts w:ascii="Times New Roman" w:eastAsia="Times New Roman" w:hAnsi="Times New Roman" w:cs="Times New Roman"/>
                <w:w w:val="89"/>
                <w:sz w:val="32"/>
                <w:vertAlign w:val="superscript"/>
              </w:rPr>
              <w:t>25</w:t>
            </w:r>
            <w:r w:rsidRPr="00D36BDD">
              <w:rPr>
                <w:rFonts w:ascii="Times New Roman" w:eastAsia="Times New Roman" w:hAnsi="Times New Roman" w:cs="Times New Roman"/>
                <w:w w:val="89"/>
                <w:sz w:val="24"/>
              </w:rPr>
              <w:t>-15</w:t>
            </w:r>
            <w:r w:rsidRPr="00D36BDD">
              <w:rPr>
                <w:rFonts w:ascii="Times New Roman" w:eastAsia="Times New Roman" w:hAnsi="Times New Roman" w:cs="Times New Roman"/>
                <w:w w:val="89"/>
                <w:sz w:val="32"/>
                <w:vertAlign w:val="superscript"/>
              </w:rPr>
              <w:t>50</w:t>
            </w:r>
          </w:p>
        </w:tc>
        <w:tc>
          <w:tcPr>
            <w:tcW w:w="184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w w:val="89"/>
                <w:sz w:val="32"/>
                <w:vertAlign w:val="superscript"/>
              </w:rPr>
            </w:pPr>
            <w:r w:rsidRPr="00D36BDD">
              <w:rPr>
                <w:rFonts w:ascii="Times New Roman" w:eastAsia="Times New Roman" w:hAnsi="Times New Roman" w:cs="Times New Roman"/>
                <w:w w:val="89"/>
                <w:sz w:val="24"/>
              </w:rPr>
              <w:t>15</w:t>
            </w:r>
            <w:r w:rsidRPr="00D36BDD">
              <w:rPr>
                <w:rFonts w:ascii="Times New Roman" w:eastAsia="Times New Roman" w:hAnsi="Times New Roman" w:cs="Times New Roman"/>
                <w:w w:val="89"/>
                <w:sz w:val="32"/>
                <w:vertAlign w:val="superscript"/>
              </w:rPr>
              <w:t>30</w:t>
            </w:r>
            <w:r w:rsidRPr="00D36BDD">
              <w:rPr>
                <w:rFonts w:ascii="Times New Roman" w:eastAsia="Times New Roman" w:hAnsi="Times New Roman" w:cs="Times New Roman"/>
                <w:w w:val="89"/>
                <w:sz w:val="24"/>
              </w:rPr>
              <w:t>-16</w:t>
            </w:r>
            <w:r w:rsidRPr="00D36BDD">
              <w:rPr>
                <w:rFonts w:ascii="Times New Roman" w:eastAsia="Times New Roman" w:hAnsi="Times New Roman" w:cs="Times New Roman"/>
                <w:w w:val="89"/>
                <w:sz w:val="32"/>
                <w:vertAlign w:val="superscript"/>
              </w:rPr>
              <w:t>00</w:t>
            </w:r>
          </w:p>
        </w:tc>
      </w:tr>
      <w:tr w:rsidR="00802B11" w:rsidRPr="00D36BDD" w:rsidTr="00802B11">
        <w:trPr>
          <w:trHeight w:val="276"/>
        </w:trPr>
        <w:tc>
          <w:tcPr>
            <w:tcW w:w="1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263" w:lineRule="exact"/>
              <w:ind w:left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</w:rPr>
              <w:t>деятельность,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802B11" w:rsidRPr="00D36BDD" w:rsidRDefault="00802B11" w:rsidP="00802B11">
            <w:pPr>
              <w:spacing w:line="263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</w:rPr>
              <w:t>занятия</w:t>
            </w:r>
          </w:p>
        </w:tc>
        <w:tc>
          <w:tcPr>
            <w:tcW w:w="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263" w:lineRule="exact"/>
              <w:ind w:right="20"/>
              <w:jc w:val="both"/>
              <w:rPr>
                <w:rFonts w:ascii="Times New Roman" w:eastAsia="Times New Roman" w:hAnsi="Times New Roman" w:cs="Times New Roman"/>
                <w:w w:val="96"/>
                <w:sz w:val="24"/>
              </w:rPr>
            </w:pPr>
            <w:r w:rsidRPr="00D36BDD">
              <w:rPr>
                <w:rFonts w:ascii="Times New Roman" w:eastAsia="Times New Roman" w:hAnsi="Times New Roman" w:cs="Times New Roman"/>
                <w:w w:val="96"/>
                <w:sz w:val="24"/>
              </w:rPr>
              <w:t>со</w:t>
            </w:r>
          </w:p>
        </w:tc>
        <w:tc>
          <w:tcPr>
            <w:tcW w:w="12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D36BDD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D36BDD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D36BDD">
              <w:rPr>
                <w:rFonts w:ascii="Times New Roman" w:eastAsia="Times New Roman" w:hAnsi="Times New Roman" w:cs="Times New Roman"/>
                <w:sz w:val="16"/>
              </w:rPr>
              <w:t>(по расписанию ООД)</w:t>
            </w: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02B11" w:rsidRPr="00D36BDD" w:rsidTr="00802B11">
        <w:trPr>
          <w:trHeight w:val="269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263" w:lineRule="exact"/>
              <w:ind w:left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</w:rPr>
              <w:t>специалистами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802B11" w:rsidRPr="00D36BDD" w:rsidTr="00802B11">
        <w:trPr>
          <w:trHeight w:val="307"/>
        </w:trPr>
        <w:tc>
          <w:tcPr>
            <w:tcW w:w="1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w w:val="85"/>
                <w:sz w:val="24"/>
              </w:rPr>
            </w:pPr>
            <w:proofErr w:type="spellStart"/>
            <w:r w:rsidRPr="00D36BDD">
              <w:rPr>
                <w:rFonts w:ascii="Times New Roman" w:eastAsia="Times New Roman" w:hAnsi="Times New Roman" w:cs="Times New Roman"/>
                <w:w w:val="85"/>
                <w:sz w:val="24"/>
              </w:rPr>
              <w:t>Подготовкак</w:t>
            </w:r>
            <w:proofErr w:type="spellEnd"/>
          </w:p>
        </w:tc>
        <w:tc>
          <w:tcPr>
            <w:tcW w:w="144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ind w:right="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</w:rPr>
              <w:t>уплотненн</w:t>
            </w:r>
            <w:r w:rsidRPr="00D36BDD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sz w:val="24"/>
              </w:rPr>
              <w:t>му</w:t>
            </w:r>
          </w:p>
        </w:tc>
        <w:tc>
          <w:tcPr>
            <w:tcW w:w="12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307" w:lineRule="exact"/>
              <w:jc w:val="both"/>
              <w:rPr>
                <w:rFonts w:ascii="Times New Roman" w:eastAsia="Times New Roman" w:hAnsi="Times New Roman" w:cs="Times New Roman"/>
                <w:w w:val="89"/>
                <w:sz w:val="32"/>
                <w:vertAlign w:val="superscript"/>
              </w:rPr>
            </w:pPr>
            <w:r w:rsidRPr="00D36BDD">
              <w:rPr>
                <w:rFonts w:ascii="Times New Roman" w:eastAsia="Times New Roman" w:hAnsi="Times New Roman" w:cs="Times New Roman"/>
                <w:w w:val="89"/>
                <w:sz w:val="24"/>
              </w:rPr>
              <w:t>15</w:t>
            </w:r>
            <w:r w:rsidRPr="00D36BDD">
              <w:rPr>
                <w:rFonts w:ascii="Times New Roman" w:eastAsia="Times New Roman" w:hAnsi="Times New Roman" w:cs="Times New Roman"/>
                <w:w w:val="89"/>
                <w:sz w:val="32"/>
                <w:vertAlign w:val="superscript"/>
              </w:rPr>
              <w:t>50</w:t>
            </w:r>
            <w:r w:rsidRPr="00D36BDD">
              <w:rPr>
                <w:rFonts w:ascii="Times New Roman" w:eastAsia="Times New Roman" w:hAnsi="Times New Roman" w:cs="Times New Roman"/>
                <w:w w:val="89"/>
                <w:sz w:val="24"/>
              </w:rPr>
              <w:t>-16</w:t>
            </w:r>
            <w:r w:rsidRPr="00D36BDD">
              <w:rPr>
                <w:rFonts w:ascii="Times New Roman" w:eastAsia="Times New Roman" w:hAnsi="Times New Roman" w:cs="Times New Roman"/>
                <w:w w:val="89"/>
                <w:sz w:val="32"/>
                <w:vertAlign w:val="superscript"/>
              </w:rPr>
              <w:t>15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307" w:lineRule="exact"/>
              <w:jc w:val="both"/>
              <w:rPr>
                <w:rFonts w:ascii="Times New Roman" w:eastAsia="Times New Roman" w:hAnsi="Times New Roman" w:cs="Times New Roman"/>
                <w:w w:val="89"/>
                <w:sz w:val="32"/>
                <w:vertAlign w:val="superscript"/>
              </w:rPr>
            </w:pPr>
            <w:r w:rsidRPr="00D36BDD">
              <w:rPr>
                <w:rFonts w:ascii="Times New Roman" w:eastAsia="Times New Roman" w:hAnsi="Times New Roman" w:cs="Times New Roman"/>
                <w:w w:val="89"/>
                <w:sz w:val="24"/>
              </w:rPr>
              <w:t>15</w:t>
            </w:r>
            <w:r w:rsidRPr="00D36BDD">
              <w:rPr>
                <w:rFonts w:ascii="Times New Roman" w:eastAsia="Times New Roman" w:hAnsi="Times New Roman" w:cs="Times New Roman"/>
                <w:w w:val="89"/>
                <w:sz w:val="32"/>
                <w:vertAlign w:val="superscript"/>
              </w:rPr>
              <w:t>50</w:t>
            </w:r>
            <w:r w:rsidRPr="00D36BDD">
              <w:rPr>
                <w:rFonts w:ascii="Times New Roman" w:eastAsia="Times New Roman" w:hAnsi="Times New Roman" w:cs="Times New Roman"/>
                <w:w w:val="89"/>
                <w:sz w:val="24"/>
              </w:rPr>
              <w:t>-16</w:t>
            </w:r>
            <w:r w:rsidRPr="00D36BDD">
              <w:rPr>
                <w:rFonts w:ascii="Times New Roman" w:eastAsia="Times New Roman" w:hAnsi="Times New Roman" w:cs="Times New Roman"/>
                <w:w w:val="89"/>
                <w:sz w:val="32"/>
                <w:vertAlign w:val="superscript"/>
              </w:rPr>
              <w:t>15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307" w:lineRule="exact"/>
              <w:jc w:val="both"/>
              <w:rPr>
                <w:rFonts w:ascii="Times New Roman" w:eastAsia="Times New Roman" w:hAnsi="Times New Roman" w:cs="Times New Roman"/>
                <w:w w:val="89"/>
                <w:sz w:val="32"/>
                <w:vertAlign w:val="superscript"/>
              </w:rPr>
            </w:pPr>
            <w:r w:rsidRPr="00D36BDD">
              <w:rPr>
                <w:rFonts w:ascii="Times New Roman" w:eastAsia="Times New Roman" w:hAnsi="Times New Roman" w:cs="Times New Roman"/>
                <w:w w:val="89"/>
                <w:sz w:val="24"/>
              </w:rPr>
              <w:t>15</w:t>
            </w:r>
            <w:r w:rsidRPr="00D36BDD">
              <w:rPr>
                <w:rFonts w:ascii="Times New Roman" w:eastAsia="Times New Roman" w:hAnsi="Times New Roman" w:cs="Times New Roman"/>
                <w:w w:val="89"/>
                <w:sz w:val="32"/>
                <w:vertAlign w:val="superscript"/>
              </w:rPr>
              <w:t>55</w:t>
            </w:r>
            <w:r w:rsidRPr="00D36BDD">
              <w:rPr>
                <w:rFonts w:ascii="Times New Roman" w:eastAsia="Times New Roman" w:hAnsi="Times New Roman" w:cs="Times New Roman"/>
                <w:w w:val="89"/>
                <w:sz w:val="24"/>
              </w:rPr>
              <w:t>-16</w:t>
            </w:r>
            <w:r w:rsidRPr="00D36BDD">
              <w:rPr>
                <w:rFonts w:ascii="Times New Roman" w:eastAsia="Times New Roman" w:hAnsi="Times New Roman" w:cs="Times New Roman"/>
                <w:w w:val="89"/>
                <w:sz w:val="32"/>
                <w:vertAlign w:val="superscript"/>
              </w:rPr>
              <w:t>15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307" w:lineRule="exact"/>
              <w:jc w:val="both"/>
              <w:rPr>
                <w:rFonts w:ascii="Times New Roman" w:eastAsia="Times New Roman" w:hAnsi="Times New Roman" w:cs="Times New Roman"/>
                <w:w w:val="89"/>
                <w:sz w:val="32"/>
                <w:vertAlign w:val="superscript"/>
              </w:rPr>
            </w:pPr>
            <w:r w:rsidRPr="00D36BDD">
              <w:rPr>
                <w:rFonts w:ascii="Times New Roman" w:eastAsia="Times New Roman" w:hAnsi="Times New Roman" w:cs="Times New Roman"/>
                <w:w w:val="89"/>
                <w:sz w:val="24"/>
              </w:rPr>
              <w:t>16</w:t>
            </w:r>
            <w:r w:rsidRPr="00D36BDD">
              <w:rPr>
                <w:rFonts w:ascii="Times New Roman" w:eastAsia="Times New Roman" w:hAnsi="Times New Roman" w:cs="Times New Roman"/>
                <w:w w:val="89"/>
                <w:sz w:val="32"/>
                <w:vertAlign w:val="superscript"/>
              </w:rPr>
              <w:t>30</w:t>
            </w:r>
            <w:r w:rsidRPr="00D36BDD">
              <w:rPr>
                <w:rFonts w:ascii="Times New Roman" w:eastAsia="Times New Roman" w:hAnsi="Times New Roman" w:cs="Times New Roman"/>
                <w:w w:val="89"/>
                <w:sz w:val="24"/>
              </w:rPr>
              <w:t>-16</w:t>
            </w:r>
            <w:r w:rsidRPr="00D36BDD">
              <w:rPr>
                <w:rFonts w:ascii="Times New Roman" w:eastAsia="Times New Roman" w:hAnsi="Times New Roman" w:cs="Times New Roman"/>
                <w:w w:val="89"/>
                <w:sz w:val="32"/>
                <w:vertAlign w:val="superscript"/>
              </w:rPr>
              <w:t>55</w:t>
            </w:r>
          </w:p>
        </w:tc>
      </w:tr>
      <w:tr w:rsidR="00802B11" w:rsidRPr="00D36BDD" w:rsidTr="00802B11">
        <w:trPr>
          <w:trHeight w:val="264"/>
        </w:trPr>
        <w:tc>
          <w:tcPr>
            <w:tcW w:w="33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263" w:lineRule="exact"/>
              <w:ind w:left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</w:rPr>
              <w:t>полднику, полдник</w:t>
            </w:r>
          </w:p>
        </w:tc>
        <w:tc>
          <w:tcPr>
            <w:tcW w:w="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2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02B11" w:rsidRPr="00D36BDD" w:rsidTr="00802B11">
        <w:trPr>
          <w:trHeight w:val="284"/>
        </w:trPr>
        <w:tc>
          <w:tcPr>
            <w:tcW w:w="1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</w:rPr>
              <w:t>Самостоятельная</w:t>
            </w:r>
          </w:p>
        </w:tc>
        <w:tc>
          <w:tcPr>
            <w:tcW w:w="144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ind w:right="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</w:rPr>
              <w:t>деятельность</w:t>
            </w:r>
          </w:p>
        </w:tc>
        <w:tc>
          <w:tcPr>
            <w:tcW w:w="12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02B11" w:rsidRPr="00D36BDD" w:rsidTr="00802B11">
        <w:trPr>
          <w:trHeight w:val="296"/>
        </w:trPr>
        <w:tc>
          <w:tcPr>
            <w:tcW w:w="3402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273" w:lineRule="exact"/>
              <w:ind w:left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</w:rPr>
              <w:t xml:space="preserve">детей,    игры,    подготовка    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sz w:val="24"/>
              </w:rPr>
              <w:t>к</w:t>
            </w:r>
            <w:proofErr w:type="gramEnd"/>
          </w:p>
        </w:tc>
        <w:tc>
          <w:tcPr>
            <w:tcW w:w="12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294" w:lineRule="exact"/>
              <w:jc w:val="both"/>
              <w:rPr>
                <w:rFonts w:ascii="Times New Roman" w:eastAsia="Times New Roman" w:hAnsi="Times New Roman" w:cs="Times New Roman"/>
                <w:w w:val="89"/>
                <w:sz w:val="32"/>
                <w:vertAlign w:val="superscript"/>
              </w:rPr>
            </w:pPr>
            <w:r w:rsidRPr="00D36BDD">
              <w:rPr>
                <w:rFonts w:ascii="Times New Roman" w:eastAsia="Times New Roman" w:hAnsi="Times New Roman" w:cs="Times New Roman"/>
                <w:w w:val="89"/>
                <w:sz w:val="24"/>
              </w:rPr>
              <w:t>16</w:t>
            </w:r>
            <w:r w:rsidRPr="00D36BDD">
              <w:rPr>
                <w:rFonts w:ascii="Times New Roman" w:eastAsia="Times New Roman" w:hAnsi="Times New Roman" w:cs="Times New Roman"/>
                <w:w w:val="89"/>
                <w:sz w:val="32"/>
                <w:vertAlign w:val="superscript"/>
              </w:rPr>
              <w:t>15</w:t>
            </w:r>
            <w:r w:rsidRPr="00D36BDD">
              <w:rPr>
                <w:rFonts w:ascii="Times New Roman" w:eastAsia="Times New Roman" w:hAnsi="Times New Roman" w:cs="Times New Roman"/>
                <w:w w:val="89"/>
                <w:sz w:val="24"/>
              </w:rPr>
              <w:t>-18</w:t>
            </w:r>
            <w:r w:rsidRPr="00D36BDD">
              <w:rPr>
                <w:rFonts w:ascii="Times New Roman" w:eastAsia="Times New Roman" w:hAnsi="Times New Roman" w:cs="Times New Roman"/>
                <w:w w:val="89"/>
                <w:sz w:val="32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294" w:lineRule="exact"/>
              <w:jc w:val="both"/>
              <w:rPr>
                <w:rFonts w:ascii="Times New Roman" w:eastAsia="Times New Roman" w:hAnsi="Times New Roman" w:cs="Times New Roman"/>
                <w:w w:val="89"/>
                <w:sz w:val="32"/>
                <w:vertAlign w:val="superscript"/>
              </w:rPr>
            </w:pPr>
            <w:r w:rsidRPr="00D36BDD">
              <w:rPr>
                <w:rFonts w:ascii="Times New Roman" w:eastAsia="Times New Roman" w:hAnsi="Times New Roman" w:cs="Times New Roman"/>
                <w:w w:val="89"/>
                <w:sz w:val="24"/>
              </w:rPr>
              <w:t>16</w:t>
            </w:r>
            <w:r w:rsidRPr="00D36BDD">
              <w:rPr>
                <w:rFonts w:ascii="Times New Roman" w:eastAsia="Times New Roman" w:hAnsi="Times New Roman" w:cs="Times New Roman"/>
                <w:w w:val="89"/>
                <w:sz w:val="32"/>
                <w:vertAlign w:val="superscript"/>
              </w:rPr>
              <w:t>15</w:t>
            </w:r>
            <w:r w:rsidRPr="00D36BDD">
              <w:rPr>
                <w:rFonts w:ascii="Times New Roman" w:eastAsia="Times New Roman" w:hAnsi="Times New Roman" w:cs="Times New Roman"/>
                <w:w w:val="89"/>
                <w:sz w:val="24"/>
              </w:rPr>
              <w:t>-18</w:t>
            </w:r>
            <w:r w:rsidRPr="00D36BDD">
              <w:rPr>
                <w:rFonts w:ascii="Times New Roman" w:eastAsia="Times New Roman" w:hAnsi="Times New Roman" w:cs="Times New Roman"/>
                <w:w w:val="89"/>
                <w:sz w:val="32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294" w:lineRule="exact"/>
              <w:jc w:val="both"/>
              <w:rPr>
                <w:rFonts w:ascii="Times New Roman" w:eastAsia="Times New Roman" w:hAnsi="Times New Roman" w:cs="Times New Roman"/>
                <w:w w:val="89"/>
                <w:sz w:val="32"/>
                <w:vertAlign w:val="superscript"/>
              </w:rPr>
            </w:pPr>
            <w:r w:rsidRPr="00D36BDD">
              <w:rPr>
                <w:rFonts w:ascii="Times New Roman" w:eastAsia="Times New Roman" w:hAnsi="Times New Roman" w:cs="Times New Roman"/>
                <w:w w:val="89"/>
                <w:sz w:val="24"/>
              </w:rPr>
              <w:t>16</w:t>
            </w:r>
            <w:r w:rsidRPr="00D36BDD">
              <w:rPr>
                <w:rFonts w:ascii="Times New Roman" w:eastAsia="Times New Roman" w:hAnsi="Times New Roman" w:cs="Times New Roman"/>
                <w:w w:val="89"/>
                <w:sz w:val="32"/>
                <w:vertAlign w:val="superscript"/>
              </w:rPr>
              <w:t>15</w:t>
            </w:r>
            <w:r w:rsidRPr="00D36BDD">
              <w:rPr>
                <w:rFonts w:ascii="Times New Roman" w:eastAsia="Times New Roman" w:hAnsi="Times New Roman" w:cs="Times New Roman"/>
                <w:w w:val="89"/>
                <w:sz w:val="24"/>
              </w:rPr>
              <w:t>-18</w:t>
            </w:r>
            <w:r w:rsidRPr="00D36BDD">
              <w:rPr>
                <w:rFonts w:ascii="Times New Roman" w:eastAsia="Times New Roman" w:hAnsi="Times New Roman" w:cs="Times New Roman"/>
                <w:w w:val="89"/>
                <w:sz w:val="32"/>
                <w:vertAlign w:val="superscript"/>
              </w:rPr>
              <w:t>00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294" w:lineRule="exact"/>
              <w:jc w:val="both"/>
              <w:rPr>
                <w:rFonts w:ascii="Times New Roman" w:eastAsia="Times New Roman" w:hAnsi="Times New Roman" w:cs="Times New Roman"/>
                <w:w w:val="89"/>
                <w:sz w:val="32"/>
                <w:vertAlign w:val="superscript"/>
              </w:rPr>
            </w:pPr>
            <w:r w:rsidRPr="00D36BDD">
              <w:rPr>
                <w:rFonts w:ascii="Times New Roman" w:eastAsia="Times New Roman" w:hAnsi="Times New Roman" w:cs="Times New Roman"/>
                <w:w w:val="89"/>
                <w:sz w:val="24"/>
              </w:rPr>
              <w:t>16</w:t>
            </w:r>
            <w:r w:rsidRPr="00D36BDD">
              <w:rPr>
                <w:rFonts w:ascii="Times New Roman" w:eastAsia="Times New Roman" w:hAnsi="Times New Roman" w:cs="Times New Roman"/>
                <w:w w:val="89"/>
                <w:sz w:val="32"/>
                <w:vertAlign w:val="superscript"/>
              </w:rPr>
              <w:t>55</w:t>
            </w:r>
            <w:r w:rsidRPr="00D36BDD">
              <w:rPr>
                <w:rFonts w:ascii="Times New Roman" w:eastAsia="Times New Roman" w:hAnsi="Times New Roman" w:cs="Times New Roman"/>
                <w:w w:val="89"/>
                <w:sz w:val="24"/>
              </w:rPr>
              <w:t>-18</w:t>
            </w:r>
            <w:r w:rsidRPr="00D36BDD">
              <w:rPr>
                <w:rFonts w:ascii="Times New Roman" w:eastAsia="Times New Roman" w:hAnsi="Times New Roman" w:cs="Times New Roman"/>
                <w:w w:val="89"/>
                <w:sz w:val="32"/>
                <w:vertAlign w:val="superscript"/>
              </w:rPr>
              <w:t>00</w:t>
            </w:r>
          </w:p>
        </w:tc>
      </w:tr>
      <w:tr w:rsidR="00802B11" w:rsidRPr="00D36BDD" w:rsidTr="00802B11">
        <w:trPr>
          <w:trHeight w:val="264"/>
        </w:trPr>
        <w:tc>
          <w:tcPr>
            <w:tcW w:w="3402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263" w:lineRule="exact"/>
              <w:ind w:left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</w:rPr>
              <w:t>прогулке,  прогулка,  уход  д</w:t>
            </w:r>
            <w:r w:rsidRPr="00D36BDD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sz w:val="24"/>
              </w:rPr>
              <w:t>тей</w:t>
            </w:r>
          </w:p>
        </w:tc>
        <w:tc>
          <w:tcPr>
            <w:tcW w:w="12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02B11" w:rsidRPr="00D36BDD" w:rsidTr="00802B11">
        <w:trPr>
          <w:trHeight w:val="271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266" w:lineRule="exact"/>
              <w:ind w:left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</w:rPr>
              <w:t>домой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B11" w:rsidRPr="00D36BDD" w:rsidRDefault="00802B11" w:rsidP="00802B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</w:tbl>
    <w:p w:rsidR="001B61CB" w:rsidRDefault="001B61CB" w:rsidP="00BB45C2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:rsidR="0035429D" w:rsidRDefault="0035429D" w:rsidP="00BB45C2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:rsidR="0035429D" w:rsidRDefault="0035429D" w:rsidP="00BB45C2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:rsidR="0035429D" w:rsidRDefault="0035429D" w:rsidP="00BB45C2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:rsidR="0035429D" w:rsidRDefault="0035429D" w:rsidP="00BB45C2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:rsidR="0035429D" w:rsidRDefault="0035429D" w:rsidP="00BB45C2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:rsidR="0035429D" w:rsidRDefault="0035429D" w:rsidP="00BB45C2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:rsidR="0035429D" w:rsidRDefault="0035429D" w:rsidP="00BB45C2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:rsidR="0035429D" w:rsidRDefault="0035429D" w:rsidP="00BB45C2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:rsidR="00FA6346" w:rsidRPr="00D36BDD" w:rsidRDefault="00FA6346" w:rsidP="00BB45C2">
      <w:pPr>
        <w:tabs>
          <w:tab w:val="left" w:pos="1560"/>
        </w:tabs>
        <w:spacing w:line="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</w:t>
      </w:r>
      <w:r w:rsidRPr="00D36BDD">
        <w:rPr>
          <w:rFonts w:ascii="Times New Roman" w:eastAsia="Times New Roman" w:hAnsi="Times New Roman" w:cs="Times New Roman"/>
          <w:b/>
          <w:sz w:val="24"/>
          <w:szCs w:val="24"/>
        </w:rPr>
        <w:t>.7 Комплексно - тематическое планирование коррекционных занятий</w:t>
      </w:r>
    </w:p>
    <w:p w:rsidR="00FA6346" w:rsidRPr="00D36BDD" w:rsidRDefault="00FA6346" w:rsidP="00BB45C2">
      <w:pPr>
        <w:ind w:left="-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Первая младшая группа.</w:t>
      </w:r>
    </w:p>
    <w:p w:rsidR="00FA6346" w:rsidRPr="00D36BDD" w:rsidRDefault="00FA6346" w:rsidP="00BB45C2">
      <w:pPr>
        <w:ind w:left="-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Сентябрь. </w:t>
      </w:r>
    </w:p>
    <w:p w:rsidR="00FA6346" w:rsidRPr="00D36BDD" w:rsidRDefault="00FA6346" w:rsidP="00BB45C2">
      <w:pPr>
        <w:ind w:left="-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1- неделя-диагностирование, оформление  результатов диагностики.</w:t>
      </w:r>
    </w:p>
    <w:p w:rsidR="00FA6346" w:rsidRPr="00D36BDD" w:rsidRDefault="00FA6346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 неделя -   Игра с куклой </w:t>
      </w:r>
      <w:proofErr w:type="gramStart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части тела)</w:t>
      </w:r>
    </w:p>
    <w:p w:rsidR="00FA6346" w:rsidRPr="00D36BDD" w:rsidRDefault="00FA6346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неделя –  Игрушки </w:t>
      </w:r>
      <w:proofErr w:type="gramStart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мяч, юла, новая кукла)</w:t>
      </w:r>
    </w:p>
    <w:p w:rsidR="00FA6346" w:rsidRPr="00D36BDD" w:rsidRDefault="00FA6346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неделя -   Овощи</w:t>
      </w:r>
    </w:p>
    <w:p w:rsidR="00FA6346" w:rsidRPr="00D36BDD" w:rsidRDefault="00FA6346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D36B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Октябрь.</w:t>
      </w:r>
    </w:p>
    <w:p w:rsidR="00FA6346" w:rsidRPr="00D36BDD" w:rsidRDefault="00FA6346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1 неделя -  Фрукты</w:t>
      </w:r>
    </w:p>
    <w:p w:rsidR="00FA6346" w:rsidRPr="00D36BDD" w:rsidRDefault="00FA6346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2 недел</w:t>
      </w:r>
      <w:proofErr w:type="gramStart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я-</w:t>
      </w:r>
      <w:proofErr w:type="gramEnd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Одежда (легкое платье, бельё)</w:t>
      </w:r>
    </w:p>
    <w:p w:rsidR="00FA6346" w:rsidRPr="00D36BDD" w:rsidRDefault="00FA6346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неделя -   Игрушки </w:t>
      </w:r>
      <w:proofErr w:type="gramStart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медведь</w:t>
      </w:r>
    </w:p>
    <w:p w:rsidR="00FA6346" w:rsidRPr="00D36BDD" w:rsidRDefault="00FA6346" w:rsidP="00BB45C2">
      <w:pPr>
        <w:ind w:left="-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Ноябрь.</w:t>
      </w:r>
    </w:p>
    <w:p w:rsidR="00FA6346" w:rsidRPr="00D36BDD" w:rsidRDefault="00FA6346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1 неделя – Петушок с семьей, машина, кукла)</w:t>
      </w:r>
      <w:proofErr w:type="gramEnd"/>
    </w:p>
    <w:p w:rsidR="00FA6346" w:rsidRPr="00D36BDD" w:rsidRDefault="00FA6346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4 неделя -  Чайная посуда</w:t>
      </w:r>
    </w:p>
    <w:p w:rsidR="00FA6346" w:rsidRPr="00D36BDD" w:rsidRDefault="00FA6346" w:rsidP="00BB45C2">
      <w:pPr>
        <w:ind w:left="-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Декабрь.</w:t>
      </w:r>
    </w:p>
    <w:p w:rsidR="00FA6346" w:rsidRPr="00D36BDD" w:rsidRDefault="00FA6346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неделя – Одежда </w:t>
      </w:r>
      <w:proofErr w:type="gramStart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верхняя одежда)</w:t>
      </w:r>
      <w:r w:rsidRPr="00FA6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A6346" w:rsidRPr="00D36BDD" w:rsidRDefault="00FA6346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неделя -  Птицы </w:t>
      </w:r>
      <w:proofErr w:type="gramStart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воробей, голубь)</w:t>
      </w:r>
    </w:p>
    <w:p w:rsidR="00FA6346" w:rsidRPr="00D36BDD" w:rsidRDefault="00FA6346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3 неделя – Кошка с котятами.</w:t>
      </w:r>
    </w:p>
    <w:p w:rsidR="00FA6346" w:rsidRPr="00D36BDD" w:rsidRDefault="00FA6346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4 неделя -  Собака  со щенятами.</w:t>
      </w:r>
    </w:p>
    <w:p w:rsidR="00FA6346" w:rsidRPr="00D36BDD" w:rsidRDefault="00FA6346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6346" w:rsidRPr="00D36BDD" w:rsidRDefault="00FA6346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неделя -  Дома </w:t>
      </w:r>
      <w:proofErr w:type="gramStart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жилище человека)</w:t>
      </w:r>
    </w:p>
    <w:p w:rsidR="00FA6346" w:rsidRPr="00D36BDD" w:rsidRDefault="00FA6346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неделя -  Деревья </w:t>
      </w:r>
      <w:proofErr w:type="gramStart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береза, ёлка)</w:t>
      </w:r>
    </w:p>
    <w:p w:rsidR="00FA6346" w:rsidRPr="00D36BDD" w:rsidRDefault="00FA6346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4 неделя -  Зима</w:t>
      </w:r>
    </w:p>
    <w:p w:rsidR="00FA6346" w:rsidRPr="00D36BDD" w:rsidRDefault="00FA6346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Январь.</w:t>
      </w:r>
    </w:p>
    <w:p w:rsidR="00FA6346" w:rsidRPr="00D36BDD" w:rsidRDefault="00FA6346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1 неделя – каникулы.</w:t>
      </w:r>
    </w:p>
    <w:p w:rsidR="00FA6346" w:rsidRPr="00D36BDD" w:rsidRDefault="00FA6346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2  неделя – Праздник ёлки.</w:t>
      </w:r>
    </w:p>
    <w:p w:rsidR="00FA6346" w:rsidRPr="00D36BDD" w:rsidRDefault="00FA6346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3 неделя -   Зимние забавы</w:t>
      </w:r>
    </w:p>
    <w:p w:rsidR="00FA6346" w:rsidRPr="00D36BDD" w:rsidRDefault="00FA6346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4 недел</w:t>
      </w:r>
      <w:proofErr w:type="gramStart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я-</w:t>
      </w:r>
      <w:proofErr w:type="gramEnd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Дикие животные. ( заяц)</w:t>
      </w:r>
    </w:p>
    <w:p w:rsidR="00FA6346" w:rsidRPr="00D36BDD" w:rsidRDefault="00FA6346" w:rsidP="00BB45C2">
      <w:pPr>
        <w:ind w:left="-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Февраль.</w:t>
      </w:r>
    </w:p>
    <w:p w:rsidR="00FA6346" w:rsidRPr="00D36BDD" w:rsidRDefault="00FA6346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неделя -  Дикие животные </w:t>
      </w:r>
      <w:proofErr w:type="gramStart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лиса)</w:t>
      </w:r>
    </w:p>
    <w:p w:rsidR="00FA6346" w:rsidRPr="00D36BDD" w:rsidRDefault="00FA6346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неделя  - Дикие животные </w:t>
      </w:r>
      <w:proofErr w:type="gramStart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медведь)</w:t>
      </w:r>
    </w:p>
    <w:p w:rsidR="00FA6346" w:rsidRPr="00D36BDD" w:rsidRDefault="00FA6346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неделя – Наши папы </w:t>
      </w:r>
      <w:proofErr w:type="gramStart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папин праздник)</w:t>
      </w:r>
    </w:p>
    <w:p w:rsidR="00FA6346" w:rsidRPr="00D36BDD" w:rsidRDefault="00FA6346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4 неделя -  Повторение темы</w:t>
      </w:r>
      <w:proofErr w:type="gramStart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Дикие животные.</w:t>
      </w:r>
    </w:p>
    <w:p w:rsidR="00FA6346" w:rsidRPr="00D36BDD" w:rsidRDefault="00FA6346" w:rsidP="00BB45C2">
      <w:pPr>
        <w:ind w:left="-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Март.</w:t>
      </w:r>
    </w:p>
    <w:p w:rsidR="00FA6346" w:rsidRPr="00D36BDD" w:rsidRDefault="00FA6346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1 неделя – Наша мама. Мамин праздник.</w:t>
      </w:r>
    </w:p>
    <w:p w:rsidR="00FA6346" w:rsidRPr="00D36BDD" w:rsidRDefault="00FA6346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неделя – Дикие животные </w:t>
      </w:r>
      <w:proofErr w:type="gramStart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волк)</w:t>
      </w:r>
    </w:p>
    <w:p w:rsidR="00FA6346" w:rsidRPr="00D36BDD" w:rsidRDefault="00FA6346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3 неделя -  Корова с теленком</w:t>
      </w:r>
    </w:p>
    <w:p w:rsidR="00FA6346" w:rsidRPr="00D36BDD" w:rsidRDefault="00FA6346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4 неделя – Лошадь с жеребенком.</w:t>
      </w:r>
    </w:p>
    <w:p w:rsidR="00FA6346" w:rsidRPr="00D36BDD" w:rsidRDefault="00FA6346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Апрель.</w:t>
      </w:r>
    </w:p>
    <w:p w:rsidR="00FA6346" w:rsidRPr="00D36BDD" w:rsidRDefault="00FA6346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1 неделя -  Весна. Потекла вода</w:t>
      </w:r>
      <w:proofErr w:type="gramStart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</w:t>
      </w:r>
      <w:proofErr w:type="gramStart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ораблики)</w:t>
      </w:r>
    </w:p>
    <w:p w:rsidR="00FA6346" w:rsidRPr="00D36BDD" w:rsidRDefault="00FA6346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2 неделя -  Повторение темы</w:t>
      </w:r>
      <w:proofErr w:type="gramStart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Домашние животные</w:t>
      </w:r>
    </w:p>
    <w:p w:rsidR="00FA6346" w:rsidRPr="00D36BDD" w:rsidRDefault="00FA6346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неделя -   Транспорт </w:t>
      </w:r>
      <w:proofErr w:type="gramStart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легковые и грузовые автомобили</w:t>
      </w:r>
    </w:p>
    <w:p w:rsidR="00FA6346" w:rsidRPr="00D36BDD" w:rsidRDefault="00FA6346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4 неделя -   Хорошо у нас  в саду</w:t>
      </w:r>
      <w:proofErr w:type="gramStart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</w:t>
      </w:r>
      <w:proofErr w:type="gramStart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ассказ и экскурсия  по  д/саду)</w:t>
      </w:r>
    </w:p>
    <w:p w:rsidR="00FA6346" w:rsidRPr="00D36BDD" w:rsidRDefault="00FA6346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Май.</w:t>
      </w:r>
    </w:p>
    <w:p w:rsidR="00FA6346" w:rsidRPr="00D36BDD" w:rsidRDefault="00FA6346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1 неделя – Деревья зеленею</w:t>
      </w:r>
      <w:proofErr w:type="gramStart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т(</w:t>
      </w:r>
      <w:proofErr w:type="gramEnd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береза, тополь)</w:t>
      </w:r>
    </w:p>
    <w:p w:rsidR="00FA6346" w:rsidRPr="00D36BDD" w:rsidRDefault="00FA6346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2 неделя -  Рыбки в аквариуме.</w:t>
      </w:r>
    </w:p>
    <w:p w:rsidR="00FA6346" w:rsidRPr="00D36BDD" w:rsidRDefault="00FA6346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неделя -  Цветы </w:t>
      </w:r>
      <w:proofErr w:type="gramStart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одуванчики)</w:t>
      </w:r>
    </w:p>
    <w:p w:rsidR="00FA6346" w:rsidRPr="00D36BDD" w:rsidRDefault="00FA6346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4 неделя –  Насекомые.</w:t>
      </w:r>
    </w:p>
    <w:p w:rsidR="00FA6346" w:rsidRPr="00802B11" w:rsidRDefault="00FA6346" w:rsidP="00802B11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FA6346" w:rsidRPr="00802B11" w:rsidSect="00FA6346">
          <w:type w:val="nextColumn"/>
          <w:pgSz w:w="11900" w:h="16838"/>
          <w:pgMar w:top="1130" w:right="840" w:bottom="1440" w:left="1560" w:header="0" w:footer="0" w:gutter="0"/>
          <w:cols w:space="0" w:equalWidth="0">
            <w:col w:w="9500"/>
          </w:cols>
          <w:docGrid w:linePitch="360"/>
        </w:sect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</w:p>
    <w:p w:rsidR="00AD3D16" w:rsidRPr="00D36BDD" w:rsidRDefault="00AD3D16" w:rsidP="00BB45C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Вторая младшая группа.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Сентябрь.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1 неделя - неделя-диагностирование, оформление  результатов диагностики.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 неделя -   Наша группа – самая красивая!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неделя –  Игрушки 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неделя -   Части тела и лица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D36B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Октябрь.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1 неделя -  Туалетные принадлежности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2 недел</w:t>
      </w:r>
      <w:proofErr w:type="gramStart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я-</w:t>
      </w:r>
      <w:proofErr w:type="gramEnd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Осень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3 неделя -   Овощи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4 неделя -    Фрукты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Ноябрь.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1 неделя – Одежда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2 неделя -  Обувь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3 неделя –  Мебель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4 неделя -  Продукты питания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Декабрь.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1 неделя – Посуда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2 неделя -  Домашние птицы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3 неделя -  Домашние животные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4 неделя -  Деревья. Праздник ёлки.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Январь.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1 неделя – каникулы.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2  неделя – Новогодний праздник.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3 неделя -   Зимние забавы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4 недел</w:t>
      </w:r>
      <w:proofErr w:type="gramStart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я-</w:t>
      </w:r>
      <w:proofErr w:type="gramEnd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Дикие птицы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Февраль.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неделя -  Дикие животные 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2 неделя  -  Транспорт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3 неделя –  Праздник пап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4 неделя -  Семья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Март.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неделя – Мамин праздник </w:t>
      </w:r>
      <w:proofErr w:type="gramStart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продолжение темы Семья)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2 неделя – Дикие животные весной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3 неделя -  Дикие птицы (повторение)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4 неделя – Весн</w:t>
      </w:r>
      <w:proofErr w:type="gramStart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а-</w:t>
      </w:r>
      <w:proofErr w:type="gramEnd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красна! ( признаки весны)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Апрель.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1 неделя -  Строения. Дом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2 неделя -  Дома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3 неделя – Наш д/сад</w:t>
      </w:r>
      <w:proofErr w:type="gramStart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.(</w:t>
      </w:r>
      <w:proofErr w:type="gramEnd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здание учреждения)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4 неделя -   Домашние животные (повторение)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Май.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1 неделя – Насекомые.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неделя -  Цветы 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3 неделя  - Растения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неделя –  Итоговое диагностическое занятие                                     </w:t>
      </w:r>
    </w:p>
    <w:p w:rsidR="00967959" w:rsidRPr="00D36BDD" w:rsidRDefault="00967959" w:rsidP="00BB45C2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F478B" w:rsidRDefault="005F478B" w:rsidP="00BB45C2">
      <w:pPr>
        <w:ind w:left="-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02B11" w:rsidRDefault="00802B11" w:rsidP="00BB45C2">
      <w:pPr>
        <w:ind w:left="-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967959" w:rsidRPr="00802B11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2B1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Средняя группа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Сентябрь                                                                                                                                                                  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неделя </w:t>
      </w:r>
      <w:proofErr w:type="gramStart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-д</w:t>
      </w:r>
      <w:proofErr w:type="gramEnd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иагностирование, оформление  результатов диагностики.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 неделя -   Осень.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неделя –   Деревья и кустарники 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неделя -   Огород </w:t>
      </w:r>
      <w:proofErr w:type="gramStart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овощи)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D36B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Октябрь.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1 неделя -  Сад</w:t>
      </w:r>
      <w:proofErr w:type="gramStart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</w:t>
      </w:r>
      <w:proofErr w:type="gramStart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proofErr w:type="gramEnd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рукты)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2 недел</w:t>
      </w:r>
      <w:proofErr w:type="gramStart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я-</w:t>
      </w:r>
      <w:proofErr w:type="gramEnd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Сад - Огород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3 неделя -   Ле</w:t>
      </w:r>
      <w:proofErr w:type="gramStart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с(</w:t>
      </w:r>
      <w:proofErr w:type="gramEnd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грибы)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4 неделя -   Лесные ягоды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36B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Ноябрь.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1 неделя – Одежда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2 неделя  - Обувь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3 неделя –  Квартир</w:t>
      </w:r>
      <w:proofErr w:type="gramStart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а(</w:t>
      </w:r>
      <w:proofErr w:type="gramEnd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мебель)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4 неделя -   Кухн</w:t>
      </w:r>
      <w:proofErr w:type="gramStart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я(</w:t>
      </w:r>
      <w:proofErr w:type="gramEnd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посуда)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Декабрь.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1 неделя – Зима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2 неделя -  Зимующие  птицы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3 неделя -  Зимние  развлечения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4 неделя -  Новогодний праздник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Январь.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1 –недел</w:t>
      </w:r>
      <w:proofErr w:type="gramStart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я-</w:t>
      </w:r>
      <w:proofErr w:type="gramEnd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каникулы 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2 неделя – Домашние животные и их детеныши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неделя -   Дикие животные и их детеныши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4 недел</w:t>
      </w:r>
      <w:proofErr w:type="gramStart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я-</w:t>
      </w:r>
      <w:proofErr w:type="gramEnd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Комнатные растения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Февраль.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1 неделя -  Транспорт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неделя  -  Профессии на транспорте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неделя –  Праздник па</w:t>
      </w:r>
      <w:proofErr w:type="gramStart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п(</w:t>
      </w:r>
      <w:proofErr w:type="gramEnd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Семья)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4 неделя -  Части тела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Март.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неделя – Мамин праздник </w:t>
      </w:r>
      <w:proofErr w:type="gramStart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продолжение темы Семья)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2 неделя – Дикие животные весной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неделя -  Перелетные птицы 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4 неделя – Профессии</w:t>
      </w:r>
      <w:proofErr w:type="gramStart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</w:t>
      </w:r>
      <w:proofErr w:type="gramStart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рач)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Апрель.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1 неделя - Весн</w:t>
      </w:r>
      <w:proofErr w:type="gramStart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а-</w:t>
      </w:r>
      <w:proofErr w:type="gramEnd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красна! ( признаки весны) 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неделя - Наш детский сад </w:t>
      </w:r>
      <w:proofErr w:type="gramStart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здание учреждения)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3 неделя – Наш город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неделя – Моя улица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Май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неделя – Правила дорожного движения  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2 неделя -  Цветы  и растения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3 неделя  - Лето наступает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неделя –   Итоговое диагностическое занятие                                   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2B11" w:rsidRDefault="00802B11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2B11" w:rsidRDefault="00802B11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2B11" w:rsidRDefault="00802B11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Старшая группа.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Сентябрь                                                                                                                                                                  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неделя </w:t>
      </w:r>
      <w:proofErr w:type="gramStart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-д</w:t>
      </w:r>
      <w:proofErr w:type="gramEnd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иагностирование, оформление  результатов диагностики.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2 неделя -  Признаки осени.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неделя –   Деревья и кустарники осенью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неделя -   Огород </w:t>
      </w:r>
      <w:proofErr w:type="gramStart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овощи)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D36B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Октябрь.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1 неделя -  Сад</w:t>
      </w:r>
      <w:proofErr w:type="gramStart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</w:t>
      </w:r>
      <w:proofErr w:type="gramStart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proofErr w:type="gramEnd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рукты)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2 недел</w:t>
      </w:r>
      <w:proofErr w:type="gramStart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я-</w:t>
      </w:r>
      <w:proofErr w:type="gramEnd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Сад - Огород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неделя -   Лес Лесные ягоды </w:t>
      </w:r>
      <w:proofErr w:type="gramStart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Съедобные и  несъедобные грибы)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4 неделя – Перелетные птицы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D36B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Ноябрь.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1 неделя – Одежд</w:t>
      </w:r>
      <w:proofErr w:type="gramStart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а(</w:t>
      </w:r>
      <w:proofErr w:type="gramEnd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профессии : швея, закройщик, модельер)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2 неделя  - Обув</w:t>
      </w:r>
      <w:proofErr w:type="gramStart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ь(</w:t>
      </w:r>
      <w:proofErr w:type="gramEnd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профессии: сапожник)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3 неделя – Продукты питания (профессия</w:t>
      </w:r>
      <w:proofErr w:type="gramStart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повар)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неделя -   Посуда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Декабрь.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1 неделя – Зима.  Зимующие  птицы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неделя -  Домашние птицы </w:t>
      </w:r>
      <w:proofErr w:type="gramStart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профессия: птичница)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3 неделя -  Домашние животные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4 неделя -  Новогодний праздник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Январь.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1 –недел</w:t>
      </w:r>
      <w:proofErr w:type="gramStart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я-</w:t>
      </w:r>
      <w:proofErr w:type="gramEnd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каникулы 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неделя –  Мебель </w:t>
      </w:r>
      <w:proofErr w:type="gramStart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уточнение частей мебели)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3 неделя -   Профессии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4 недел</w:t>
      </w:r>
      <w:proofErr w:type="gramStart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я-</w:t>
      </w:r>
      <w:proofErr w:type="gramEnd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Цветущие комнатные растения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Февраль.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1 неделя -  Транспорт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неделя  -  Профессии на транспорте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неделя –  День Защитника Отечества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4 неделя -  Семья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Март.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неделя – Мамин праздник </w:t>
      </w:r>
      <w:proofErr w:type="gramStart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продолжение темы Семья)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2 неделя – Ранняя весна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3 неделя -   Труд людей весной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4 неделя – Наша республика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Апрель.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неделя - Космос 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2 неделя - Электроприборы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3 неделя – Стройк</w:t>
      </w:r>
      <w:proofErr w:type="gramStart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а(</w:t>
      </w:r>
      <w:proofErr w:type="gramEnd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профессии, трудовые действия)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неделя – Моя улица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Май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неделя – Правила дорожного движения  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2 неделя -  Речные и озерные рыбы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3 неделя  - Полезные цветы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неделя –   Итоговое диагностическое занятие                                      </w:t>
      </w:r>
    </w:p>
    <w:p w:rsidR="00967959" w:rsidRPr="00D36BDD" w:rsidRDefault="00967959" w:rsidP="00BB45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2B11" w:rsidRDefault="00802B11" w:rsidP="00BB45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2B11" w:rsidRDefault="00802B11" w:rsidP="00BB45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2B11" w:rsidRDefault="00802B11" w:rsidP="00BB45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7959" w:rsidRPr="00D36BDD" w:rsidRDefault="00967959" w:rsidP="00BB45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Подготовительная к школе группа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Сентябрь                                                                                                                                                                  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1 неделя -   диагностирование, оформление  результатов диагностики.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2 неделя -    Осень (периоды осени, осенние месяцы)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неделя –   Деревья и кустарники осенью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неделя -   Труд взрослых на полях и огородах </w:t>
      </w:r>
      <w:proofErr w:type="gramStart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овощи)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D36B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Октябрь.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неделя -  Труд взрослых в садах </w:t>
      </w:r>
      <w:proofErr w:type="gramStart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фрукты)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2 недел</w:t>
      </w:r>
      <w:proofErr w:type="gramStart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я-</w:t>
      </w:r>
      <w:proofErr w:type="gramEnd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Сбор грибов и ягод осенью ( грибы – ягоды)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неделя -   Насекомые </w:t>
      </w:r>
      <w:proofErr w:type="gramStart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подготовка насекомых к зиме)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неделя – Перелетные птицы </w:t>
      </w:r>
      <w:proofErr w:type="gramStart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водоплавающие птицы)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D36B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Ноябрь.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1 неделя – Одежда, обувь, головные уборы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неделя  - Домашние животные и их детеныши </w:t>
      </w:r>
      <w:proofErr w:type="gramStart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животных осенью)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3 неделя – Дикие животные и их детеныши (подготовка животных к зиме)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неделя -   Сутки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Декабрь.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1 неделя – Зима. Зимние месяцы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неделя -  Мебель </w:t>
      </w:r>
      <w:proofErr w:type="gramStart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назначение мебели, материалы из которых они сделаны)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неделя -  Посуда </w:t>
      </w:r>
      <w:proofErr w:type="gramStart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виды посуды, материал из которой сделана)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4 неделя -  Новогодний праздни</w:t>
      </w:r>
      <w:proofErr w:type="gramStart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к(</w:t>
      </w:r>
      <w:proofErr w:type="gramEnd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продукты питания)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Январь.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1 –недел</w:t>
      </w:r>
      <w:proofErr w:type="gramStart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я-</w:t>
      </w:r>
      <w:proofErr w:type="gramEnd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каникулы 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неделя –  Транспорт </w:t>
      </w:r>
      <w:proofErr w:type="gramStart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виды транспорта, профессии на транспорте) 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3 неделя -   Профессии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4 недел</w:t>
      </w:r>
      <w:proofErr w:type="gramStart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я-</w:t>
      </w:r>
      <w:proofErr w:type="gramEnd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Труд на селе зимой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Февраль.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1 неделя -  Инструменты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неделя  -  Наша Родина </w:t>
      </w:r>
      <w:proofErr w:type="gramStart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-Р</w:t>
      </w:r>
      <w:proofErr w:type="gramEnd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оссия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неделя –  День Защитника Отечества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4 неделя -  Мой дом. Моя семья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Март.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неделя – Мамин праздник </w:t>
      </w:r>
      <w:proofErr w:type="gramStart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продолжение темы Семья)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неделя – Ранняя весна </w:t>
      </w:r>
      <w:proofErr w:type="gramStart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периоды весны, названия месяцев)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3 неделя -   Животный мир морей и океанов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4 неделя –  Животные жарких стран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Апрель.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неделя - Космос 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2 неделя - Электроприборы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3 неделя – Стройк</w:t>
      </w:r>
      <w:proofErr w:type="gramStart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а(</w:t>
      </w:r>
      <w:proofErr w:type="gramEnd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профессии, трудовые действия)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неделя –  Мой родной город. Моя улица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Май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неделя – Правила дорожного движения  </w:t>
      </w:r>
    </w:p>
    <w:p w:rsidR="00967959" w:rsidRPr="00D36BDD" w:rsidRDefault="00967959" w:rsidP="00BB45C2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неделя -  Спорт </w:t>
      </w:r>
      <w:proofErr w:type="gramStart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виды спорта, спортивный инвентарь)</w:t>
      </w:r>
    </w:p>
    <w:p w:rsidR="00802B11" w:rsidRDefault="00967959" w:rsidP="00802B11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3 неделя  -  Ш</w:t>
      </w:r>
      <w:r w:rsidR="00802B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кола </w:t>
      </w:r>
      <w:proofErr w:type="gramStart"/>
      <w:r w:rsidR="00802B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="00802B11">
        <w:rPr>
          <w:rFonts w:ascii="Times New Roman" w:hAnsi="Times New Roman" w:cs="Times New Roman"/>
          <w:color w:val="000000" w:themeColor="text1"/>
          <w:sz w:val="24"/>
          <w:szCs w:val="24"/>
        </w:rPr>
        <w:t>школьные принадлежности)</w:t>
      </w:r>
    </w:p>
    <w:p w:rsidR="00AD3D16" w:rsidRPr="00D36BDD" w:rsidRDefault="00967959" w:rsidP="00802B11">
      <w:pPr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>4 неделя –   Итоговое диагностическое</w:t>
      </w:r>
      <w:r w:rsidRPr="00D36B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02B11">
        <w:rPr>
          <w:rFonts w:ascii="Times New Roman" w:hAnsi="Times New Roman" w:cs="Times New Roman"/>
          <w:color w:val="000000" w:themeColor="text1"/>
          <w:sz w:val="24"/>
          <w:szCs w:val="24"/>
        </w:rPr>
        <w:t>занятие</w:t>
      </w:r>
      <w:r w:rsidR="00AD3D16" w:rsidRPr="00802B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3D16" w:rsidRPr="00D3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AD3D16" w:rsidRPr="00D36BDD" w:rsidRDefault="00AD3D16" w:rsidP="00BB45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2B11" w:rsidRDefault="00802B11" w:rsidP="00BB45C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2B11" w:rsidRDefault="00802B11" w:rsidP="00BB45C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2B11" w:rsidRDefault="00802B11" w:rsidP="00BB45C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2B11" w:rsidRDefault="00802B11" w:rsidP="00BB45C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D3D16" w:rsidRPr="00D36BDD" w:rsidRDefault="00AD3D16" w:rsidP="00BB45C2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D3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3.8. Диагностическ</w:t>
      </w:r>
      <w:r w:rsidR="005F47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ий мониторинг </w:t>
      </w:r>
    </w:p>
    <w:p w:rsidR="00AD3D16" w:rsidRPr="00D36BDD" w:rsidRDefault="00AD3D16" w:rsidP="00BB45C2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Учитель-дефектолог,</w:t>
      </w:r>
      <w:r w:rsidR="00802B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36B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воспитатель</w:t>
      </w:r>
    </w:p>
    <w:p w:rsidR="00AD3D16" w:rsidRPr="00D36BDD" w:rsidRDefault="00AD3D16" w:rsidP="00BB45C2">
      <w:pPr>
        <w:ind w:left="-567"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tbl>
      <w:tblPr>
        <w:tblW w:w="10609" w:type="dxa"/>
        <w:tblInd w:w="-436" w:type="dxa"/>
        <w:tblCellMar>
          <w:left w:w="0" w:type="dxa"/>
          <w:right w:w="0" w:type="dxa"/>
        </w:tblCellMar>
        <w:tblLook w:val="04A0"/>
      </w:tblPr>
      <w:tblGrid>
        <w:gridCol w:w="2671"/>
        <w:gridCol w:w="2835"/>
        <w:gridCol w:w="2551"/>
        <w:gridCol w:w="2552"/>
      </w:tblGrid>
      <w:tr w:rsidR="00AD3D16" w:rsidRPr="00D36BDD" w:rsidTr="00802B11">
        <w:trPr>
          <w:trHeight w:val="280"/>
        </w:trPr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Диагностическая пр</w:t>
            </w: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грамма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 КРР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</w:tr>
      <w:tr w:rsidR="00AD3D16" w:rsidRPr="00D36BDD" w:rsidTr="00802B11">
        <w:trPr>
          <w:trHeight w:val="820"/>
        </w:trPr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Понимание речи и речевая коммуникация: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«Найди отличие в сл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вах», «Объясни дейс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вия», «Подбери слово», «Объясни».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Выявление состо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фонематического слуха: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«Эхо», «Повтори», «Будь внимательным», «Угадай, сколько зв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ков».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Словарь:</w:t>
            </w:r>
          </w:p>
          <w:p w:rsidR="00AD3D16" w:rsidRPr="00802B11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«Угадай, ч</w:t>
            </w:r>
            <w:r w:rsidR="00802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 это?», «Кто 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делает?», «Подбери слово», «Скажи наоборот», «Подбери ряд слов».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Состояние слоговой структуры слова: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«Повтори за мной».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Связная речь: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«Расскажи сказку», «Перескажи», «Составь рассказ по картинке».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Выявление состо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грамматической стороны речи: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«Прятки», «Посчитай», «Назови правильно», «Назови».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Звукопроизношение: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«Назови правильно», «Повтори предлож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ние».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Артикуляционный аппарат.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Развитие общей и мелкой моторики рук.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Развитие моторики речевого аппарата.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Развитие речевого д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хания.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Формирование пр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вильного звукопроизн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шения.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Развитие фонематич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слуха и формир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 навыков звукового анализа.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Развитие и соверше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ствование лексико-грамматической стороны речи.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Развитие навыков чт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и 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фронтальные занятия;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подгрупповые зан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тия;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зан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тия;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интегрированные з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нятия;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экскурсии;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инсценировки и др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матизации;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конкурсы и тематич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ские викторины;</w:t>
            </w:r>
          </w:p>
          <w:p w:rsidR="00AD3D16" w:rsidRPr="00802B11" w:rsidRDefault="00802B11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совместная и сво</w:t>
            </w:r>
            <w:r w:rsidR="00AD3D16"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 w:rsidR="00AD3D16"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AD3D16"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деятел</w:t>
            </w:r>
            <w:r w:rsidR="00AD3D16"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AD3D16"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r w:rsidR="00AD3D16"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AD3D16"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Артикуляционная гимнастика,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пальчиковая гимн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стика, дыхательная гимнастика,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зрительная гимнаст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ка,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 игры, упражнения,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пословицы, погово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ки, загадки, считалки,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чистоговорки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логоп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дическое лото, пре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метно-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сюжетные картинки,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графические дикта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ты,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игры.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Игры-соревнования,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Художественная л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тература.</w:t>
            </w:r>
          </w:p>
        </w:tc>
      </w:tr>
    </w:tbl>
    <w:p w:rsidR="00E04EA8" w:rsidRPr="00D36BDD" w:rsidRDefault="00E04EA8" w:rsidP="00BB45C2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02B11" w:rsidRDefault="00802B11" w:rsidP="00BB45C2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02B11" w:rsidRDefault="00802B11" w:rsidP="00BB45C2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02B11" w:rsidRDefault="00802B11" w:rsidP="00BB45C2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02B11" w:rsidRDefault="00802B11" w:rsidP="00BB45C2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02B11" w:rsidRDefault="00802B11" w:rsidP="00BB45C2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02B11" w:rsidRDefault="00802B11" w:rsidP="00BB45C2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02B11" w:rsidRDefault="00802B11" w:rsidP="00BB45C2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D3D16" w:rsidRPr="00D36BDD" w:rsidRDefault="00AD3D16" w:rsidP="00BB45C2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D36B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Педаго</w:t>
      </w:r>
      <w:proofErr w:type="gramStart"/>
      <w:r w:rsidRPr="00D36B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г-</w:t>
      </w:r>
      <w:proofErr w:type="gramEnd"/>
      <w:r w:rsidRPr="00D36B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психолог</w:t>
      </w:r>
    </w:p>
    <w:tbl>
      <w:tblPr>
        <w:tblW w:w="10609" w:type="dxa"/>
        <w:tblInd w:w="-4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20"/>
        <w:gridCol w:w="2268"/>
        <w:gridCol w:w="1559"/>
        <w:gridCol w:w="993"/>
        <w:gridCol w:w="3969"/>
      </w:tblGrid>
      <w:tr w:rsidR="00AD3D16" w:rsidRPr="00D36BDD" w:rsidTr="00802B11">
        <w:trPr>
          <w:trHeight w:val="420"/>
        </w:trPr>
        <w:tc>
          <w:tcPr>
            <w:tcW w:w="4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Диагностическая программа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Направл</w:t>
            </w:r>
            <w:r w:rsidRPr="00D36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ния КРР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Содержание</w:t>
            </w:r>
          </w:p>
        </w:tc>
      </w:tr>
      <w:tr w:rsidR="00AD3D16" w:rsidRPr="00D36BDD" w:rsidTr="00802B11">
        <w:trPr>
          <w:trHeight w:val="120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Пс</w:t>
            </w:r>
            <w:r w:rsidRPr="00D36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хол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.к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ачества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Методики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D16" w:rsidRPr="00D36BDD" w:rsidRDefault="00AD3D16" w:rsidP="00BB45C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D16" w:rsidRPr="00D36BDD" w:rsidRDefault="00AD3D16" w:rsidP="00BB45C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D16" w:rsidRPr="00D36BDD" w:rsidRDefault="00AD3D16" w:rsidP="00BB45C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D3D16" w:rsidRPr="00D36BDD" w:rsidTr="00802B11">
        <w:trPr>
          <w:trHeight w:val="1120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Понятийное интуитивное мышление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«Интуитивный р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чевой анализ-синтез»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«Интуитивный в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зуальный анализ-синтез»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Понятийное интуитивное мышление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Инд.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Подгр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и упражнения направленные на распределение предметов по группам по основному и дополн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тельному признак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у-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«Назови пре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меты одним словом», «Четвертый лишний», «Найди пару».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и упражнения на мысленное установление сходства и различия, умение  делать выводы – «Сравни картинки», «Дорисуй, чтобы все предметы стали одинаковыми», «Кто что ест», «Аналогии».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и упражнения на установл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связей между предметами и я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лениями –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логические квадраты, схемы, лаб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ринты, систематизация.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и упражнения направленные на умение воспринимать и анализ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 пространственные связи м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жду предметами – лабиринты,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конструкторы, геометрическая мозаика.</w:t>
            </w:r>
          </w:p>
        </w:tc>
      </w:tr>
      <w:tr w:rsidR="00AD3D16" w:rsidRPr="00D36BDD" w:rsidTr="00802B11">
        <w:trPr>
          <w:trHeight w:val="440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Понятийное логическое мышление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«Речевые анал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гии»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«Визуальные ан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логии»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Понятийное логическое мышление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Инд.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Подгр</w:t>
            </w:r>
            <w:proofErr w:type="spellEnd"/>
          </w:p>
        </w:tc>
        <w:tc>
          <w:tcPr>
            <w:tcW w:w="3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D16" w:rsidRPr="00D36BDD" w:rsidRDefault="00AD3D16" w:rsidP="00BB45C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D3D16" w:rsidRPr="00D36BDD" w:rsidTr="00802B11">
        <w:trPr>
          <w:trHeight w:val="260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Понятийное речевое мы</w:t>
            </w:r>
            <w:r w:rsidRPr="00D36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</w:t>
            </w:r>
            <w:r w:rsidRPr="00D36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ление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«Интуитивный р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чевой анализ-синтез»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«Речевые класс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фикации»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«Речевые анал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гии»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Понятийное речевое мышление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Инд.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Подгр</w:t>
            </w:r>
            <w:proofErr w:type="spellEnd"/>
          </w:p>
        </w:tc>
        <w:tc>
          <w:tcPr>
            <w:tcW w:w="3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D16" w:rsidRPr="00D36BDD" w:rsidRDefault="00AD3D16" w:rsidP="00BB45C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D3D16" w:rsidRPr="00D36BDD" w:rsidTr="00802B11">
        <w:trPr>
          <w:trHeight w:val="1080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Понятийное образное мышление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«Интуитивный в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зуальный анализ-синтез»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«Визуальные кла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сификации»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«Визуальные ан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логии»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Понятийное образное мышление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Инд.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Подгр</w:t>
            </w:r>
            <w:proofErr w:type="spellEnd"/>
          </w:p>
        </w:tc>
        <w:tc>
          <w:tcPr>
            <w:tcW w:w="3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D16" w:rsidRPr="00D36BDD" w:rsidRDefault="00AD3D16" w:rsidP="00BB45C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D3D16" w:rsidRPr="00D36BDD" w:rsidTr="00802B11">
        <w:trPr>
          <w:trHeight w:val="280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Визуальное мышление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Равена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Визуальное мышление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Инд.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Подгр</w:t>
            </w:r>
            <w:proofErr w:type="spellEnd"/>
          </w:p>
        </w:tc>
        <w:tc>
          <w:tcPr>
            <w:tcW w:w="3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D16" w:rsidRPr="00D36BDD" w:rsidRDefault="00AD3D16" w:rsidP="00BB45C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D3D16" w:rsidRPr="00D36BDD" w:rsidTr="00802B11">
        <w:trPr>
          <w:trHeight w:val="460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Абстрактное мышление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«Абстрактное мышление»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Абстрактное мышление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Инд.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Подгр</w:t>
            </w:r>
            <w:proofErr w:type="spellEnd"/>
          </w:p>
        </w:tc>
        <w:tc>
          <w:tcPr>
            <w:tcW w:w="3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D16" w:rsidRPr="00D36BDD" w:rsidRDefault="00AD3D16" w:rsidP="00BB45C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D3D16" w:rsidRPr="00D36BDD" w:rsidTr="00802B11">
        <w:trPr>
          <w:trHeight w:val="200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D16" w:rsidRPr="00802B11" w:rsidRDefault="00AD3D16" w:rsidP="00BB45C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Скорость п</w:t>
            </w:r>
            <w:r w:rsidRPr="00D36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 w:rsidR="00802B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рера</w:t>
            </w:r>
            <w:r w:rsidRPr="00D36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ботки информации.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Внимател</w:t>
            </w:r>
            <w:r w:rsidRPr="00D36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ь</w:t>
            </w:r>
            <w:r w:rsidRPr="00D36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Тулу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Пьер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Внимание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D16" w:rsidRPr="00802B11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</w:t>
            </w:r>
            <w:r w:rsidR="00802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и упражнения направленные на 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концентрации и усто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чивости внимания – лабиринты, п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реплетенные линии, корректурная проба, таблицы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Шульте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и упражнения на развитие распределения внимания – «Ши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ровальщик», «Расставь знаки», «Найди такой же фрагмент», аппл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кации,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пазлы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Тангран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и упражнения на увеличение объема внимания – рисование по памяти, рисование по представл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нию, «Мешок», «Что изменилось».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и упражнения на развитие п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реключение внимания – «Кольца», «Найди и вычеркни», «Слушай и хлопай»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,ц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ифровые таблицы.</w:t>
            </w:r>
          </w:p>
        </w:tc>
      </w:tr>
      <w:tr w:rsidR="00AD3D16" w:rsidRPr="00D36BDD" w:rsidTr="00802B11">
        <w:trPr>
          <w:trHeight w:val="3380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Кратковр</w:t>
            </w:r>
            <w:r w:rsidRPr="00D36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менная зр</w:t>
            </w:r>
            <w:r w:rsidRPr="00D36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тельная и слуховая  п</w:t>
            </w:r>
            <w:r w:rsidRPr="00D36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мять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D16" w:rsidRPr="00D36BDD" w:rsidRDefault="00AD3D16" w:rsidP="00802B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3D16" w:rsidRPr="00D36BDD" w:rsidRDefault="00AD3D16" w:rsidP="00BB45C2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«Кратковреме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зрительная п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мять»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Кратковр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менная зр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тельная и слуховая память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Инд.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Подгр</w:t>
            </w:r>
            <w:proofErr w:type="spellEnd"/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и упражнения для развития способности к воссозданию мы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ленных образо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в-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рисование по представлению, ассоциации, опис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предмета без называния.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и упражнения для развития зрительной памят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«Запомни и 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рисуй»,аппликации, выкладывание узоров из палочек или геометрич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фигур,«Что изменилось», «Разложи по памяти».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игр и упражнений для развития слуховой памяти – «Эхо», «Ассоциации», «Выполни действия»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,з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аучивание стихотвор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ний,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перессказ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текста.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и упражнения для развития двигательной, тактильной и эм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циональной памят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«Пиктогра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мы»,подвижные игры и танцевал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движения, пластические этюды.</w:t>
            </w:r>
          </w:p>
        </w:tc>
      </w:tr>
      <w:tr w:rsidR="00AD3D16" w:rsidRPr="00D36BDD" w:rsidTr="00802B11">
        <w:trPr>
          <w:trHeight w:val="560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Речевое ра</w:t>
            </w:r>
            <w:r w:rsidRPr="00D36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</w:t>
            </w:r>
            <w:r w:rsidRPr="00D36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витие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«Речевые антон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мы» «Речевые классификации»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«Произвольное владение речью (исправление, во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становление, з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вершение предл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жений)»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Речевое ра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Инд.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Подгр</w:t>
            </w:r>
            <w:proofErr w:type="spellEnd"/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для слухового воспр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ятия и </w:t>
            </w:r>
            <w:r w:rsidR="00802B11"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обогащение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речевого опыта.</w:t>
            </w:r>
          </w:p>
          <w:p w:rsidR="00AD3D16" w:rsidRPr="00D36BDD" w:rsidRDefault="00802B11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  <w:r w:rsidR="00AD3D16"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на установление связей и 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ношений с использованием речевых высказываний.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Методичное  подробное проговар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 всего, что  делают, объясн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ние.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Придумывание вопросов и ответов на них.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для развития вербал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мышления.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для развития произвольной логической памяти.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Прямая работа с памятью, посре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ством заучивания стихов, слов, фраз пользы не приносит.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Расширение общей осведомленн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Разъяснении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значений слов, обуч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 правильному их употреблению и грамотному построению предл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жений</w:t>
            </w:r>
          </w:p>
        </w:tc>
      </w:tr>
      <w:tr w:rsidR="00AD3D16" w:rsidRPr="00D36BDD" w:rsidTr="00802B11">
        <w:trPr>
          <w:trHeight w:val="360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Зрительн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о-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моторная к</w:t>
            </w:r>
            <w:r w:rsidRPr="00D36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ординация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и упражнения направленные на развитие сенсорных эталонов – «Найди квадрат», «Залатай коврик», «Дорисуй бусы», «Найди пару».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Игры и упражнения направленные 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 развитие целостности воспр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я-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«Дорисуй недостающую д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таль», «На что это похоже», «Какие фигуры спрятались».</w:t>
            </w:r>
          </w:p>
          <w:p w:rsidR="00AD3D16" w:rsidRPr="00802B11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</w:t>
            </w:r>
            <w:r w:rsidR="00802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и упражнения направленные на 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связей между пр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странством, временем, количеством – «Времена года», графический диктант, составление узоров и ф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гур, составление бус, поделки из бумаги,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сериационные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ряды и п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следовательные картинки.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пальчиковой гимн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стики.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пластилином, аппликация, поделки из бумаги, изготовление бус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Использование мозаики, собирание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пазлов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«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Тангран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прописей, шабл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нов, раскрасок.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Срисовывание,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дорисовывание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водка по контуру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штриховка.</w:t>
            </w:r>
          </w:p>
        </w:tc>
      </w:tr>
      <w:tr w:rsidR="00AD3D16" w:rsidRPr="00D36BDD" w:rsidTr="00802B11">
        <w:trPr>
          <w:trHeight w:val="840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Тревожность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Тэммл-Дорки-Амен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эмоци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нальн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личностного развития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Инд.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Подгр</w:t>
            </w:r>
            <w:proofErr w:type="spellEnd"/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игровая терапи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я-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подвижные, познавательные игры.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Сказкотерапия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чтение, проигрыв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психотерапевтических сказок, составление историй совместно с ребенком.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Психогимнастика.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Арттерапия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работа с красками, пластилином,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Релаксационные упражнения – нервно-мышечное расслабление, дыхательные техники, использов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визуальных образов.</w:t>
            </w:r>
          </w:p>
        </w:tc>
      </w:tr>
    </w:tbl>
    <w:p w:rsidR="00802B11" w:rsidRDefault="00802B11" w:rsidP="00BB45C2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02B11" w:rsidRDefault="00802B11" w:rsidP="00BB45C2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02B11" w:rsidRDefault="00802B11" w:rsidP="00BB45C2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02B11" w:rsidRDefault="00802B11" w:rsidP="00BB45C2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02B11" w:rsidRDefault="00802B11" w:rsidP="00BB45C2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02B11" w:rsidRDefault="00802B11" w:rsidP="00BB45C2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02B11" w:rsidRDefault="00802B11" w:rsidP="00BB45C2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02B11" w:rsidRDefault="00802B11" w:rsidP="00BB45C2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02B11" w:rsidRDefault="00802B11" w:rsidP="00BB45C2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02B11" w:rsidRDefault="00802B11" w:rsidP="00BB45C2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02B11" w:rsidRDefault="00802B11" w:rsidP="00BB45C2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02B11" w:rsidRDefault="00802B11" w:rsidP="00BB45C2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02B11" w:rsidRDefault="00802B11" w:rsidP="00BB45C2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02B11" w:rsidRDefault="00802B11" w:rsidP="00BB45C2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02B11" w:rsidRDefault="00802B11" w:rsidP="00BB45C2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D3D16" w:rsidRPr="00D36BDD" w:rsidRDefault="00AD3D16" w:rsidP="00BB45C2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D36B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Учител</w:t>
      </w:r>
      <w:proofErr w:type="gramStart"/>
      <w:r w:rsidRPr="00D36B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ь-</w:t>
      </w:r>
      <w:proofErr w:type="gramEnd"/>
      <w:r w:rsidRPr="00D36B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логопед</w:t>
      </w:r>
    </w:p>
    <w:tbl>
      <w:tblPr>
        <w:tblW w:w="10467" w:type="dxa"/>
        <w:tblInd w:w="-436" w:type="dxa"/>
        <w:tblCellMar>
          <w:left w:w="0" w:type="dxa"/>
          <w:right w:w="0" w:type="dxa"/>
        </w:tblCellMar>
        <w:tblLook w:val="04A0"/>
      </w:tblPr>
      <w:tblGrid>
        <w:gridCol w:w="3120"/>
        <w:gridCol w:w="2693"/>
        <w:gridCol w:w="2383"/>
        <w:gridCol w:w="2271"/>
      </w:tblGrid>
      <w:tr w:rsidR="00AD3D16" w:rsidRPr="00D36BDD" w:rsidTr="00802B11">
        <w:trPr>
          <w:trHeight w:val="24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Диагностическая пр</w:t>
            </w: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грамма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 КРР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</w:tr>
      <w:tr w:rsidR="00AD3D16" w:rsidRPr="00D36BDD" w:rsidTr="00802B11">
        <w:trPr>
          <w:trHeight w:val="78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Понимание речи и реч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вая коммуникация: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«Найди отличие в словах», «Объясни действия», «По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бери слово», «Объясни».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Выявление состояния фонематического слуха: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«Эхо», «Повтори», «Будь внимательным», «Угадай, сколько звуков».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Словарь: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«Угадай, что это?», «Кто что делает?», «Подбери слово», «Скажи наоборот», «Подбери ряд слов».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Состояние слоговой структуры слова: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«Повтори за мной».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Связная речь: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«Расскажи сказку», «Пер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скажи», «Составь рассказ по картинке».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Выявление состояния грамматической стороны речи: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«Прятки», «Посчитай», «Назови правильно», «Н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зови».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Звукопроизношение: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«Назови правильно», «П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втори предложение».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Артикуляционный апп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Развитие общей и мелкой моторики рук.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Развитие моторики речевого аппарата.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Развитие речевого дыхания.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Формирование пр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вильного звукопрои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ношения.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Развитие фонемат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ческого слуха и форм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рование навыков зв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кового анализа.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Развитие и сове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шенствование лексико-грамматической стор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 речи.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Развитие навыков чтения и письма.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фронтальные зан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тия;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подгрупповые зан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тия;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з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нятия;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интегрированные занятия;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экскурсии;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инсценировки и драматизации;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конкурсы и темат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 викторины;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совместная и св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бодная деятел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детей.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Артикуляционная гимнастика,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пальчиковая ги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настика, дыхател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гимнастика,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зрительная гимн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стика,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 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ры, упражнения,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пословицы, пог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ворки, загадки, считалки,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чистог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ворки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логопедич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 лото, пре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метно-сюжетные картинки,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графические ди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танты,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игры.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Игры-соревнования,</w:t>
            </w:r>
          </w:p>
          <w:p w:rsidR="00AD3D16" w:rsidRPr="00D36BDD" w:rsidRDefault="00AD3D16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Художественная литература.</w:t>
            </w:r>
          </w:p>
        </w:tc>
      </w:tr>
    </w:tbl>
    <w:p w:rsidR="00AD3D16" w:rsidRPr="00D36BDD" w:rsidRDefault="00AD3D16" w:rsidP="00BB45C2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AD3D16" w:rsidRPr="00D36BDD" w:rsidRDefault="00AD3D16" w:rsidP="00BB45C2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AD3D16" w:rsidRPr="00D36BDD" w:rsidRDefault="00AD3D16" w:rsidP="00BB45C2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D715D5" w:rsidRPr="00D36BDD" w:rsidRDefault="00802B11" w:rsidP="00BB45C2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ectPr w:rsidR="00D715D5" w:rsidRPr="00D36BDD" w:rsidSect="00AD3D16">
          <w:type w:val="nextColumn"/>
          <w:pgSz w:w="11900" w:h="16838"/>
          <w:pgMar w:top="1130" w:right="840" w:bottom="1440" w:left="1276" w:header="0" w:footer="0" w:gutter="0"/>
          <w:cols w:space="0" w:equalWidth="0">
            <w:col w:w="9784"/>
          </w:cols>
          <w:docGrid w:linePitch="360"/>
        </w:sect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16824" w:rsidRPr="00D36BDD" w:rsidRDefault="00016824" w:rsidP="00802B11">
      <w:pPr>
        <w:spacing w:line="0" w:lineRule="atLeast"/>
        <w:ind w:left="2880" w:firstLine="720"/>
        <w:jc w:val="both"/>
        <w:rPr>
          <w:rFonts w:ascii="Times New Roman" w:eastAsia="Times New Roman" w:hAnsi="Times New Roman" w:cs="Times New Roman"/>
          <w:b/>
          <w:sz w:val="28"/>
        </w:rPr>
      </w:pPr>
      <w:bookmarkStart w:id="9" w:name="page66"/>
      <w:bookmarkStart w:id="10" w:name="_GoBack"/>
      <w:bookmarkEnd w:id="9"/>
      <w:bookmarkEnd w:id="10"/>
      <w:r w:rsidRPr="00D36BDD">
        <w:rPr>
          <w:rFonts w:ascii="Times New Roman" w:eastAsia="Times New Roman" w:hAnsi="Times New Roman" w:cs="Times New Roman"/>
          <w:b/>
          <w:sz w:val="28"/>
        </w:rPr>
        <w:lastRenderedPageBreak/>
        <w:t>Литература</w:t>
      </w:r>
    </w:p>
    <w:p w:rsidR="00016824" w:rsidRPr="00D36BDD" w:rsidRDefault="00016824" w:rsidP="00BB45C2">
      <w:pPr>
        <w:spacing w:line="55" w:lineRule="exact"/>
        <w:jc w:val="both"/>
        <w:rPr>
          <w:rFonts w:ascii="Times New Roman" w:eastAsia="Times New Roman" w:hAnsi="Times New Roman" w:cs="Times New Roman"/>
        </w:rPr>
      </w:pPr>
    </w:p>
    <w:p w:rsidR="00016824" w:rsidRPr="00D36BDD" w:rsidRDefault="00016824" w:rsidP="00BB45C2">
      <w:pPr>
        <w:spacing w:line="234" w:lineRule="auto"/>
        <w:jc w:val="both"/>
        <w:rPr>
          <w:rFonts w:ascii="Times New Roman" w:eastAsia="Times New Roman" w:hAnsi="Times New Roman" w:cs="Times New Roman"/>
          <w:sz w:val="24"/>
        </w:rPr>
      </w:pPr>
      <w:r w:rsidRPr="00D36BDD">
        <w:rPr>
          <w:rFonts w:ascii="Times New Roman" w:eastAsia="Times New Roman" w:hAnsi="Times New Roman" w:cs="Times New Roman"/>
          <w:sz w:val="22"/>
        </w:rPr>
        <w:t xml:space="preserve">1. </w:t>
      </w:r>
      <w:r w:rsidRPr="00D36BDD">
        <w:rPr>
          <w:rFonts w:ascii="Times New Roman" w:eastAsia="Times New Roman" w:hAnsi="Times New Roman" w:cs="Times New Roman"/>
          <w:sz w:val="24"/>
        </w:rPr>
        <w:t xml:space="preserve">Б а </w:t>
      </w:r>
      <w:proofErr w:type="gramStart"/>
      <w:r w:rsidRPr="00D36BDD">
        <w:rPr>
          <w:rFonts w:ascii="Times New Roman" w:eastAsia="Times New Roman" w:hAnsi="Times New Roman" w:cs="Times New Roman"/>
          <w:sz w:val="24"/>
        </w:rPr>
        <w:t>р</w:t>
      </w:r>
      <w:proofErr w:type="gramEnd"/>
      <w:r w:rsidRPr="00D36BDD">
        <w:rPr>
          <w:rFonts w:ascii="Times New Roman" w:eastAsia="Times New Roman" w:hAnsi="Times New Roman" w:cs="Times New Roman"/>
          <w:sz w:val="24"/>
        </w:rPr>
        <w:t xml:space="preserve"> я е в а Л. Б., Г а в р и л у ш к и н а О. П., З а р и н А. П. и др. Программа</w:t>
      </w:r>
      <w:r w:rsidRPr="00D36BDD">
        <w:rPr>
          <w:rFonts w:ascii="Times New Roman" w:eastAsia="Times New Roman" w:hAnsi="Times New Roman" w:cs="Times New Roman"/>
          <w:sz w:val="22"/>
        </w:rPr>
        <w:t xml:space="preserve"> </w:t>
      </w:r>
      <w:r w:rsidRPr="00D36BDD">
        <w:rPr>
          <w:rFonts w:ascii="Times New Roman" w:eastAsia="Times New Roman" w:hAnsi="Times New Roman" w:cs="Times New Roman"/>
          <w:sz w:val="24"/>
        </w:rPr>
        <w:t>воспитания и обуч</w:t>
      </w:r>
      <w:r w:rsidRPr="00D36BDD">
        <w:rPr>
          <w:rFonts w:ascii="Times New Roman" w:eastAsia="Times New Roman" w:hAnsi="Times New Roman" w:cs="Times New Roman"/>
          <w:sz w:val="24"/>
        </w:rPr>
        <w:t>е</w:t>
      </w:r>
      <w:r w:rsidRPr="00D36BDD">
        <w:rPr>
          <w:rFonts w:ascii="Times New Roman" w:eastAsia="Times New Roman" w:hAnsi="Times New Roman" w:cs="Times New Roman"/>
          <w:sz w:val="24"/>
        </w:rPr>
        <w:t>ния дошкольников с интеллектуальной недостаточностью. — СПб</w:t>
      </w:r>
      <w:proofErr w:type="gramStart"/>
      <w:r w:rsidRPr="00D36BDD">
        <w:rPr>
          <w:rFonts w:ascii="Times New Roman" w:eastAsia="Times New Roman" w:hAnsi="Times New Roman" w:cs="Times New Roman"/>
          <w:sz w:val="24"/>
        </w:rPr>
        <w:t>.,</w:t>
      </w:r>
      <w:proofErr w:type="gramEnd"/>
    </w:p>
    <w:p w:rsidR="00016824" w:rsidRPr="00D36BDD" w:rsidRDefault="00016824" w:rsidP="00BB45C2">
      <w:pPr>
        <w:spacing w:line="2" w:lineRule="exact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1020"/>
        <w:gridCol w:w="2280"/>
        <w:gridCol w:w="1020"/>
        <w:gridCol w:w="1000"/>
        <w:gridCol w:w="1460"/>
        <w:gridCol w:w="1960"/>
      </w:tblGrid>
      <w:tr w:rsidR="00016824" w:rsidRPr="00D36BDD" w:rsidTr="006747D7">
        <w:trPr>
          <w:trHeight w:val="276"/>
        </w:trPr>
        <w:tc>
          <w:tcPr>
            <w:tcW w:w="620" w:type="dxa"/>
            <w:shd w:val="clear" w:color="auto" w:fill="auto"/>
            <w:vAlign w:val="bottom"/>
          </w:tcPr>
          <w:p w:rsidR="00016824" w:rsidRPr="00D36BDD" w:rsidRDefault="00016824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</w:rPr>
              <w:t>2001.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16824" w:rsidRPr="00D36BDD" w:rsidRDefault="00016824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16824" w:rsidRPr="00D36BDD" w:rsidRDefault="00016824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16824" w:rsidRPr="00D36BDD" w:rsidRDefault="00016824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16824" w:rsidRPr="00D36BDD" w:rsidRDefault="00016824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16824" w:rsidRPr="00D36BDD" w:rsidRDefault="00016824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16824" w:rsidRPr="00D36BDD" w:rsidRDefault="00016824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016824" w:rsidRPr="00D36BDD" w:rsidTr="006747D7">
        <w:trPr>
          <w:trHeight w:val="276"/>
        </w:trPr>
        <w:tc>
          <w:tcPr>
            <w:tcW w:w="620" w:type="dxa"/>
            <w:shd w:val="clear" w:color="auto" w:fill="auto"/>
            <w:vAlign w:val="bottom"/>
          </w:tcPr>
          <w:p w:rsidR="00016824" w:rsidRPr="00D36BDD" w:rsidRDefault="00016824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D36BDD">
              <w:rPr>
                <w:rFonts w:ascii="Times New Roman" w:eastAsia="Times New Roman" w:hAnsi="Times New Roman" w:cs="Times New Roman"/>
                <w:sz w:val="22"/>
              </w:rPr>
              <w:t>2.</w:t>
            </w:r>
          </w:p>
        </w:tc>
        <w:tc>
          <w:tcPr>
            <w:tcW w:w="4320" w:type="dxa"/>
            <w:gridSpan w:val="3"/>
            <w:shd w:val="clear" w:color="auto" w:fill="auto"/>
            <w:vAlign w:val="bottom"/>
          </w:tcPr>
          <w:p w:rsidR="00016824" w:rsidRPr="00D36BDD" w:rsidRDefault="00016824" w:rsidP="00BB45C2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</w:rPr>
              <w:t xml:space="preserve">Д 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sz w:val="24"/>
              </w:rPr>
              <w:t xml:space="preserve"> у ж и н и н а   Л.  А.  Коррекционная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16824" w:rsidRPr="00D36BDD" w:rsidRDefault="00016824" w:rsidP="00BB45C2">
            <w:pPr>
              <w:spacing w:line="0" w:lineRule="atLeast"/>
              <w:ind w:left="1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016824" w:rsidRPr="00D36BDD" w:rsidRDefault="00016824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</w:rPr>
              <w:t xml:space="preserve">в  детском  саду  для  детей  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</w:p>
        </w:tc>
      </w:tr>
      <w:tr w:rsidR="00016824" w:rsidRPr="00D36BDD" w:rsidTr="006747D7">
        <w:trPr>
          <w:trHeight w:val="276"/>
        </w:trPr>
        <w:tc>
          <w:tcPr>
            <w:tcW w:w="3920" w:type="dxa"/>
            <w:gridSpan w:val="3"/>
            <w:shd w:val="clear" w:color="auto" w:fill="auto"/>
            <w:vAlign w:val="bottom"/>
          </w:tcPr>
          <w:p w:rsidR="00016824" w:rsidRPr="00D36BDD" w:rsidRDefault="00016824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</w:rPr>
              <w:t>нарушением зрения. — М., 2006.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16824" w:rsidRPr="00D36BDD" w:rsidRDefault="00016824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16824" w:rsidRPr="00D36BDD" w:rsidRDefault="00016824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16824" w:rsidRPr="00D36BDD" w:rsidRDefault="00016824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16824" w:rsidRPr="00D36BDD" w:rsidRDefault="00016824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16824" w:rsidRPr="00D36BDD" w:rsidTr="006747D7">
        <w:trPr>
          <w:trHeight w:val="276"/>
        </w:trPr>
        <w:tc>
          <w:tcPr>
            <w:tcW w:w="620" w:type="dxa"/>
            <w:shd w:val="clear" w:color="auto" w:fill="auto"/>
            <w:vAlign w:val="bottom"/>
          </w:tcPr>
          <w:p w:rsidR="00016824" w:rsidRPr="00D36BDD" w:rsidRDefault="00016824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D36BDD">
              <w:rPr>
                <w:rFonts w:ascii="Times New Roman" w:eastAsia="Times New Roman" w:hAnsi="Times New Roman" w:cs="Times New Roman"/>
                <w:sz w:val="22"/>
              </w:rPr>
              <w:t>3.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16824" w:rsidRPr="00D36BDD" w:rsidRDefault="00016824" w:rsidP="00BB45C2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</w:rPr>
              <w:t>Журнал</w:t>
            </w:r>
          </w:p>
        </w:tc>
        <w:tc>
          <w:tcPr>
            <w:tcW w:w="4300" w:type="dxa"/>
            <w:gridSpan w:val="3"/>
            <w:shd w:val="clear" w:color="auto" w:fill="auto"/>
            <w:vAlign w:val="bottom"/>
          </w:tcPr>
          <w:p w:rsidR="00016824" w:rsidRPr="00D36BDD" w:rsidRDefault="00016824" w:rsidP="00BB45C2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</w:rPr>
              <w:t>«Справочник старшего воспитателя»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16824" w:rsidRPr="00D36BDD" w:rsidRDefault="00016824" w:rsidP="00BB45C2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</w:rPr>
              <w:t>№3, 2014,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16824" w:rsidRPr="00D36BDD" w:rsidRDefault="00016824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36BDD">
              <w:rPr>
                <w:rFonts w:ascii="Times New Roman" w:eastAsia="Times New Roman" w:hAnsi="Times New Roman" w:cs="Times New Roman"/>
                <w:sz w:val="24"/>
              </w:rPr>
              <w:t>Скоролупова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sz w:val="24"/>
              </w:rPr>
              <w:t xml:space="preserve"> О.А.</w:t>
            </w:r>
          </w:p>
        </w:tc>
      </w:tr>
      <w:tr w:rsidR="00016824" w:rsidRPr="00D36BDD" w:rsidTr="006747D7">
        <w:trPr>
          <w:trHeight w:val="27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16824" w:rsidRPr="00D36BDD" w:rsidRDefault="00016824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</w:rPr>
              <w:t>Федеральный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16824" w:rsidRPr="00D36BDD" w:rsidRDefault="00016824" w:rsidP="00BB45C2">
            <w:pPr>
              <w:spacing w:line="0" w:lineRule="atLeast"/>
              <w:ind w:left="3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</w:rPr>
              <w:t>государственный</w:t>
            </w:r>
          </w:p>
        </w:tc>
        <w:tc>
          <w:tcPr>
            <w:tcW w:w="2020" w:type="dxa"/>
            <w:gridSpan w:val="2"/>
            <w:shd w:val="clear" w:color="auto" w:fill="auto"/>
            <w:vAlign w:val="bottom"/>
          </w:tcPr>
          <w:p w:rsidR="00016824" w:rsidRPr="00D36BDD" w:rsidRDefault="00016824" w:rsidP="00BB45C2">
            <w:pPr>
              <w:spacing w:line="0" w:lineRule="atLeast"/>
              <w:ind w:left="2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</w:rPr>
              <w:t>образовательный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16824" w:rsidRPr="00D36BDD" w:rsidRDefault="00016824" w:rsidP="00BB45C2">
            <w:pPr>
              <w:spacing w:line="0" w:lineRule="atLeast"/>
              <w:ind w:left="5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</w:rPr>
              <w:t>стандарт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16824" w:rsidRPr="00D36BDD" w:rsidRDefault="00016824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</w:rPr>
              <w:t>дошкольного</w:t>
            </w:r>
          </w:p>
        </w:tc>
      </w:tr>
      <w:tr w:rsidR="00016824" w:rsidRPr="00D36BDD" w:rsidTr="006747D7">
        <w:trPr>
          <w:trHeight w:val="276"/>
        </w:trPr>
        <w:tc>
          <w:tcPr>
            <w:tcW w:w="4940" w:type="dxa"/>
            <w:gridSpan w:val="4"/>
            <w:shd w:val="clear" w:color="auto" w:fill="auto"/>
            <w:vAlign w:val="bottom"/>
          </w:tcPr>
          <w:p w:rsidR="00016824" w:rsidRPr="00D36BDD" w:rsidRDefault="00016824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</w:rPr>
              <w:t>образования: организация внедрения в ДОО.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16824" w:rsidRPr="00D36BDD" w:rsidRDefault="00016824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16824" w:rsidRPr="00D36BDD" w:rsidRDefault="00016824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16824" w:rsidRPr="00D36BDD" w:rsidRDefault="00016824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16824" w:rsidRPr="00D36BDD" w:rsidTr="006747D7">
        <w:trPr>
          <w:trHeight w:val="278"/>
        </w:trPr>
        <w:tc>
          <w:tcPr>
            <w:tcW w:w="620" w:type="dxa"/>
            <w:shd w:val="clear" w:color="auto" w:fill="auto"/>
            <w:vAlign w:val="bottom"/>
          </w:tcPr>
          <w:p w:rsidR="00016824" w:rsidRPr="00D36BDD" w:rsidRDefault="00016824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4320" w:type="dxa"/>
            <w:gridSpan w:val="3"/>
            <w:shd w:val="clear" w:color="auto" w:fill="auto"/>
            <w:vAlign w:val="bottom"/>
          </w:tcPr>
          <w:p w:rsidR="00016824" w:rsidRPr="00D36BDD" w:rsidRDefault="00016824" w:rsidP="00BB45C2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</w:rPr>
              <w:t>От  рождения  до  школы.  Основная</w:t>
            </w:r>
          </w:p>
        </w:tc>
        <w:tc>
          <w:tcPr>
            <w:tcW w:w="4420" w:type="dxa"/>
            <w:gridSpan w:val="3"/>
            <w:shd w:val="clear" w:color="auto" w:fill="auto"/>
            <w:vAlign w:val="bottom"/>
          </w:tcPr>
          <w:p w:rsidR="00016824" w:rsidRPr="00D36BDD" w:rsidRDefault="00016824" w:rsidP="00BB45C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36BDD"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образовательная  программа  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sz w:val="24"/>
              </w:rPr>
              <w:t>дошкольного</w:t>
            </w:r>
            <w:proofErr w:type="gramEnd"/>
          </w:p>
        </w:tc>
      </w:tr>
    </w:tbl>
    <w:p w:rsidR="00016824" w:rsidRPr="00D36BDD" w:rsidRDefault="00016824" w:rsidP="00BB45C2">
      <w:pPr>
        <w:spacing w:line="53" w:lineRule="exact"/>
        <w:jc w:val="both"/>
        <w:rPr>
          <w:rFonts w:ascii="Times New Roman" w:eastAsia="Times New Roman" w:hAnsi="Times New Roman" w:cs="Times New Roman"/>
        </w:rPr>
      </w:pPr>
    </w:p>
    <w:p w:rsidR="00016824" w:rsidRPr="00D36BDD" w:rsidRDefault="00016824" w:rsidP="00BB45C2">
      <w:pPr>
        <w:spacing w:line="264" w:lineRule="auto"/>
        <w:jc w:val="both"/>
        <w:rPr>
          <w:rFonts w:ascii="Times New Roman" w:eastAsia="Times New Roman" w:hAnsi="Times New Roman" w:cs="Times New Roman"/>
          <w:sz w:val="24"/>
        </w:rPr>
      </w:pPr>
      <w:r w:rsidRPr="00D36BDD">
        <w:rPr>
          <w:rFonts w:ascii="Times New Roman" w:eastAsia="Times New Roman" w:hAnsi="Times New Roman" w:cs="Times New Roman"/>
          <w:sz w:val="24"/>
        </w:rPr>
        <w:t xml:space="preserve">образования. Под редакцией Н.Е. </w:t>
      </w:r>
      <w:proofErr w:type="spellStart"/>
      <w:r w:rsidRPr="00D36BDD">
        <w:rPr>
          <w:rFonts w:ascii="Times New Roman" w:eastAsia="Times New Roman" w:hAnsi="Times New Roman" w:cs="Times New Roman"/>
          <w:sz w:val="24"/>
        </w:rPr>
        <w:t>Вераксы</w:t>
      </w:r>
      <w:proofErr w:type="spellEnd"/>
      <w:r w:rsidRPr="00D36BDD">
        <w:rPr>
          <w:rFonts w:ascii="Times New Roman" w:eastAsia="Times New Roman" w:hAnsi="Times New Roman" w:cs="Times New Roman"/>
          <w:sz w:val="24"/>
        </w:rPr>
        <w:t xml:space="preserve">, Т.С.Комаровой, М.А.Васильевой.-3-е изд., </w:t>
      </w:r>
      <w:proofErr w:type="spellStart"/>
      <w:r w:rsidRPr="00D36BDD">
        <w:rPr>
          <w:rFonts w:ascii="Times New Roman" w:eastAsia="Times New Roman" w:hAnsi="Times New Roman" w:cs="Times New Roman"/>
          <w:sz w:val="24"/>
        </w:rPr>
        <w:t>испр</w:t>
      </w:r>
      <w:proofErr w:type="spellEnd"/>
      <w:r w:rsidRPr="00D36BDD">
        <w:rPr>
          <w:rFonts w:ascii="Times New Roman" w:eastAsia="Times New Roman" w:hAnsi="Times New Roman" w:cs="Times New Roman"/>
          <w:sz w:val="24"/>
        </w:rPr>
        <w:t xml:space="preserve">. и доп., </w:t>
      </w:r>
      <w:proofErr w:type="gramStart"/>
      <w:r w:rsidRPr="00D36BDD">
        <w:rPr>
          <w:rFonts w:ascii="Times New Roman" w:eastAsia="Times New Roman" w:hAnsi="Times New Roman" w:cs="Times New Roman"/>
          <w:sz w:val="24"/>
        </w:rPr>
        <w:t>-М</w:t>
      </w:r>
      <w:proofErr w:type="gramEnd"/>
      <w:r w:rsidRPr="00D36BDD">
        <w:rPr>
          <w:rFonts w:ascii="Times New Roman" w:eastAsia="Times New Roman" w:hAnsi="Times New Roman" w:cs="Times New Roman"/>
          <w:sz w:val="24"/>
        </w:rPr>
        <w:t>.: Мозаика-Синтез, 2015. –368 с.</w:t>
      </w:r>
    </w:p>
    <w:p w:rsidR="00016824" w:rsidRPr="00D36BDD" w:rsidRDefault="00016824" w:rsidP="00BB45C2">
      <w:pPr>
        <w:spacing w:line="26" w:lineRule="exact"/>
        <w:jc w:val="both"/>
        <w:rPr>
          <w:rFonts w:ascii="Times New Roman" w:eastAsia="Times New Roman" w:hAnsi="Times New Roman" w:cs="Times New Roman"/>
        </w:rPr>
      </w:pPr>
    </w:p>
    <w:p w:rsidR="00016824" w:rsidRPr="007A369C" w:rsidRDefault="00016824" w:rsidP="00BB45C2">
      <w:pPr>
        <w:numPr>
          <w:ilvl w:val="0"/>
          <w:numId w:val="42"/>
        </w:numPr>
        <w:tabs>
          <w:tab w:val="left" w:pos="708"/>
        </w:tabs>
        <w:spacing w:line="16" w:lineRule="exact"/>
        <w:ind w:firstLine="2"/>
        <w:jc w:val="both"/>
        <w:rPr>
          <w:rFonts w:ascii="Times New Roman" w:eastAsia="Times New Roman" w:hAnsi="Times New Roman" w:cs="Times New Roman"/>
          <w:sz w:val="24"/>
        </w:rPr>
      </w:pPr>
      <w:r w:rsidRPr="007A369C">
        <w:rPr>
          <w:rFonts w:ascii="Times New Roman" w:eastAsia="Times New Roman" w:hAnsi="Times New Roman" w:cs="Times New Roman"/>
          <w:sz w:val="24"/>
        </w:rPr>
        <w:t xml:space="preserve">Примерная основная образовательная программа дошкольного образования </w:t>
      </w:r>
    </w:p>
    <w:p w:rsidR="00016824" w:rsidRPr="00D36BDD" w:rsidRDefault="005F478B" w:rsidP="00BB45C2">
      <w:pPr>
        <w:tabs>
          <w:tab w:val="left" w:pos="708"/>
        </w:tabs>
        <w:spacing w:line="236" w:lineRule="auto"/>
        <w:ind w:left="2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4"/>
        </w:rPr>
        <w:t xml:space="preserve">5. </w:t>
      </w:r>
      <w:r w:rsidR="00016824" w:rsidRPr="00D36BDD">
        <w:rPr>
          <w:rFonts w:ascii="Times New Roman" w:eastAsia="Times New Roman" w:hAnsi="Times New Roman" w:cs="Times New Roman"/>
          <w:sz w:val="24"/>
        </w:rPr>
        <w:t>Программа специальных (коррекционных) образовательных учреждений IV вида (для детей с н</w:t>
      </w:r>
      <w:r w:rsidR="00016824" w:rsidRPr="00D36BDD">
        <w:rPr>
          <w:rFonts w:ascii="Times New Roman" w:eastAsia="Times New Roman" w:hAnsi="Times New Roman" w:cs="Times New Roman"/>
          <w:sz w:val="24"/>
        </w:rPr>
        <w:t>а</w:t>
      </w:r>
      <w:r w:rsidR="00016824" w:rsidRPr="00D36BDD">
        <w:rPr>
          <w:rFonts w:ascii="Times New Roman" w:eastAsia="Times New Roman" w:hAnsi="Times New Roman" w:cs="Times New Roman"/>
          <w:sz w:val="24"/>
        </w:rPr>
        <w:t>рушениями зрения): Программа детского сада: коррекционная работа</w:t>
      </w:r>
      <w:proofErr w:type="gramStart"/>
      <w:r w:rsidR="00016824" w:rsidRPr="00D36BDD">
        <w:rPr>
          <w:rFonts w:ascii="Times New Roman" w:eastAsia="Times New Roman" w:hAnsi="Times New Roman" w:cs="Times New Roman"/>
          <w:sz w:val="24"/>
        </w:rPr>
        <w:t xml:space="preserve"> / П</w:t>
      </w:r>
      <w:proofErr w:type="gramEnd"/>
      <w:r w:rsidR="00016824" w:rsidRPr="00D36BDD">
        <w:rPr>
          <w:rFonts w:ascii="Times New Roman" w:eastAsia="Times New Roman" w:hAnsi="Times New Roman" w:cs="Times New Roman"/>
          <w:sz w:val="24"/>
        </w:rPr>
        <w:t>од ред. Л. И. Плаксиной. — М., 2003.</w:t>
      </w:r>
    </w:p>
    <w:p w:rsidR="00016824" w:rsidRPr="00D36BDD" w:rsidRDefault="00016824" w:rsidP="00BB45C2">
      <w:pPr>
        <w:spacing w:line="13" w:lineRule="exact"/>
        <w:jc w:val="both"/>
        <w:rPr>
          <w:rFonts w:ascii="Times New Roman" w:eastAsia="Times New Roman" w:hAnsi="Times New Roman" w:cs="Times New Roman"/>
          <w:sz w:val="22"/>
        </w:rPr>
      </w:pPr>
    </w:p>
    <w:p w:rsidR="00016824" w:rsidRPr="00D36BDD" w:rsidRDefault="00016824" w:rsidP="00BB45C2">
      <w:pPr>
        <w:numPr>
          <w:ilvl w:val="0"/>
          <w:numId w:val="42"/>
        </w:numPr>
        <w:tabs>
          <w:tab w:val="left" w:pos="708"/>
        </w:tabs>
        <w:spacing w:line="234" w:lineRule="auto"/>
        <w:ind w:firstLine="2"/>
        <w:jc w:val="both"/>
        <w:rPr>
          <w:rFonts w:ascii="Times New Roman" w:eastAsia="Times New Roman" w:hAnsi="Times New Roman" w:cs="Times New Roman"/>
          <w:sz w:val="22"/>
        </w:rPr>
      </w:pPr>
      <w:r w:rsidRPr="00D36BDD">
        <w:rPr>
          <w:rFonts w:ascii="Times New Roman" w:eastAsia="Times New Roman" w:hAnsi="Times New Roman" w:cs="Times New Roman"/>
          <w:sz w:val="24"/>
        </w:rPr>
        <w:t>Психолого-медико-педагогическое обследование ребенка: Комплект рабочих материалов / Под общ</w:t>
      </w:r>
      <w:proofErr w:type="gramStart"/>
      <w:r w:rsidRPr="00D36BDD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D36BDD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D36BDD">
        <w:rPr>
          <w:rFonts w:ascii="Times New Roman" w:eastAsia="Times New Roman" w:hAnsi="Times New Roman" w:cs="Times New Roman"/>
          <w:sz w:val="24"/>
        </w:rPr>
        <w:t>р</w:t>
      </w:r>
      <w:proofErr w:type="gramEnd"/>
      <w:r w:rsidRPr="00D36BDD">
        <w:rPr>
          <w:rFonts w:ascii="Times New Roman" w:eastAsia="Times New Roman" w:hAnsi="Times New Roman" w:cs="Times New Roman"/>
          <w:sz w:val="24"/>
        </w:rPr>
        <w:t>ед. М. М. Семаго. — М., 2001.</w:t>
      </w:r>
    </w:p>
    <w:p w:rsidR="00016824" w:rsidRPr="00D36BDD" w:rsidRDefault="00016824" w:rsidP="00BB45C2">
      <w:pPr>
        <w:spacing w:line="13" w:lineRule="exact"/>
        <w:jc w:val="both"/>
        <w:rPr>
          <w:rFonts w:ascii="Times New Roman" w:eastAsia="Times New Roman" w:hAnsi="Times New Roman" w:cs="Times New Roman"/>
          <w:sz w:val="22"/>
        </w:rPr>
      </w:pPr>
    </w:p>
    <w:p w:rsidR="00016824" w:rsidRPr="00D36BDD" w:rsidRDefault="00016824" w:rsidP="00BB45C2">
      <w:pPr>
        <w:numPr>
          <w:ilvl w:val="0"/>
          <w:numId w:val="42"/>
        </w:numPr>
        <w:tabs>
          <w:tab w:val="left" w:pos="708"/>
        </w:tabs>
        <w:spacing w:line="234" w:lineRule="auto"/>
        <w:ind w:right="20" w:firstLine="2"/>
        <w:jc w:val="both"/>
        <w:rPr>
          <w:rFonts w:ascii="Times New Roman" w:eastAsia="Times New Roman" w:hAnsi="Times New Roman" w:cs="Times New Roman"/>
          <w:sz w:val="22"/>
        </w:rPr>
      </w:pPr>
      <w:r w:rsidRPr="00D36BDD">
        <w:rPr>
          <w:rFonts w:ascii="Times New Roman" w:eastAsia="Times New Roman" w:hAnsi="Times New Roman" w:cs="Times New Roman"/>
          <w:sz w:val="24"/>
        </w:rPr>
        <w:t>Психолого-педагогическая диагностика развития детей дошкольного возраста</w:t>
      </w:r>
      <w:proofErr w:type="gramStart"/>
      <w:r w:rsidRPr="00D36BDD">
        <w:rPr>
          <w:rFonts w:ascii="Times New Roman" w:eastAsia="Times New Roman" w:hAnsi="Times New Roman" w:cs="Times New Roman"/>
          <w:sz w:val="24"/>
        </w:rPr>
        <w:t xml:space="preserve"> / П</w:t>
      </w:r>
      <w:proofErr w:type="gramEnd"/>
      <w:r w:rsidRPr="00D36BDD">
        <w:rPr>
          <w:rFonts w:ascii="Times New Roman" w:eastAsia="Times New Roman" w:hAnsi="Times New Roman" w:cs="Times New Roman"/>
          <w:sz w:val="24"/>
        </w:rPr>
        <w:t xml:space="preserve">од ред. Е. А. </w:t>
      </w:r>
      <w:proofErr w:type="spellStart"/>
      <w:r w:rsidRPr="00D36BDD">
        <w:rPr>
          <w:rFonts w:ascii="Times New Roman" w:eastAsia="Times New Roman" w:hAnsi="Times New Roman" w:cs="Times New Roman"/>
          <w:sz w:val="24"/>
        </w:rPr>
        <w:t>Стребелевой</w:t>
      </w:r>
      <w:proofErr w:type="spellEnd"/>
      <w:r w:rsidRPr="00D36BDD">
        <w:rPr>
          <w:rFonts w:ascii="Times New Roman" w:eastAsia="Times New Roman" w:hAnsi="Times New Roman" w:cs="Times New Roman"/>
          <w:sz w:val="24"/>
        </w:rPr>
        <w:t>. — М., 1998.</w:t>
      </w:r>
    </w:p>
    <w:p w:rsidR="00016824" w:rsidRPr="00D36BDD" w:rsidRDefault="00016824" w:rsidP="00BB45C2">
      <w:pPr>
        <w:spacing w:line="13" w:lineRule="exact"/>
        <w:jc w:val="both"/>
        <w:rPr>
          <w:rFonts w:ascii="Times New Roman" w:eastAsia="Times New Roman" w:hAnsi="Times New Roman" w:cs="Times New Roman"/>
          <w:sz w:val="22"/>
        </w:rPr>
      </w:pPr>
    </w:p>
    <w:p w:rsidR="00016824" w:rsidRPr="00D36BDD" w:rsidRDefault="00016824" w:rsidP="00BB45C2">
      <w:pPr>
        <w:numPr>
          <w:ilvl w:val="0"/>
          <w:numId w:val="42"/>
        </w:numPr>
        <w:tabs>
          <w:tab w:val="left" w:pos="708"/>
        </w:tabs>
        <w:spacing w:line="234" w:lineRule="auto"/>
        <w:ind w:firstLine="2"/>
        <w:jc w:val="both"/>
        <w:rPr>
          <w:rFonts w:ascii="Times New Roman" w:eastAsia="Times New Roman" w:hAnsi="Times New Roman" w:cs="Times New Roman"/>
          <w:sz w:val="22"/>
        </w:rPr>
      </w:pPr>
      <w:r w:rsidRPr="00D36BDD">
        <w:rPr>
          <w:rFonts w:ascii="Times New Roman" w:eastAsia="Times New Roman" w:hAnsi="Times New Roman" w:cs="Times New Roman"/>
          <w:sz w:val="24"/>
        </w:rPr>
        <w:t>Психолого-педагогическая диагностика</w:t>
      </w:r>
      <w:proofErr w:type="gramStart"/>
      <w:r w:rsidRPr="00D36BDD">
        <w:rPr>
          <w:rFonts w:ascii="Times New Roman" w:eastAsia="Times New Roman" w:hAnsi="Times New Roman" w:cs="Times New Roman"/>
          <w:sz w:val="24"/>
        </w:rPr>
        <w:t xml:space="preserve"> / П</w:t>
      </w:r>
      <w:proofErr w:type="gramEnd"/>
      <w:r w:rsidRPr="00D36BDD">
        <w:rPr>
          <w:rFonts w:ascii="Times New Roman" w:eastAsia="Times New Roman" w:hAnsi="Times New Roman" w:cs="Times New Roman"/>
          <w:sz w:val="24"/>
        </w:rPr>
        <w:t xml:space="preserve">од ред. И. Ю. Левченко, С. Д. </w:t>
      </w:r>
      <w:proofErr w:type="spellStart"/>
      <w:r w:rsidRPr="00D36BDD">
        <w:rPr>
          <w:rFonts w:ascii="Times New Roman" w:eastAsia="Times New Roman" w:hAnsi="Times New Roman" w:cs="Times New Roman"/>
          <w:sz w:val="24"/>
        </w:rPr>
        <w:t>Забрамной</w:t>
      </w:r>
      <w:proofErr w:type="spellEnd"/>
      <w:r w:rsidRPr="00D36BDD">
        <w:rPr>
          <w:rFonts w:ascii="Times New Roman" w:eastAsia="Times New Roman" w:hAnsi="Times New Roman" w:cs="Times New Roman"/>
          <w:sz w:val="24"/>
        </w:rPr>
        <w:t>. — М., 2003.</w:t>
      </w:r>
    </w:p>
    <w:p w:rsidR="00016824" w:rsidRPr="00D36BDD" w:rsidRDefault="00016824" w:rsidP="00BB45C2">
      <w:pPr>
        <w:spacing w:line="14" w:lineRule="exact"/>
        <w:jc w:val="both"/>
        <w:rPr>
          <w:rFonts w:ascii="Times New Roman" w:eastAsia="Times New Roman" w:hAnsi="Times New Roman" w:cs="Times New Roman"/>
          <w:sz w:val="22"/>
        </w:rPr>
      </w:pPr>
    </w:p>
    <w:p w:rsidR="00016824" w:rsidRPr="00D36BDD" w:rsidRDefault="00016824" w:rsidP="00BB45C2">
      <w:pPr>
        <w:numPr>
          <w:ilvl w:val="0"/>
          <w:numId w:val="42"/>
        </w:numPr>
        <w:tabs>
          <w:tab w:val="left" w:pos="708"/>
        </w:tabs>
        <w:spacing w:line="236" w:lineRule="auto"/>
        <w:ind w:firstLine="2"/>
        <w:jc w:val="both"/>
        <w:rPr>
          <w:rFonts w:ascii="Times New Roman" w:eastAsia="Times New Roman" w:hAnsi="Times New Roman" w:cs="Times New Roman"/>
          <w:sz w:val="22"/>
        </w:rPr>
      </w:pPr>
      <w:r w:rsidRPr="00D36BDD">
        <w:rPr>
          <w:rFonts w:ascii="Times New Roman" w:eastAsia="Times New Roman" w:hAnsi="Times New Roman" w:cs="Times New Roman"/>
          <w:sz w:val="24"/>
        </w:rPr>
        <w:t xml:space="preserve">Ф и л и ч е в а Т. Б., Т у м а н о в а Т. В., Ч и </w:t>
      </w:r>
      <w:proofErr w:type="gramStart"/>
      <w:r w:rsidRPr="00D36BDD">
        <w:rPr>
          <w:rFonts w:ascii="Times New Roman" w:eastAsia="Times New Roman" w:hAnsi="Times New Roman" w:cs="Times New Roman"/>
          <w:sz w:val="24"/>
        </w:rPr>
        <w:t>р</w:t>
      </w:r>
      <w:proofErr w:type="gramEnd"/>
      <w:r w:rsidRPr="00D36BDD">
        <w:rPr>
          <w:rFonts w:ascii="Times New Roman" w:eastAsia="Times New Roman" w:hAnsi="Times New Roman" w:cs="Times New Roman"/>
          <w:sz w:val="24"/>
        </w:rPr>
        <w:t xml:space="preserve"> к и н а Г. В. Воспитание и обучение детей д</w:t>
      </w:r>
      <w:r w:rsidRPr="00D36BDD">
        <w:rPr>
          <w:rFonts w:ascii="Times New Roman" w:eastAsia="Times New Roman" w:hAnsi="Times New Roman" w:cs="Times New Roman"/>
          <w:sz w:val="24"/>
        </w:rPr>
        <w:t>о</w:t>
      </w:r>
      <w:r w:rsidRPr="00D36BDD">
        <w:rPr>
          <w:rFonts w:ascii="Times New Roman" w:eastAsia="Times New Roman" w:hAnsi="Times New Roman" w:cs="Times New Roman"/>
          <w:sz w:val="24"/>
        </w:rPr>
        <w:t>школьного возраста с общим недоразвитием речи: Программно-методические рекомендации. — М., 2009.</w:t>
      </w:r>
    </w:p>
    <w:p w:rsidR="00016824" w:rsidRPr="00D36BDD" w:rsidRDefault="00016824" w:rsidP="00BB45C2">
      <w:pPr>
        <w:spacing w:line="13" w:lineRule="exact"/>
        <w:jc w:val="both"/>
        <w:rPr>
          <w:rFonts w:ascii="Times New Roman" w:eastAsia="Times New Roman" w:hAnsi="Times New Roman" w:cs="Times New Roman"/>
          <w:sz w:val="22"/>
        </w:rPr>
      </w:pPr>
    </w:p>
    <w:p w:rsidR="00016824" w:rsidRPr="00D36BDD" w:rsidRDefault="00016824" w:rsidP="00BB45C2">
      <w:pPr>
        <w:numPr>
          <w:ilvl w:val="0"/>
          <w:numId w:val="42"/>
        </w:numPr>
        <w:tabs>
          <w:tab w:val="left" w:pos="708"/>
        </w:tabs>
        <w:spacing w:line="236" w:lineRule="auto"/>
        <w:ind w:firstLine="2"/>
        <w:jc w:val="both"/>
        <w:rPr>
          <w:rFonts w:ascii="Times New Roman" w:eastAsia="Times New Roman" w:hAnsi="Times New Roman" w:cs="Times New Roman"/>
          <w:sz w:val="22"/>
        </w:rPr>
      </w:pPr>
      <w:r w:rsidRPr="00D36BDD">
        <w:rPr>
          <w:rFonts w:ascii="Times New Roman" w:eastAsia="Times New Roman" w:hAnsi="Times New Roman" w:cs="Times New Roman"/>
          <w:sz w:val="24"/>
        </w:rPr>
        <w:t xml:space="preserve">Ф и л и ч е в а Т. Б., Т у м а н о в а Т. В., Ч и </w:t>
      </w:r>
      <w:proofErr w:type="gramStart"/>
      <w:r w:rsidRPr="00D36BDD">
        <w:rPr>
          <w:rFonts w:ascii="Times New Roman" w:eastAsia="Times New Roman" w:hAnsi="Times New Roman" w:cs="Times New Roman"/>
          <w:sz w:val="24"/>
        </w:rPr>
        <w:t>р</w:t>
      </w:r>
      <w:proofErr w:type="gramEnd"/>
      <w:r w:rsidRPr="00D36BDD">
        <w:rPr>
          <w:rFonts w:ascii="Times New Roman" w:eastAsia="Times New Roman" w:hAnsi="Times New Roman" w:cs="Times New Roman"/>
          <w:sz w:val="24"/>
        </w:rPr>
        <w:t xml:space="preserve"> к и н а Г. В. Программы дошкольных образов</w:t>
      </w:r>
      <w:r w:rsidRPr="00D36BDD">
        <w:rPr>
          <w:rFonts w:ascii="Times New Roman" w:eastAsia="Times New Roman" w:hAnsi="Times New Roman" w:cs="Times New Roman"/>
          <w:sz w:val="24"/>
        </w:rPr>
        <w:t>а</w:t>
      </w:r>
      <w:r w:rsidRPr="00D36BDD">
        <w:rPr>
          <w:rFonts w:ascii="Times New Roman" w:eastAsia="Times New Roman" w:hAnsi="Times New Roman" w:cs="Times New Roman"/>
          <w:sz w:val="24"/>
        </w:rPr>
        <w:t>тельных учреждений компенсирующего вида для детей с нарушениями речи. Коррекция нарушений речи. — М., 2008.</w:t>
      </w:r>
    </w:p>
    <w:p w:rsidR="00016824" w:rsidRPr="00D36BDD" w:rsidRDefault="00016824" w:rsidP="00BB45C2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016824" w:rsidRPr="00D36BDD" w:rsidRDefault="00016824" w:rsidP="00BB45C2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016824" w:rsidRPr="00D36BDD" w:rsidRDefault="00016824" w:rsidP="00BB45C2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016824" w:rsidRPr="00D36BDD" w:rsidRDefault="00016824" w:rsidP="00BB45C2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967959" w:rsidRPr="00D36BDD" w:rsidRDefault="00967959" w:rsidP="00BB45C2">
      <w:pPr>
        <w:spacing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ectPr w:rsidR="00967959" w:rsidRPr="00D36BDD" w:rsidSect="00D9471D">
          <w:type w:val="nextColumn"/>
          <w:pgSz w:w="11900" w:h="16838"/>
          <w:pgMar w:top="1314" w:right="700" w:bottom="718" w:left="720" w:header="0" w:footer="0" w:gutter="0"/>
          <w:cols w:space="0" w:equalWidth="0">
            <w:col w:w="10480"/>
          </w:cols>
          <w:docGrid w:linePitch="360"/>
        </w:sectPr>
      </w:pPr>
    </w:p>
    <w:p w:rsidR="00D9471D" w:rsidRPr="00D36BDD" w:rsidRDefault="00D9471D" w:rsidP="00BB45C2">
      <w:pPr>
        <w:spacing w:line="285" w:lineRule="exact"/>
        <w:jc w:val="both"/>
        <w:rPr>
          <w:rFonts w:ascii="Times New Roman" w:eastAsia="Times New Roman" w:hAnsi="Times New Roman" w:cs="Times New Roman"/>
        </w:rPr>
      </w:pPr>
      <w:bookmarkStart w:id="11" w:name="page16"/>
      <w:bookmarkEnd w:id="11"/>
    </w:p>
    <w:p w:rsidR="007B1B6C" w:rsidRPr="00D36BDD" w:rsidRDefault="007B1B6C" w:rsidP="00BB45C2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7B1B6C" w:rsidRPr="00D36BDD" w:rsidRDefault="007B1B6C" w:rsidP="00BB45C2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1A0AE3" w:rsidRPr="00D36BDD" w:rsidRDefault="007B1B6C" w:rsidP="00BB45C2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D36B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Приложение </w:t>
      </w:r>
      <w:r w:rsidR="00E45D4E" w:rsidRPr="00D36B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 w:rsidR="001A0AE3" w:rsidRPr="00D3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Комплексная индивидуальная коррекционно-развивающая программа работы специалистов с воспитанником</w:t>
      </w:r>
    </w:p>
    <w:p w:rsidR="001A0AE3" w:rsidRPr="00D36BDD" w:rsidRDefault="001A0AE3" w:rsidP="00BB45C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</w:t>
      </w:r>
    </w:p>
    <w:p w:rsidR="001A0AE3" w:rsidRPr="00D36BDD" w:rsidRDefault="001A0AE3" w:rsidP="00BB45C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 воспитанника</w:t>
      </w:r>
      <w:proofErr w:type="gramStart"/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                                                                                                </w:t>
      </w:r>
    </w:p>
    <w:p w:rsidR="001A0AE3" w:rsidRPr="00D36BDD" w:rsidRDefault="001A0AE3" w:rsidP="00BB45C2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 Возраст:</w:t>
      </w:r>
    </w:p>
    <w:p w:rsidR="001A0AE3" w:rsidRPr="00D36BDD" w:rsidRDefault="001A0AE3" w:rsidP="00BB45C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Группа </w:t>
      </w:r>
    </w:p>
    <w:p w:rsidR="001A0AE3" w:rsidRPr="00D36BDD" w:rsidRDefault="001A0AE3" w:rsidP="00BB45C2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Дата заполнения:</w:t>
      </w:r>
    </w:p>
    <w:p w:rsidR="001A0AE3" w:rsidRPr="00D36BDD" w:rsidRDefault="001A0AE3" w:rsidP="00BB45C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36B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Диагноз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36B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      </w:t>
      </w: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 </w:t>
      </w:r>
    </w:p>
    <w:p w:rsidR="001A0AE3" w:rsidRPr="00D36BDD" w:rsidRDefault="001A0AE3" w:rsidP="00BB45C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0AE3" w:rsidRPr="00D36BDD" w:rsidRDefault="001A0AE3" w:rsidP="00BB45C2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D3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Рекомендации </w:t>
      </w:r>
      <w:proofErr w:type="spellStart"/>
      <w:r w:rsidRPr="00D3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ПМПк</w:t>
      </w:r>
      <w:proofErr w:type="spellEnd"/>
    </w:p>
    <w:tbl>
      <w:tblPr>
        <w:tblW w:w="11199" w:type="dxa"/>
        <w:tblInd w:w="-436" w:type="dxa"/>
        <w:tblCellMar>
          <w:left w:w="0" w:type="dxa"/>
          <w:right w:w="0" w:type="dxa"/>
        </w:tblCellMar>
        <w:tblLook w:val="04A0"/>
      </w:tblPr>
      <w:tblGrid>
        <w:gridCol w:w="4254"/>
        <w:gridCol w:w="56"/>
        <w:gridCol w:w="3845"/>
        <w:gridCol w:w="24"/>
        <w:gridCol w:w="3020"/>
      </w:tblGrid>
      <w:tr w:rsidR="001A0AE3" w:rsidRPr="00D36BDD" w:rsidTr="005F59EC">
        <w:trPr>
          <w:trHeight w:val="320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Актуальный уровень развития</w:t>
            </w:r>
          </w:p>
        </w:tc>
        <w:tc>
          <w:tcPr>
            <w:tcW w:w="39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период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 октября по январь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</w:tr>
      <w:tr w:rsidR="001A0AE3" w:rsidRPr="00D36BDD" w:rsidTr="005F59EC">
        <w:trPr>
          <w:trHeight w:val="300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A0AE3" w:rsidRPr="00D36BDD" w:rsidTr="005F59EC">
        <w:trPr>
          <w:trHeight w:val="640"/>
        </w:trPr>
        <w:tc>
          <w:tcPr>
            <w:tcW w:w="111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E38" w:rsidRPr="00D36BDD" w:rsidRDefault="00531E38" w:rsidP="00BB45C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531E38" w:rsidRPr="00D36BDD" w:rsidRDefault="00531E38" w:rsidP="00BB45C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531E38" w:rsidRPr="00D36BDD" w:rsidRDefault="00531E38" w:rsidP="00BB45C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Развитие зрительного восприятия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Ответственный: учитель-дефектолог</w:t>
            </w:r>
          </w:p>
        </w:tc>
      </w:tr>
      <w:tr w:rsidR="001A0AE3" w:rsidRPr="00D36BDD" w:rsidTr="005F59EC">
        <w:trPr>
          <w:trHeight w:val="1280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E38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Испытывает трудности при  зрител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ном, тактильном  обследовании  пре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метов. Затрудняется в определении оттенков и насыщенности цвета. С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мостоятельно не выполняет составл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картин по образцу, словесному описанию, схеме. Отличает геометр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ческие фигуры (круг, квадрат, овал, прямоугольник, треугольник) и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</w:t>
            </w:r>
            <w:proofErr w:type="spellEnd"/>
          </w:p>
          <w:p w:rsidR="00531E38" w:rsidRPr="00D36BDD" w:rsidRDefault="00531E38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1E38" w:rsidRPr="00D36BDD" w:rsidRDefault="00531E38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ёмные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фигуры (шар, конус, куб, при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ма) по наводящим вопросам педагога.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умеет выполнять зрительный ан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 формы и величины предметов, в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делять величину  реальных предметов. Не может словесно обозначать шир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ну, длину, высоту в предметах. Инс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рукцию  выполнения удерживает пл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хо. Низкий уровень осязательной чу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ствительности. Испытывает трудности при осязании геометрических форм.</w:t>
            </w:r>
          </w:p>
          <w:p w:rsidR="00F80858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 помощью педагога дифференцирует левые и  правые части собственного тела. Не определяет  расположение предметов  в ближнем и дальнем пр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странстве. Ориентируется на плоско</w:t>
            </w:r>
          </w:p>
          <w:p w:rsidR="00F80858" w:rsidRPr="00D36BDD" w:rsidRDefault="00F80858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0858" w:rsidRPr="00D36BDD" w:rsidRDefault="00F80858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альбомного листа,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фланелеграфа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(вверху, внизу, в середине, а  левую, правую стороны самостоятельно не 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определяет). Знает, называет 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имя,  фамилию, отчество не называет.  Сл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весный портрет не составляет.  Мы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 рук вялые. Узнаёт, называет пал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 рук.  Выполняет поочерёдное сг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бание и разгибание пальцев на левой и правой руке. Выполняет пробу «Кулак – ребро – ладонь», «Ушки зайчика», «Кольцо», «Коза», некоторые пальч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ковые гимнастики в медленном темпе и по показу или вместе с педагогом. Пуговицы, молнии не застёгивает.  Инструментами для рисования (ки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точкой, карандашами, трафаретами), аппликации (ножницами) владеет сл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бо.</w:t>
            </w:r>
          </w:p>
          <w:p w:rsidR="00531E38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Графический навык    слабо сформ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рован: карандаш удерживает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proofErr w:type="spellEnd"/>
          </w:p>
          <w:p w:rsidR="00531E38" w:rsidRPr="00D36BDD" w:rsidRDefault="00531E38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1E38" w:rsidRPr="00D36BDD" w:rsidRDefault="00531E38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 рукой, захват правильный. В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полняет  штриховку горизонтальными, вертикальными, наклонными линиями. Навык копирования простых фигур по точкам  отсутствует. Умение обводить рисунок точно по линиям, не отрывая карандаш от  бумаги  низкого уровня.</w:t>
            </w:r>
          </w:p>
        </w:tc>
        <w:tc>
          <w:tcPr>
            <w:tcW w:w="39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Развивать: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-целостность восприятия предм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тов, объектов при выделении 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новных признаков;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-приёмы осязательного обследов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геометрических форм, тел, 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туральных предметов, игрушек;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мелкую моторку  при выполнении пальчиковых гимнастик, проб;</w:t>
            </w:r>
          </w:p>
          <w:p w:rsidR="00531E38" w:rsidRPr="00D36BDD" w:rsidRDefault="00531E38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1E38" w:rsidRPr="00D36BDD" w:rsidRDefault="00531E38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зрительно – моторную координ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 при  лепке, работе с трафар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том, раскрашивании, рисовании, штриховке  вертикальными, гор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зонтальными линиями;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-пространственное восприятие при ориентировке на себе, от себя, на  альбомном листе;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социально бытовую ориентировку в процессе прогулок, экскурсий по детскому саду, участкам, ближа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шему микрорайону; при рассма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ривании картин, книг, фотоальб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мов.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Зрительные, пальчиковые гимнастики в соответствии с лексическими темами, с речевым сопровождением,  игры с предметами в с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ответствии с требованиями лечебно – восстановител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работы.</w:t>
            </w:r>
          </w:p>
          <w:p w:rsidR="00531E38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Игры, упражнения  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31E38" w:rsidRPr="00D36BDD" w:rsidRDefault="00531E38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1E38" w:rsidRPr="00D36BDD" w:rsidRDefault="00531E38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развитию, активизации и тренировке зрительных функций различения, фи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сации, прослеживания, л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кализации.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Дидактические игры и у</w:t>
            </w:r>
            <w:r w:rsidRPr="00D36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 w:rsidRPr="00D36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ражнения: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 развитие и закрепл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умения анализировать основные признаки пре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метов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 отбирание и словесное обозначение величин р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альных предметов, уст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новление взаимосвязей между предметами по в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личине</w:t>
            </w:r>
          </w:p>
          <w:p w:rsidR="00F80858" w:rsidRPr="00D36BDD" w:rsidRDefault="00F80858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0858" w:rsidRPr="00D36BDD" w:rsidRDefault="00F80858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 развитие умения ра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полагать на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фланелеграфе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столе, листе  предметы и изображения по убыва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щей (возрастающей) вел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чине, на развитие глазом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ра;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на развитие 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мелко й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торики: «Мозаика», конс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руирование, лепка, рис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 по трафарету, по контуру, раскрашивание, составление целой карти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 из частей,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дорисовыв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предметов;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 обучение предметно-практической деятельн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сти;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игры с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Монтессори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риалом;</w:t>
            </w:r>
          </w:p>
          <w:p w:rsidR="00531E38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-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развитие обследования </w:t>
            </w:r>
          </w:p>
          <w:p w:rsidR="00531E38" w:rsidRPr="00D36BDD" w:rsidRDefault="00531E38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1E38" w:rsidRPr="00D36BDD" w:rsidRDefault="00531E38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предметов осязательно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на познание самого себя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 знакомство с  помещ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ниями детского сада</w:t>
            </w:r>
            <w:r w:rsidRPr="00D36BD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.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-застёгивание пуговиц, молний, складывание св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вещей на стул и т.д.;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Пользование предметами быта в групповой комн</w:t>
            </w:r>
            <w:r w:rsidRPr="00D36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те, кабинете.</w:t>
            </w:r>
          </w:p>
        </w:tc>
      </w:tr>
      <w:tr w:rsidR="001A0AE3" w:rsidRPr="00D36BDD" w:rsidTr="005F59EC">
        <w:trPr>
          <w:trHeight w:val="260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E38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Для ребенка характерно общее нед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всех психических функций; интеллектуальная недостаточность с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четается с нарушениями моторики, ре</w:t>
            </w:r>
          </w:p>
          <w:p w:rsidR="00531E38" w:rsidRPr="00D36BDD" w:rsidRDefault="00531E38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1E38" w:rsidRPr="00D36BDD" w:rsidRDefault="00531E38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восприятия, памяти, внимания, эмоциональной сферы, произвольных форм поведения.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Понятийные формы мышления и  речь плохо развиты, требуется постоянная помощь взрослого в овладении новым материалом, повторение и дробление информации и инструкций, дополн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тельное разъяснение и показ.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Слабость логического мышления з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ключается в низком уровне развития обобщения, сравнения предметов и явлений окружающей действительн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по существенным признакам, в 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возможности понимания переносного смысла пословиц и метафор.</w:t>
            </w:r>
          </w:p>
          <w:p w:rsidR="00F80858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Самостоятельных выводов даже 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80858" w:rsidRPr="00D36BDD" w:rsidRDefault="00F80858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0858" w:rsidRPr="00D36BDD" w:rsidRDefault="00F80858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 знакомых посылках не делает.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Ребенок хочет участвовать в учебном процессе, но логику заданий не ула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ливает (поднимает руку, а отвечать не может).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 знакомыми людьми 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контактна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 агрессивна.</w:t>
            </w:r>
          </w:p>
        </w:tc>
        <w:tc>
          <w:tcPr>
            <w:tcW w:w="39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Развитие 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мыслительных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опер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ции: анализ, синтез, обобщение, сравнение.  </w:t>
            </w:r>
          </w:p>
          <w:p w:rsidR="00531E38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Развитие  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такие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параметров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</w:t>
            </w:r>
            <w:proofErr w:type="spellEnd"/>
          </w:p>
          <w:p w:rsidR="00531E38" w:rsidRPr="00D36BDD" w:rsidRDefault="00531E38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1E38" w:rsidRPr="00D36BDD" w:rsidRDefault="00531E38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ших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психических функций, как объем восприятия, объем и про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памяти, объем, распредел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и переключаемость внимания.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Развитие понятийных форм мышления.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Пополнение  и уточнение  знаний и представления об окружающем мире людей, предметов и явлений через  расширение объема активн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и пассивного словаря.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E38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и упражнения 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правленные на распред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 предметов по гру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пам по основному и </w:t>
            </w:r>
          </w:p>
          <w:p w:rsidR="00531E38" w:rsidRPr="00D36BDD" w:rsidRDefault="00531E38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1E38" w:rsidRPr="00D36BDD" w:rsidRDefault="00531E38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дополнительному призн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ку; на мысленное устано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 сходства и различия, умение  делать выводы;  на установление связей ме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 предметами и явлени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ми;  на умение восприн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 и анализировать пр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странственные связи ме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 предметами.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и упражнения 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правленные на развитие концентрации и устойч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вости внимания – лаб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ринты, переплетенные л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нии, корректурная проба, таблицы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Шульте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80858" w:rsidRPr="00D36BDD" w:rsidRDefault="00F80858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0858" w:rsidRPr="00D36BDD" w:rsidRDefault="00F80858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и упражнения на развитие распределения внимания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и упражнения на увеличение объема вним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– рисование по пам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ти, рисование по пре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ставлению.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и упражнения на развитие переключение внимания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и упражнения для развития способности к воссозданию мысленных образо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в-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рисование по представлению, ассоци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ции, описание предмета без называния.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и упражнения для развития зрительной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слуховой , тактильной , двигательной памяти.</w:t>
            </w:r>
          </w:p>
        </w:tc>
      </w:tr>
      <w:tr w:rsidR="001A0AE3" w:rsidRPr="00D36BDD" w:rsidTr="005F59EC">
        <w:tc>
          <w:tcPr>
            <w:tcW w:w="111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Речевое развитие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Ответственный: учитель-логопед</w:t>
            </w:r>
          </w:p>
        </w:tc>
      </w:tr>
      <w:tr w:rsidR="001A0AE3" w:rsidRPr="00D36BDD" w:rsidTr="005F59EC">
        <w:trPr>
          <w:trHeight w:val="280"/>
        </w:trPr>
        <w:tc>
          <w:tcPr>
            <w:tcW w:w="4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обращенной речи на быт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вом уровне.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Связная речь сформирована на низком уровне.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по картине и по серии картин недоступно.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затруднен.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составлении рассказа-описания перечисляет лишь отдельные признаки.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Словарный запас ограничен, затрудн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ется в названии частей предметов.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Грубо нарушен грамматический строй речи.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Отмечается нарушения согласования различных частей речи.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 словообразования в стадии формирования.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Большое количество ошибок в воспр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изведении слогового контура слов.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Наиболее типично сокращение колич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слогов.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Звукопроизношение нарушено: св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стящие заменяет на шипящие, шип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щие – губно-зубные, Ч на Т,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соноры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 на У, 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Л’.</w:t>
            </w:r>
          </w:p>
        </w:tc>
        <w:tc>
          <w:tcPr>
            <w:tcW w:w="3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умение  вслушиваться в обращенную речь.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выделят название предм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тов, действия, некоторых призн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ков.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понимание обо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щающего понимания слов.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Активизировать речевую деятел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и развивать лексико-грамматические средства языка.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самостоятельно фраз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вую речь.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различать речевые и нереч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вые звуки.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правильное звук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произношение: постановка и авт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матизация шипящих звуков.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быстроту координации движения.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учебных навыков: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направленность вним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на учителя-логопеда;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понимание и выполн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инструкций;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осуществление сам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контроля;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коррекция поведения и игровой деятельности.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лексической ст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роны речи: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а) знакомство с основн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словами;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конкретизация знак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 и новых слов;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формирование обо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щающей функции слова.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грамматически правильной речи (слове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ные, дидактические, 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глядные игры).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навыков связной грамматически правил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речи (умение отвечать на вопросы).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внимания к зв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ковой стороне речи: выд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ление и определение зв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в окружающей дейс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вительности.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подвижности 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тикуляционного аппарата (артикуляционная гимн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стика).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правильн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звукопроизношения: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постановка свистящих звуков;</w:t>
            </w:r>
          </w:p>
          <w:p w:rsidR="001A0AE3" w:rsidRPr="00D36BDD" w:rsidRDefault="001A0AE3" w:rsidP="00BB45C2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автоматизация свистящих звуков.</w:t>
            </w:r>
          </w:p>
        </w:tc>
      </w:tr>
      <w:tr w:rsidR="001A0AE3" w:rsidRPr="00D36BDD" w:rsidTr="005F59EC">
        <w:trPr>
          <w:trHeight w:val="440"/>
        </w:trPr>
        <w:tc>
          <w:tcPr>
            <w:tcW w:w="111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Физическое развитие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Ответственный: инструктор по физической культуре</w:t>
            </w:r>
          </w:p>
        </w:tc>
      </w:tr>
      <w:tr w:rsidR="001A0AE3" w:rsidRPr="00D36BDD" w:rsidTr="005F59EC">
        <w:trPr>
          <w:trHeight w:val="360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Ходит прямо, не «шаркая» ногами, с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храняя заданное воспитателем напра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ление; выполняет задания: остан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виться, присесть, повернуться.</w:t>
            </w:r>
            <w:proofErr w:type="gramEnd"/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беге сохраняет равновесие.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ограниченной плоскости сохраняет равновесие.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Ползает на четвереньках, лазает по гимнастической стенке произвольным способом.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прыжках отталкивается плохо на двух ногах.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Умеет катить мяч в заданном напра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лении, бросает мяч двумя руками; уд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ряет мячом об пол.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Метает предметы.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Плохо отталкивается в прыжках на двух ногах.</w:t>
            </w:r>
          </w:p>
        </w:tc>
        <w:tc>
          <w:tcPr>
            <w:tcW w:w="3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выполнять упражнение на координацию ног: касаться носком одной ноги пятки другой: пяткой ноги касаться носка, но выставлять поочередно ноги вперед, в сторону, назад.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 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энергично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отталкиваться в прыжках на двух ногах.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перекладывать мяч из одной руки в другую.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метать в корзину (со звук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выми ориентирами).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отталкиваться на двух ногах.</w:t>
            </w:r>
          </w:p>
        </w:tc>
        <w:tc>
          <w:tcPr>
            <w:tcW w:w="30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с заданием  на но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ках, руки вверх, высоко поднимая колени, руки в стороны.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с подскоками, бег по ребристой дорожке.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Ползание на четвереньках с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подлезанием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 дуги.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Ползание по гимнастич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скамейке.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на двух ногах с продвижением вперед.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набивного м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шочка правой и левой р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</w:tr>
    </w:tbl>
    <w:p w:rsidR="001A0AE3" w:rsidRPr="00D36BDD" w:rsidRDefault="001A0AE3" w:rsidP="00BB45C2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Подписи членов </w:t>
      </w:r>
      <w:proofErr w:type="spellStart"/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ПМПк</w:t>
      </w:r>
      <w:proofErr w:type="spellEnd"/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A0AE3" w:rsidRPr="00D36BDD" w:rsidRDefault="001A0AE3" w:rsidP="00BB45C2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ОУ _________________________________________________________</w:t>
      </w:r>
    </w:p>
    <w:p w:rsidR="001A0AE3" w:rsidRPr="00D36BDD" w:rsidRDefault="001A0AE3" w:rsidP="00BB45C2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 заведующего по ВМР ___________________________________________</w:t>
      </w:r>
    </w:p>
    <w:p w:rsidR="001A0AE3" w:rsidRPr="00D36BDD" w:rsidRDefault="001A0AE3" w:rsidP="00BB45C2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              </w:t>
      </w:r>
    </w:p>
    <w:p w:rsidR="001A0AE3" w:rsidRPr="00D36BDD" w:rsidRDefault="001A0AE3" w:rsidP="00BB45C2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</w:t>
      </w:r>
      <w:proofErr w:type="gramStart"/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г-</w:t>
      </w:r>
      <w:proofErr w:type="gramEnd"/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психолог_________________________________________________________</w:t>
      </w:r>
    </w:p>
    <w:p w:rsidR="001A0AE3" w:rsidRPr="00D36BDD" w:rsidRDefault="001A0AE3" w:rsidP="00BB45C2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Воспитатель_______________________________________________________</w:t>
      </w:r>
    </w:p>
    <w:p w:rsidR="001A0AE3" w:rsidRPr="00D36BDD" w:rsidRDefault="001A0AE3" w:rsidP="00BB45C2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</w:t>
      </w:r>
      <w:proofErr w:type="gramStart"/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ь-</w:t>
      </w:r>
      <w:proofErr w:type="gramEnd"/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логопед ____________________________________________________________</w:t>
      </w:r>
    </w:p>
    <w:p w:rsidR="001A0AE3" w:rsidRPr="00D36BDD" w:rsidRDefault="001A0AE3" w:rsidP="00BB45C2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Инструктор по физической культуре ____________________________________________</w:t>
      </w:r>
    </w:p>
    <w:p w:rsidR="001A0AE3" w:rsidRPr="00D36BDD" w:rsidRDefault="001A0AE3" w:rsidP="00BB45C2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D36BDD">
        <w:rPr>
          <w:rFonts w:ascii="Times New Roman" w:eastAsia="Times New Roman" w:hAnsi="Times New Roman" w:cs="Times New Roman"/>
          <w:color w:val="000000"/>
          <w:sz w:val="24"/>
          <w:szCs w:val="24"/>
        </w:rPr>
        <w:t>Дата_________</w:t>
      </w:r>
    </w:p>
    <w:p w:rsidR="00F80858" w:rsidRPr="00D36BDD" w:rsidRDefault="00F80858" w:rsidP="00BB45C2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1A0AE3" w:rsidRPr="00D36BDD" w:rsidRDefault="007B1B6C" w:rsidP="00BB45C2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D36B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Приложение 2</w:t>
      </w:r>
    </w:p>
    <w:p w:rsidR="001A0AE3" w:rsidRPr="00D36BDD" w:rsidRDefault="001A0AE3" w:rsidP="00BB45C2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D3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взаимодействия специалистов в процессе психолог</w:t>
      </w:r>
      <w:proofErr w:type="gramStart"/>
      <w:r w:rsidRPr="00D3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о-</w:t>
      </w:r>
      <w:proofErr w:type="gramEnd"/>
      <w:r w:rsidRPr="00D3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педагогического сопрово</w:t>
      </w:r>
      <w:r w:rsidRPr="00D3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 w:rsidRPr="00D3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дения воспитанников с ОВЗ</w:t>
      </w:r>
    </w:p>
    <w:tbl>
      <w:tblPr>
        <w:tblW w:w="11127" w:type="dxa"/>
        <w:tblInd w:w="-29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2"/>
        <w:gridCol w:w="2977"/>
        <w:gridCol w:w="5239"/>
        <w:gridCol w:w="6"/>
        <w:gridCol w:w="6"/>
        <w:gridCol w:w="1197"/>
      </w:tblGrid>
      <w:tr w:rsidR="001A0AE3" w:rsidRPr="00D36BDD" w:rsidTr="005F59EC">
        <w:trPr>
          <w:trHeight w:val="400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2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</w:t>
            </w: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ники</w:t>
            </w:r>
          </w:p>
        </w:tc>
      </w:tr>
      <w:tr w:rsidR="001A0AE3" w:rsidRPr="00D36BDD" w:rsidTr="005F59EC">
        <w:trPr>
          <w:trHeight w:val="160"/>
        </w:trPr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858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1.Этап сбора </w:t>
            </w:r>
          </w:p>
          <w:p w:rsidR="00F80858" w:rsidRPr="00D36BDD" w:rsidRDefault="00F80858" w:rsidP="00BB45C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F80858" w:rsidRPr="00D36BDD" w:rsidRDefault="00F80858" w:rsidP="00BB45C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 анализа информации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858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Оценка  контингента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</w:t>
            </w:r>
            <w:proofErr w:type="spellEnd"/>
          </w:p>
          <w:p w:rsidR="00F80858" w:rsidRPr="00D36BDD" w:rsidRDefault="00F80858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0858" w:rsidRPr="00D36BDD" w:rsidRDefault="00F80858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питанников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учёта особенностей развития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определения специфики и их образовательных п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требностей;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образовательной среды с целью соответс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 требованиям пр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граммно-методического обеспечения, материал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но-технической и кадр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базы учреждения.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Информационно 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-а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налитическая деятельность</w:t>
            </w:r>
          </w:p>
        </w:tc>
      </w:tr>
      <w:tr w:rsidR="001A0AE3" w:rsidRPr="00D36BDD" w:rsidTr="005F59EC">
        <w:trPr>
          <w:trHeight w:val="3380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AE3" w:rsidRPr="00D36BDD" w:rsidRDefault="001A0AE3" w:rsidP="00BB45C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AE3" w:rsidRPr="00D36BDD" w:rsidRDefault="001A0AE3" w:rsidP="00BB45C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858" w:rsidRPr="00D36BDD" w:rsidRDefault="00F80858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0858" w:rsidRPr="00D36BDD" w:rsidRDefault="00F80858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1.Анализ  рекомендаций ПМПК (по каждому воспитаннику).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Консультация врач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офтальмолога по ос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бенностям работы с воспитанниками, исходя из диагноза  нарушения зрения.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Консультация  тифлопедагога по работе с детьми с нарушением зрения (зрительная 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грузка, требования к дидактическому матери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лу, зрительн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охранительный режим).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4.Комплексное  обследование воспитанников специалистами.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5.проведение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ПМПк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6. Составление комплексной    индивидуальной  коррекционн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развивающей программы раб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с воспитанником.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Составление комплексного плана оказания ребенку медико-психолого-педагогической п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мощи.</w:t>
            </w:r>
          </w:p>
        </w:tc>
        <w:tc>
          <w:tcPr>
            <w:tcW w:w="12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858" w:rsidRPr="00D36BDD" w:rsidRDefault="00F80858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0858" w:rsidRPr="00D36BDD" w:rsidRDefault="00F80858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дующий МБДОУ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 з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щего по ВМР.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ь-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логопед.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псих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лог.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тели.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 по ФК.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кальный руков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дитель.</w:t>
            </w:r>
          </w:p>
        </w:tc>
      </w:tr>
      <w:tr w:rsidR="001A0AE3" w:rsidRPr="00D36BDD" w:rsidTr="005F59EC">
        <w:trPr>
          <w:trHeight w:val="420"/>
        </w:trPr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2.Этап пл</w:t>
            </w:r>
            <w:r w:rsidRPr="00D36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нирования, организации, координации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Октябр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ь-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д</w:t>
            </w:r>
            <w:r w:rsidRPr="00D36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кабрь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Организованный  образ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вательный процесс, имеющий коррекционно-развивающую направле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и процесс специал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психолого-педагогического сопров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ждения детей с  огран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ченными возможностями здоровья при созданных (вариативных) условиях обучения, воспитания, развития, социализации  рассматриваемой катег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рии детей.</w:t>
            </w:r>
          </w:p>
        </w:tc>
        <w:tc>
          <w:tcPr>
            <w:tcW w:w="64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Организационно 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-и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сполнительская деятельность</w:t>
            </w:r>
          </w:p>
        </w:tc>
      </w:tr>
      <w:tr w:rsidR="001A0AE3" w:rsidRPr="00D36BDD" w:rsidTr="005F59EC">
        <w:trPr>
          <w:trHeight w:val="2820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AE3" w:rsidRPr="00D36BDD" w:rsidRDefault="001A0AE3" w:rsidP="00BB45C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AE3" w:rsidRPr="00D36BDD" w:rsidRDefault="001A0AE3" w:rsidP="00BB45C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коррекционных групп.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сетки коррекционных занятий сп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циалистов.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индивидуальных и подгрупповых коррекционных занятий с воспитанниками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тематического подхода в план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ровании коррекционной работы.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всеми участниками коррекционн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процесса единого зрительн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охранительного режима.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индивидуальн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дифференцир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ванного подхода.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специальной предметн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развивающей среды.</w:t>
            </w:r>
          </w:p>
        </w:tc>
        <w:tc>
          <w:tcPr>
            <w:tcW w:w="12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 з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щего по ВМР.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ь-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логопед.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псих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лог.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тели.</w:t>
            </w:r>
          </w:p>
        </w:tc>
      </w:tr>
      <w:tr w:rsidR="001A0AE3" w:rsidRPr="00D36BDD" w:rsidTr="005F59EC">
        <w:trPr>
          <w:trHeight w:val="260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AE3" w:rsidRPr="00D36BDD" w:rsidRDefault="001A0AE3" w:rsidP="00BB45C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AE3" w:rsidRPr="00D36BDD" w:rsidRDefault="001A0AE3" w:rsidP="00BB45C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Информационн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о-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просветительная деятельность</w:t>
            </w:r>
          </w:p>
        </w:tc>
      </w:tr>
      <w:tr w:rsidR="001A0AE3" w:rsidRPr="00D36BDD" w:rsidTr="005F59EC">
        <w:trPr>
          <w:trHeight w:val="3680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AE3" w:rsidRPr="00D36BDD" w:rsidRDefault="001A0AE3" w:rsidP="00BB45C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AE3" w:rsidRPr="00D36BDD" w:rsidRDefault="001A0AE3" w:rsidP="00BB45C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Консультативн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информационная помощь п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дагогам в организации индивидуальных занятий с детьми.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Консультативная деятельность с родителями (по плану и по запросу)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клуба для родителей «Содружес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во»- ежеквартально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 журнала для родителей «Территория детства»- ежемесячно.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 родителей и педагогов.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Выставка книг, методических пособий, дида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тических игр, используемых в коррекционно-педагогической работе.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Оформление стендов, папок-передвижек для р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дителей с рекомендациями профильных специ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листов.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открытых дверей.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 психологии, логопедии, тифлопедагог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ки.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Зав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дующий МБДОУ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 з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щего по ВМР.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ь-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логопед.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псих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лог.</w:t>
            </w:r>
          </w:p>
        </w:tc>
      </w:tr>
      <w:tr w:rsidR="001A0AE3" w:rsidRPr="00D36BDD" w:rsidTr="005F59EC">
        <w:trPr>
          <w:trHeight w:val="220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AE3" w:rsidRPr="00D36BDD" w:rsidRDefault="001A0AE3" w:rsidP="00BB45C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AE3" w:rsidRPr="00D36BDD" w:rsidRDefault="001A0AE3" w:rsidP="00BB45C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Методическая деятельность</w:t>
            </w:r>
          </w:p>
        </w:tc>
      </w:tr>
      <w:tr w:rsidR="001A0AE3" w:rsidRPr="00D36BDD" w:rsidTr="005F59EC">
        <w:trPr>
          <w:trHeight w:val="1820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AE3" w:rsidRPr="00D36BDD" w:rsidRDefault="001A0AE3" w:rsidP="00BB45C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AE3" w:rsidRPr="00D36BDD" w:rsidRDefault="001A0AE3" w:rsidP="00BB45C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Взаимоконсультации</w:t>
            </w:r>
            <w:proofErr w:type="spellEnd"/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Взаимопосещения заняти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й-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групповых;  инд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видуальных;  интегрированных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Инновации в дошкольном специальном образ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вании (педагогическая гостиная)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творческой группе.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ь-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логопед.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псих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лог.</w:t>
            </w:r>
          </w:p>
        </w:tc>
      </w:tr>
      <w:tr w:rsidR="001A0AE3" w:rsidRPr="00D36BDD" w:rsidTr="005F59EC">
        <w:trPr>
          <w:trHeight w:val="280"/>
        </w:trPr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3.Этап диа</w:t>
            </w:r>
            <w:r w:rsidRPr="00D36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</w:t>
            </w:r>
            <w:r w:rsidRPr="00D36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ностики ко</w:t>
            </w:r>
            <w:r w:rsidRPr="00D36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</w:t>
            </w:r>
            <w:r w:rsidRPr="00D36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рекционно-развивающей образов</w:t>
            </w:r>
            <w:r w:rsidRPr="00D36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тельной ср</w:t>
            </w:r>
            <w:r w:rsidRPr="00D36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ды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Январь, май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Констатация  соответс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 созданных условий и выбранных коррекционно-развивающих и образов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тельных программ обр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зовательным потребн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стям ребёнка.</w:t>
            </w:r>
          </w:p>
        </w:tc>
        <w:tc>
          <w:tcPr>
            <w:tcW w:w="64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Контрольно 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-д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иагностическая деятельность</w:t>
            </w:r>
          </w:p>
        </w:tc>
      </w:tr>
      <w:tr w:rsidR="001A0AE3" w:rsidRPr="00D36BDD" w:rsidTr="005F59EC">
        <w:trPr>
          <w:trHeight w:val="1960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AE3" w:rsidRPr="00D36BDD" w:rsidRDefault="001A0AE3" w:rsidP="00BB45C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AE3" w:rsidRPr="00D36BDD" w:rsidRDefault="001A0AE3" w:rsidP="00BB45C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Мониториг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эффективности </w:t>
            </w:r>
            <w:proofErr w:type="spellStart"/>
            <w:proofErr w:type="gram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</w:t>
            </w:r>
            <w:proofErr w:type="spellEnd"/>
            <w:proofErr w:type="gram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работы.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Коллегиальное заключение по оценке динамики развития воспитанников.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Заключение по</w:t>
            </w: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итогам коррекционной работы 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диагностика, тестирование, анкетирование р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дителей и педагогов, наблюдение, беседы, ан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 продуктов деятельности, работа проблемных и творческих групп).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дующий МБДОУ</w:t>
            </w:r>
          </w:p>
          <w:p w:rsidR="00F80858" w:rsidRPr="00D36BDD" w:rsidRDefault="00F80858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оспитатель</w:t>
            </w:r>
          </w:p>
          <w:p w:rsidR="001A0AE3" w:rsidRPr="00D36BDD" w:rsidRDefault="00F80858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Учитель-дефект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</w:t>
            </w:r>
            <w:r w:rsidR="001A0AE3"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ь-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логопед.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псих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лог.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тели.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 по ФК.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кальный руков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дитель</w:t>
            </w:r>
          </w:p>
        </w:tc>
      </w:tr>
      <w:tr w:rsidR="001A0AE3" w:rsidRPr="00D36BDD" w:rsidTr="005F59EC">
        <w:trPr>
          <w:trHeight w:val="200"/>
        </w:trPr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858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4.Этап рег</w:t>
            </w:r>
            <w:r w:rsidRPr="00D36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</w:t>
            </w:r>
            <w:r w:rsidRPr="00D36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ляции и </w:t>
            </w:r>
            <w:proofErr w:type="spellStart"/>
            <w:r w:rsidRPr="00D36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кор</w:t>
            </w:r>
            <w:proofErr w:type="spellEnd"/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36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ректировки</w:t>
            </w:r>
            <w:proofErr w:type="spellEnd"/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ь-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апрель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Результатом является вн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сение необходимых изм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нений в образовательный процесс и процесс сопр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вождения детей с умере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ограниченными во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можностями здоровья, корректировка условий и форм обучения, методов и 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приёмов работы</w:t>
            </w:r>
          </w:p>
        </w:tc>
        <w:tc>
          <w:tcPr>
            <w:tcW w:w="5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Регулятивно-корректировочная деятел</w:t>
            </w:r>
            <w:r w:rsidRPr="00D36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ь</w:t>
            </w:r>
            <w:r w:rsidRPr="00D36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ность</w:t>
            </w:r>
          </w:p>
          <w:p w:rsidR="00F80858" w:rsidRPr="00D36BDD" w:rsidRDefault="00F80858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Внесение поправок и дополнений в программы и план.</w:t>
            </w:r>
          </w:p>
          <w:p w:rsidR="00F80858" w:rsidRPr="00D36BDD" w:rsidRDefault="00F80858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коррекционных групп.</w:t>
            </w:r>
          </w:p>
          <w:p w:rsidR="00F80858" w:rsidRPr="00D36BDD" w:rsidRDefault="00F80858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сетки коррекционных занятий сп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циалистов.</w:t>
            </w:r>
          </w:p>
          <w:p w:rsidR="00F80858" w:rsidRPr="00D36BDD" w:rsidRDefault="00F80858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индивидуальных и подгрупповых коррекционных занятий с воспитанниками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F80858" w:rsidRPr="00D36BDD" w:rsidRDefault="00F80858" w:rsidP="00BB45C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тематического подхода в план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ровании коррекционной работы</w:t>
            </w:r>
          </w:p>
          <w:p w:rsidR="00F80858" w:rsidRPr="00D36BDD" w:rsidRDefault="00F80858" w:rsidP="00BB45C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F80858" w:rsidRPr="00D36BDD" w:rsidRDefault="00F80858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всеми участниками коррекционн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процесса единого зрительн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охранительного режима.</w:t>
            </w:r>
          </w:p>
          <w:p w:rsidR="00F80858" w:rsidRPr="00D36BDD" w:rsidRDefault="00F80858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индивидуальн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дифференцир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ванного подхода.</w:t>
            </w:r>
          </w:p>
          <w:p w:rsidR="00F80858" w:rsidRPr="00D36BDD" w:rsidRDefault="00F80858" w:rsidP="00BB45C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специальной предметн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развивающей среды.</w:t>
            </w:r>
          </w:p>
          <w:p w:rsidR="00F80858" w:rsidRPr="00D36BDD" w:rsidRDefault="00F80858" w:rsidP="00BB45C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F80858" w:rsidRPr="00D36BDD" w:rsidRDefault="00F80858" w:rsidP="00BB45C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F80858" w:rsidRPr="00D36BDD" w:rsidRDefault="00F80858" w:rsidP="00BB45C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F80858" w:rsidRPr="00D36BDD" w:rsidRDefault="00F80858" w:rsidP="00BB45C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F80858" w:rsidRPr="00D36BDD" w:rsidRDefault="00F80858" w:rsidP="00BB45C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F80858" w:rsidRPr="00D36BDD" w:rsidRDefault="00F80858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858" w:rsidRPr="00D36BDD" w:rsidRDefault="00F80858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Учитель-дефект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лог.</w:t>
            </w:r>
          </w:p>
          <w:p w:rsidR="00F80858" w:rsidRPr="00D36BDD" w:rsidRDefault="00F80858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ь-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логопед.</w:t>
            </w:r>
          </w:p>
          <w:p w:rsidR="001A0AE3" w:rsidRPr="00D36BDD" w:rsidRDefault="00F80858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психолог</w:t>
            </w:r>
          </w:p>
        </w:tc>
      </w:tr>
      <w:tr w:rsidR="001A0AE3" w:rsidRPr="00D36BDD" w:rsidTr="005F59EC">
        <w:trPr>
          <w:trHeight w:val="3220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AE3" w:rsidRPr="00D36BDD" w:rsidRDefault="001A0AE3" w:rsidP="00BB45C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AE3" w:rsidRPr="00D36BDD" w:rsidRDefault="001A0AE3" w:rsidP="00BB45C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A0AE3" w:rsidRPr="00D36BDD" w:rsidTr="005F59EC">
        <w:trPr>
          <w:trHeight w:val="200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AE3" w:rsidRPr="00D36BDD" w:rsidRDefault="001A0AE3" w:rsidP="00BB45C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AE3" w:rsidRPr="00D36BDD" w:rsidRDefault="001A0AE3" w:rsidP="00BB45C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Информационн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о-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просветительная деятел</w:t>
            </w:r>
            <w:r w:rsidRPr="00D36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ь</w:t>
            </w:r>
            <w:r w:rsidRPr="00D36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0AE3" w:rsidRPr="00D36BDD" w:rsidTr="005F59EC">
        <w:trPr>
          <w:trHeight w:val="580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AE3" w:rsidRPr="00D36BDD" w:rsidRDefault="001A0AE3" w:rsidP="00BB45C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AE3" w:rsidRPr="00D36BDD" w:rsidRDefault="001A0AE3" w:rsidP="00BB45C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Консультативн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информационная помощь п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дагогам в организации индивидуальных занятий с детьми.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Консультативная деятельность с родителями (по плану и по запросу)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клуба для родителей «Содружес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во»- ежеквартально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 журнала для родителей «Территория детства»- ежемесячно.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 родителей и педагогов.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Выставка книг, методических пособий, дида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тических игр, используемых в коррекционно-педагогической работе.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стендов, папок-передвижек для р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дителей с рекомендациями профильных специ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листов.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открытых дверей.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 психологии, логопедии, тифлопедагог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ки.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858" w:rsidRPr="00D36BDD" w:rsidRDefault="00F80858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Учитель-дефект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лог.</w:t>
            </w:r>
          </w:p>
          <w:p w:rsidR="00F80858" w:rsidRPr="00D36BDD" w:rsidRDefault="00F80858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ь-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логопед.</w:t>
            </w:r>
          </w:p>
          <w:p w:rsidR="00F80858" w:rsidRPr="00D36BDD" w:rsidRDefault="00F80858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психолог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A0AE3" w:rsidRPr="00D36BDD" w:rsidTr="005F59EC">
        <w:trPr>
          <w:trHeight w:val="300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AE3" w:rsidRPr="00D36BDD" w:rsidRDefault="001A0AE3" w:rsidP="00BB45C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AE3" w:rsidRPr="00D36BDD" w:rsidRDefault="001A0AE3" w:rsidP="00BB45C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0AE3" w:rsidRPr="00D36BDD" w:rsidTr="005F59EC">
        <w:trPr>
          <w:trHeight w:val="1600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AE3" w:rsidRPr="00D36BDD" w:rsidRDefault="001A0AE3" w:rsidP="00BB45C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AE3" w:rsidRPr="00D36BDD" w:rsidRDefault="001A0AE3" w:rsidP="00BB45C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Взаимоконсультации</w:t>
            </w:r>
            <w:proofErr w:type="spellEnd"/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Взаимопосещения заняти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й-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групповых;  инд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видуальных;  интегрированных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Инновации в дошкольном специальном образ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вании (педагогическая гостиная)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творческой группе.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858" w:rsidRPr="00D36BDD" w:rsidRDefault="00F80858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Учитель-дефект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ь-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логопед.</w:t>
            </w:r>
          </w:p>
          <w:p w:rsidR="001A0AE3" w:rsidRPr="00D36BDD" w:rsidRDefault="001A0AE3" w:rsidP="00BB45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</w:t>
            </w:r>
            <w:proofErr w:type="gramStart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</w:t>
            </w:r>
            <w:proofErr w:type="gramEnd"/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псих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лог.</w:t>
            </w:r>
          </w:p>
        </w:tc>
      </w:tr>
    </w:tbl>
    <w:p w:rsidR="001A0AE3" w:rsidRPr="00D36BDD" w:rsidRDefault="001A0AE3" w:rsidP="00BB45C2">
      <w:pPr>
        <w:jc w:val="both"/>
        <w:rPr>
          <w:rFonts w:ascii="Times New Roman" w:hAnsi="Times New Roman" w:cs="Times New Roman"/>
        </w:rPr>
      </w:pPr>
    </w:p>
    <w:p w:rsidR="001A0AE3" w:rsidRPr="00D36BDD" w:rsidRDefault="001A0AE3" w:rsidP="00BB45C2">
      <w:pPr>
        <w:jc w:val="both"/>
        <w:rPr>
          <w:rFonts w:ascii="Times New Roman" w:hAnsi="Times New Roman" w:cs="Times New Roman"/>
        </w:rPr>
      </w:pPr>
    </w:p>
    <w:p w:rsidR="001A0AE3" w:rsidRPr="00D36BDD" w:rsidRDefault="001A0AE3" w:rsidP="00BB45C2">
      <w:pPr>
        <w:jc w:val="both"/>
        <w:rPr>
          <w:rFonts w:ascii="Times New Roman" w:hAnsi="Times New Roman" w:cs="Times New Roman"/>
        </w:rPr>
      </w:pPr>
    </w:p>
    <w:p w:rsidR="001A0AE3" w:rsidRPr="00D36BDD" w:rsidRDefault="001A0AE3" w:rsidP="00BB45C2">
      <w:pPr>
        <w:jc w:val="both"/>
        <w:rPr>
          <w:rFonts w:ascii="Times New Roman" w:hAnsi="Times New Roman" w:cs="Times New Roman"/>
        </w:rPr>
      </w:pPr>
    </w:p>
    <w:p w:rsidR="00F80858" w:rsidRPr="00D36BDD" w:rsidRDefault="00F80858" w:rsidP="00BB45C2">
      <w:pPr>
        <w:spacing w:line="29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E38" w:rsidRPr="00D36BDD" w:rsidRDefault="00531E38" w:rsidP="00BB45C2">
      <w:pPr>
        <w:spacing w:line="297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1E38" w:rsidRPr="00D36BDD" w:rsidRDefault="00531E38" w:rsidP="00BB45C2">
      <w:pPr>
        <w:spacing w:line="297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1E38" w:rsidRPr="00D36BDD" w:rsidRDefault="00531E38" w:rsidP="00BB45C2">
      <w:pPr>
        <w:spacing w:line="297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1E38" w:rsidRPr="00D36BDD" w:rsidRDefault="00531E38" w:rsidP="00BB45C2">
      <w:pPr>
        <w:spacing w:line="297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1E38" w:rsidRPr="00D36BDD" w:rsidRDefault="00531E38" w:rsidP="00BB45C2">
      <w:pPr>
        <w:spacing w:line="297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1E38" w:rsidRPr="00D36BDD" w:rsidRDefault="00531E38" w:rsidP="00BB45C2">
      <w:pPr>
        <w:spacing w:line="297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1E38" w:rsidRPr="00D36BDD" w:rsidRDefault="00531E38" w:rsidP="00BB45C2">
      <w:pPr>
        <w:spacing w:line="297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1E38" w:rsidRPr="00D36BDD" w:rsidRDefault="00531E38" w:rsidP="00BB45C2">
      <w:pPr>
        <w:spacing w:line="297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1E38" w:rsidRPr="00D36BDD" w:rsidRDefault="00531E38" w:rsidP="00BB45C2">
      <w:pPr>
        <w:spacing w:line="297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1E38" w:rsidRPr="00D36BDD" w:rsidRDefault="00531E38" w:rsidP="00BB45C2">
      <w:pPr>
        <w:spacing w:line="297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1E38" w:rsidRPr="00D36BDD" w:rsidRDefault="00531E38" w:rsidP="00BB45C2">
      <w:pPr>
        <w:spacing w:line="297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1E38" w:rsidRPr="00D36BDD" w:rsidRDefault="00531E38" w:rsidP="00BB45C2">
      <w:pPr>
        <w:spacing w:line="297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1E38" w:rsidRPr="00D36BDD" w:rsidRDefault="00531E38" w:rsidP="00BB45C2">
      <w:pPr>
        <w:spacing w:line="297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1E38" w:rsidRPr="00D36BDD" w:rsidRDefault="00531E38" w:rsidP="00BB45C2">
      <w:pPr>
        <w:spacing w:line="297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1E38" w:rsidRPr="00D36BDD" w:rsidRDefault="00531E38" w:rsidP="00BB45C2">
      <w:pPr>
        <w:spacing w:line="297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1E38" w:rsidRPr="00D36BDD" w:rsidRDefault="00531E38" w:rsidP="00BB45C2">
      <w:pPr>
        <w:spacing w:line="297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1E38" w:rsidRPr="00D36BDD" w:rsidRDefault="00531E38" w:rsidP="00BB45C2">
      <w:pPr>
        <w:spacing w:line="297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1E38" w:rsidRPr="00D36BDD" w:rsidRDefault="00531E38" w:rsidP="00BB45C2">
      <w:pPr>
        <w:spacing w:line="297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1E38" w:rsidRPr="00D36BDD" w:rsidRDefault="00531E38" w:rsidP="00BB45C2">
      <w:pPr>
        <w:spacing w:line="297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1E38" w:rsidRPr="00D36BDD" w:rsidRDefault="00531E38" w:rsidP="00BB45C2">
      <w:pPr>
        <w:spacing w:line="297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1E38" w:rsidRPr="00D36BDD" w:rsidRDefault="00531E38" w:rsidP="00BB45C2">
      <w:pPr>
        <w:spacing w:line="297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1E38" w:rsidRPr="00D36BDD" w:rsidRDefault="00531E38" w:rsidP="00BB45C2">
      <w:pPr>
        <w:spacing w:line="297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1E38" w:rsidRPr="00D36BDD" w:rsidRDefault="00531E38" w:rsidP="00BB45C2">
      <w:pPr>
        <w:spacing w:line="297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1E38" w:rsidRPr="00D36BDD" w:rsidRDefault="00531E38" w:rsidP="00BB45C2">
      <w:pPr>
        <w:spacing w:line="297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1E38" w:rsidRPr="00D36BDD" w:rsidRDefault="00531E38" w:rsidP="00BB45C2">
      <w:pPr>
        <w:spacing w:line="297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1E38" w:rsidRPr="00D36BDD" w:rsidRDefault="00531E38" w:rsidP="00BB45C2">
      <w:pPr>
        <w:spacing w:line="297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1E38" w:rsidRPr="00D36BDD" w:rsidRDefault="00531E38" w:rsidP="00BB45C2">
      <w:pPr>
        <w:spacing w:line="297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1E38" w:rsidRPr="00D36BDD" w:rsidRDefault="00531E38" w:rsidP="00BB45C2">
      <w:pPr>
        <w:spacing w:line="297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1E38" w:rsidRPr="00D36BDD" w:rsidRDefault="00531E38" w:rsidP="00BB45C2">
      <w:pPr>
        <w:spacing w:line="297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1E38" w:rsidRPr="00D36BDD" w:rsidRDefault="00531E38" w:rsidP="00BB45C2">
      <w:pPr>
        <w:spacing w:line="297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1E38" w:rsidRPr="00D36BDD" w:rsidRDefault="00531E38" w:rsidP="00BB45C2">
      <w:pPr>
        <w:spacing w:line="297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1E38" w:rsidRPr="00D36BDD" w:rsidRDefault="00531E38" w:rsidP="00BB45C2">
      <w:pPr>
        <w:spacing w:line="297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1E38" w:rsidRPr="00D36BDD" w:rsidRDefault="00531E38" w:rsidP="00BB45C2">
      <w:pPr>
        <w:spacing w:line="297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1E38" w:rsidRPr="00D36BDD" w:rsidRDefault="00531E38" w:rsidP="00BB45C2">
      <w:pPr>
        <w:spacing w:line="297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1E38" w:rsidRPr="00D36BDD" w:rsidRDefault="00531E38" w:rsidP="00BB45C2">
      <w:pPr>
        <w:spacing w:line="297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1E38" w:rsidRPr="00D36BDD" w:rsidRDefault="00531E38" w:rsidP="00BB45C2">
      <w:pPr>
        <w:spacing w:line="297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1E38" w:rsidRPr="00D36BDD" w:rsidRDefault="00531E38" w:rsidP="00BB45C2">
      <w:pPr>
        <w:spacing w:line="297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1E38" w:rsidRPr="00D36BDD" w:rsidRDefault="00531E38" w:rsidP="00BB45C2">
      <w:pPr>
        <w:spacing w:line="297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6D8" w:rsidRPr="00D36BDD" w:rsidRDefault="004436D8" w:rsidP="00BB45C2">
      <w:pPr>
        <w:spacing w:line="249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436D8" w:rsidRPr="00D36BDD" w:rsidSect="00531E38">
          <w:type w:val="nextColumn"/>
          <w:pgSz w:w="11901" w:h="16840"/>
          <w:pgMar w:top="709" w:right="1134" w:bottom="1134" w:left="1134" w:header="0" w:footer="0" w:gutter="0"/>
          <w:cols w:space="0"/>
          <w:docGrid w:linePitch="360"/>
        </w:sectPr>
      </w:pPr>
    </w:p>
    <w:p w:rsidR="00F80858" w:rsidRPr="00D36BDD" w:rsidRDefault="00F80858" w:rsidP="00BB45C2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page77"/>
      <w:bookmarkStart w:id="13" w:name="page78"/>
      <w:bookmarkStart w:id="14" w:name="page79"/>
      <w:bookmarkStart w:id="15" w:name="page80"/>
      <w:bookmarkEnd w:id="12"/>
      <w:bookmarkEnd w:id="13"/>
      <w:bookmarkEnd w:id="14"/>
      <w:bookmarkEnd w:id="15"/>
    </w:p>
    <w:sectPr w:rsidR="00F80858" w:rsidRPr="00D36BDD" w:rsidSect="00603C07">
      <w:type w:val="nextColumn"/>
      <w:pgSz w:w="11901" w:h="16840"/>
      <w:pgMar w:top="1134" w:right="1134" w:bottom="1134" w:left="1134" w:header="0" w:footer="0" w:gutter="0"/>
      <w:cols w:space="0" w:equalWidth="0">
        <w:col w:w="9926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555" w:rsidRDefault="00837555" w:rsidP="00DF63B5">
      <w:r>
        <w:separator/>
      </w:r>
    </w:p>
  </w:endnote>
  <w:endnote w:type="continuationSeparator" w:id="0">
    <w:p w:rsidR="00837555" w:rsidRDefault="00837555" w:rsidP="00DF6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724759"/>
      <w:docPartObj>
        <w:docPartGallery w:val="Page Numbers (Bottom of Page)"/>
        <w:docPartUnique/>
      </w:docPartObj>
    </w:sdtPr>
    <w:sdtContent>
      <w:p w:rsidR="0035429D" w:rsidRDefault="00D97289">
        <w:pPr>
          <w:pStyle w:val="a6"/>
          <w:jc w:val="right"/>
        </w:pPr>
        <w:fldSimple w:instr="PAGE   \* MERGEFORMAT">
          <w:r w:rsidR="00D42468">
            <w:rPr>
              <w:noProof/>
            </w:rPr>
            <w:t>4</w:t>
          </w:r>
        </w:fldSimple>
      </w:p>
    </w:sdtContent>
  </w:sdt>
  <w:p w:rsidR="0035429D" w:rsidRDefault="0035429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555" w:rsidRDefault="00837555" w:rsidP="00DF63B5">
      <w:r>
        <w:separator/>
      </w:r>
    </w:p>
  </w:footnote>
  <w:footnote w:type="continuationSeparator" w:id="0">
    <w:p w:rsidR="00837555" w:rsidRDefault="00837555" w:rsidP="00DF63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54E49EB4"/>
    <w:lvl w:ilvl="0" w:tplc="CE9A87DE">
      <w:start w:val="3"/>
      <w:numFmt w:val="decimal"/>
      <w:lvlText w:val="1.%1."/>
      <w:lvlJc w:val="left"/>
    </w:lvl>
    <w:lvl w:ilvl="1" w:tplc="D71E28A8">
      <w:start w:val="1"/>
      <w:numFmt w:val="bullet"/>
      <w:lvlText w:val=""/>
      <w:lvlJc w:val="left"/>
    </w:lvl>
    <w:lvl w:ilvl="2" w:tplc="1B40DA86">
      <w:start w:val="1"/>
      <w:numFmt w:val="bullet"/>
      <w:lvlText w:val=""/>
      <w:lvlJc w:val="left"/>
    </w:lvl>
    <w:lvl w:ilvl="3" w:tplc="079086E8">
      <w:start w:val="1"/>
      <w:numFmt w:val="bullet"/>
      <w:lvlText w:val=""/>
      <w:lvlJc w:val="left"/>
    </w:lvl>
    <w:lvl w:ilvl="4" w:tplc="DBB2E6FE">
      <w:start w:val="1"/>
      <w:numFmt w:val="bullet"/>
      <w:lvlText w:val=""/>
      <w:lvlJc w:val="left"/>
    </w:lvl>
    <w:lvl w:ilvl="5" w:tplc="487C1504">
      <w:start w:val="1"/>
      <w:numFmt w:val="bullet"/>
      <w:lvlText w:val=""/>
      <w:lvlJc w:val="left"/>
    </w:lvl>
    <w:lvl w:ilvl="6" w:tplc="9F42465E">
      <w:start w:val="1"/>
      <w:numFmt w:val="bullet"/>
      <w:lvlText w:val=""/>
      <w:lvlJc w:val="left"/>
    </w:lvl>
    <w:lvl w:ilvl="7" w:tplc="FCEEE922">
      <w:start w:val="1"/>
      <w:numFmt w:val="bullet"/>
      <w:lvlText w:val=""/>
      <w:lvlJc w:val="left"/>
    </w:lvl>
    <w:lvl w:ilvl="8" w:tplc="7EBA2738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2CA88610"/>
    <w:lvl w:ilvl="0" w:tplc="44802EA0">
      <w:start w:val="7"/>
      <w:numFmt w:val="decimal"/>
      <w:lvlText w:val="1.%1."/>
      <w:lvlJc w:val="left"/>
    </w:lvl>
    <w:lvl w:ilvl="1" w:tplc="FB826AAA">
      <w:start w:val="1"/>
      <w:numFmt w:val="bullet"/>
      <w:lvlText w:val=""/>
      <w:lvlJc w:val="left"/>
    </w:lvl>
    <w:lvl w:ilvl="2" w:tplc="6C848E04">
      <w:start w:val="1"/>
      <w:numFmt w:val="bullet"/>
      <w:lvlText w:val=""/>
      <w:lvlJc w:val="left"/>
    </w:lvl>
    <w:lvl w:ilvl="3" w:tplc="D4E261FC">
      <w:start w:val="1"/>
      <w:numFmt w:val="bullet"/>
      <w:lvlText w:val=""/>
      <w:lvlJc w:val="left"/>
    </w:lvl>
    <w:lvl w:ilvl="4" w:tplc="71B47E6E">
      <w:start w:val="1"/>
      <w:numFmt w:val="bullet"/>
      <w:lvlText w:val=""/>
      <w:lvlJc w:val="left"/>
    </w:lvl>
    <w:lvl w:ilvl="5" w:tplc="DE2850D4">
      <w:start w:val="1"/>
      <w:numFmt w:val="bullet"/>
      <w:lvlText w:val=""/>
      <w:lvlJc w:val="left"/>
    </w:lvl>
    <w:lvl w:ilvl="6" w:tplc="2996CCC4">
      <w:start w:val="1"/>
      <w:numFmt w:val="bullet"/>
      <w:lvlText w:val=""/>
      <w:lvlJc w:val="left"/>
    </w:lvl>
    <w:lvl w:ilvl="7" w:tplc="239C5C2A">
      <w:start w:val="1"/>
      <w:numFmt w:val="bullet"/>
      <w:lvlText w:val=""/>
      <w:lvlJc w:val="left"/>
    </w:lvl>
    <w:lvl w:ilvl="8" w:tplc="13D8958E">
      <w:start w:val="1"/>
      <w:numFmt w:val="bullet"/>
      <w:lvlText w:val=""/>
      <w:lvlJc w:val="left"/>
    </w:lvl>
  </w:abstractNum>
  <w:abstractNum w:abstractNumId="2">
    <w:nsid w:val="00000010"/>
    <w:multiLevelType w:val="hybridMultilevel"/>
    <w:tmpl w:val="1CF10FD8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2"/>
    <w:multiLevelType w:val="hybridMultilevel"/>
    <w:tmpl w:val="419AC240"/>
    <w:lvl w:ilvl="0" w:tplc="53CE7F16">
      <w:start w:val="1"/>
      <w:numFmt w:val="bullet"/>
      <w:lvlText w:val="-"/>
      <w:lvlJc w:val="left"/>
    </w:lvl>
    <w:lvl w:ilvl="1" w:tplc="173C97C0">
      <w:start w:val="1"/>
      <w:numFmt w:val="bullet"/>
      <w:lvlText w:val=""/>
      <w:lvlJc w:val="left"/>
    </w:lvl>
    <w:lvl w:ilvl="2" w:tplc="36861B42">
      <w:start w:val="1"/>
      <w:numFmt w:val="bullet"/>
      <w:lvlText w:val=""/>
      <w:lvlJc w:val="left"/>
    </w:lvl>
    <w:lvl w:ilvl="3" w:tplc="01243E6E">
      <w:start w:val="1"/>
      <w:numFmt w:val="bullet"/>
      <w:lvlText w:val=""/>
      <w:lvlJc w:val="left"/>
    </w:lvl>
    <w:lvl w:ilvl="4" w:tplc="8BD4B9AE">
      <w:start w:val="1"/>
      <w:numFmt w:val="bullet"/>
      <w:lvlText w:val=""/>
      <w:lvlJc w:val="left"/>
    </w:lvl>
    <w:lvl w:ilvl="5" w:tplc="C99291DE">
      <w:start w:val="1"/>
      <w:numFmt w:val="bullet"/>
      <w:lvlText w:val=""/>
      <w:lvlJc w:val="left"/>
    </w:lvl>
    <w:lvl w:ilvl="6" w:tplc="53FC616C">
      <w:start w:val="1"/>
      <w:numFmt w:val="bullet"/>
      <w:lvlText w:val=""/>
      <w:lvlJc w:val="left"/>
    </w:lvl>
    <w:lvl w:ilvl="7" w:tplc="C47C7B3A">
      <w:start w:val="1"/>
      <w:numFmt w:val="bullet"/>
      <w:lvlText w:val=""/>
      <w:lvlJc w:val="left"/>
    </w:lvl>
    <w:lvl w:ilvl="8" w:tplc="EC2CE3E2">
      <w:start w:val="1"/>
      <w:numFmt w:val="bullet"/>
      <w:lvlText w:val=""/>
      <w:lvlJc w:val="left"/>
    </w:lvl>
  </w:abstractNum>
  <w:abstractNum w:abstractNumId="4">
    <w:nsid w:val="00000013"/>
    <w:multiLevelType w:val="hybridMultilevel"/>
    <w:tmpl w:val="257130A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4"/>
    <w:multiLevelType w:val="hybridMultilevel"/>
    <w:tmpl w:val="62BBD95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7"/>
    <w:multiLevelType w:val="hybridMultilevel"/>
    <w:tmpl w:val="2D1D5AE8"/>
    <w:lvl w:ilvl="0" w:tplc="FFFFFFFF">
      <w:start w:val="6"/>
      <w:numFmt w:val="decimal"/>
      <w:lvlText w:val="3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55"/>
    <w:multiLevelType w:val="hybridMultilevel"/>
    <w:tmpl w:val="60EF011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56"/>
    <w:multiLevelType w:val="hybridMultilevel"/>
    <w:tmpl w:val="26F324BA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59"/>
    <w:multiLevelType w:val="hybridMultilevel"/>
    <w:tmpl w:val="7055A5F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5A"/>
    <w:multiLevelType w:val="hybridMultilevel"/>
    <w:tmpl w:val="5FB8370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61"/>
    <w:multiLevelType w:val="hybridMultilevel"/>
    <w:tmpl w:val="6A5F702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461DB5"/>
    <w:multiLevelType w:val="hybridMultilevel"/>
    <w:tmpl w:val="09AA176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013E60C2"/>
    <w:multiLevelType w:val="multilevel"/>
    <w:tmpl w:val="7B6E9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4D22A08"/>
    <w:multiLevelType w:val="multilevel"/>
    <w:tmpl w:val="53FC6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60" w:hanging="1800"/>
      </w:pPr>
      <w:rPr>
        <w:rFonts w:hint="default"/>
      </w:rPr>
    </w:lvl>
  </w:abstractNum>
  <w:abstractNum w:abstractNumId="15">
    <w:nsid w:val="16725629"/>
    <w:multiLevelType w:val="multilevel"/>
    <w:tmpl w:val="358EE5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60" w:hanging="1800"/>
      </w:pPr>
      <w:rPr>
        <w:rFonts w:hint="default"/>
      </w:rPr>
    </w:lvl>
  </w:abstractNum>
  <w:abstractNum w:abstractNumId="16">
    <w:nsid w:val="1A4C1759"/>
    <w:multiLevelType w:val="multilevel"/>
    <w:tmpl w:val="BC0EF6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A77E71"/>
    <w:multiLevelType w:val="multilevel"/>
    <w:tmpl w:val="0630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13A5DA0"/>
    <w:multiLevelType w:val="multilevel"/>
    <w:tmpl w:val="32BA756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9">
    <w:nsid w:val="247274A8"/>
    <w:multiLevelType w:val="multilevel"/>
    <w:tmpl w:val="41386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95D1FE7"/>
    <w:multiLevelType w:val="multilevel"/>
    <w:tmpl w:val="41386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494AC0"/>
    <w:multiLevelType w:val="multilevel"/>
    <w:tmpl w:val="EB908E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57384D"/>
    <w:multiLevelType w:val="multilevel"/>
    <w:tmpl w:val="1DEA1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12460E0"/>
    <w:multiLevelType w:val="multilevel"/>
    <w:tmpl w:val="DB9209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BC70DC"/>
    <w:multiLevelType w:val="multilevel"/>
    <w:tmpl w:val="EE7CB1BA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5">
    <w:nsid w:val="34F555C2"/>
    <w:multiLevelType w:val="multilevel"/>
    <w:tmpl w:val="59D25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BDC3454"/>
    <w:multiLevelType w:val="multilevel"/>
    <w:tmpl w:val="5EF2F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3345A16"/>
    <w:multiLevelType w:val="multilevel"/>
    <w:tmpl w:val="A95CA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4C029E4"/>
    <w:multiLevelType w:val="multilevel"/>
    <w:tmpl w:val="A12C7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166982"/>
    <w:multiLevelType w:val="multilevel"/>
    <w:tmpl w:val="C6842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F24E2A"/>
    <w:multiLevelType w:val="multilevel"/>
    <w:tmpl w:val="C8E82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4F6221"/>
    <w:multiLevelType w:val="multilevel"/>
    <w:tmpl w:val="912CC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5E79DD"/>
    <w:multiLevelType w:val="multilevel"/>
    <w:tmpl w:val="C9649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1F4484"/>
    <w:multiLevelType w:val="multilevel"/>
    <w:tmpl w:val="65C47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EB50A0"/>
    <w:multiLevelType w:val="multilevel"/>
    <w:tmpl w:val="AD7E2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AF0C99"/>
    <w:multiLevelType w:val="multilevel"/>
    <w:tmpl w:val="EF5E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873F42"/>
    <w:multiLevelType w:val="multilevel"/>
    <w:tmpl w:val="07C8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021841"/>
    <w:multiLevelType w:val="multilevel"/>
    <w:tmpl w:val="723020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1B74FD"/>
    <w:multiLevelType w:val="hybridMultilevel"/>
    <w:tmpl w:val="13CE3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1D5F21"/>
    <w:multiLevelType w:val="multilevel"/>
    <w:tmpl w:val="8A5EC7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20" w:hanging="1800"/>
      </w:pPr>
      <w:rPr>
        <w:rFonts w:hint="default"/>
      </w:rPr>
    </w:lvl>
  </w:abstractNum>
  <w:abstractNum w:abstractNumId="40">
    <w:nsid w:val="77EB4250"/>
    <w:multiLevelType w:val="multilevel"/>
    <w:tmpl w:val="5E181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61710D"/>
    <w:multiLevelType w:val="multilevel"/>
    <w:tmpl w:val="8F008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676997"/>
    <w:multiLevelType w:val="hybridMultilevel"/>
    <w:tmpl w:val="EECEF75C"/>
    <w:lvl w:ilvl="0" w:tplc="D0865254">
      <w:start w:val="1"/>
      <w:numFmt w:val="bullet"/>
      <w:lvlText w:val="­"/>
      <w:lvlJc w:val="left"/>
      <w:pPr>
        <w:ind w:left="142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43">
    <w:nsid w:val="7E4C04F2"/>
    <w:multiLevelType w:val="multilevel"/>
    <w:tmpl w:val="F536A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9"/>
  </w:num>
  <w:num w:numId="5">
    <w:abstractNumId w:val="17"/>
  </w:num>
  <w:num w:numId="6">
    <w:abstractNumId w:val="34"/>
  </w:num>
  <w:num w:numId="7">
    <w:abstractNumId w:val="20"/>
  </w:num>
  <w:num w:numId="8">
    <w:abstractNumId w:val="35"/>
  </w:num>
  <w:num w:numId="9">
    <w:abstractNumId w:val="23"/>
  </w:num>
  <w:num w:numId="10">
    <w:abstractNumId w:val="40"/>
  </w:num>
  <w:num w:numId="11">
    <w:abstractNumId w:val="28"/>
  </w:num>
  <w:num w:numId="12">
    <w:abstractNumId w:val="22"/>
  </w:num>
  <w:num w:numId="13">
    <w:abstractNumId w:val="36"/>
  </w:num>
  <w:num w:numId="14">
    <w:abstractNumId w:val="32"/>
  </w:num>
  <w:num w:numId="15">
    <w:abstractNumId w:val="30"/>
  </w:num>
  <w:num w:numId="16">
    <w:abstractNumId w:val="41"/>
  </w:num>
  <w:num w:numId="17">
    <w:abstractNumId w:val="27"/>
  </w:num>
  <w:num w:numId="18">
    <w:abstractNumId w:val="25"/>
  </w:num>
  <w:num w:numId="19">
    <w:abstractNumId w:val="18"/>
  </w:num>
  <w:num w:numId="20">
    <w:abstractNumId w:val="31"/>
  </w:num>
  <w:num w:numId="21">
    <w:abstractNumId w:val="26"/>
  </w:num>
  <w:num w:numId="22">
    <w:abstractNumId w:val="13"/>
  </w:num>
  <w:num w:numId="23">
    <w:abstractNumId w:val="24"/>
  </w:num>
  <w:num w:numId="24">
    <w:abstractNumId w:val="33"/>
  </w:num>
  <w:num w:numId="25">
    <w:abstractNumId w:val="16"/>
  </w:num>
  <w:num w:numId="26">
    <w:abstractNumId w:val="21"/>
  </w:num>
  <w:num w:numId="27">
    <w:abstractNumId w:val="37"/>
  </w:num>
  <w:num w:numId="28">
    <w:abstractNumId w:val="43"/>
  </w:num>
  <w:num w:numId="29">
    <w:abstractNumId w:val="12"/>
  </w:num>
  <w:num w:numId="30">
    <w:abstractNumId w:val="42"/>
  </w:num>
  <w:num w:numId="31">
    <w:abstractNumId w:val="38"/>
  </w:num>
  <w:num w:numId="32">
    <w:abstractNumId w:val="2"/>
  </w:num>
  <w:num w:numId="33">
    <w:abstractNumId w:val="14"/>
  </w:num>
  <w:num w:numId="34">
    <w:abstractNumId w:val="15"/>
  </w:num>
  <w:num w:numId="35">
    <w:abstractNumId w:val="39"/>
  </w:num>
  <w:num w:numId="36">
    <w:abstractNumId w:val="4"/>
  </w:num>
  <w:num w:numId="37">
    <w:abstractNumId w:val="5"/>
  </w:num>
  <w:num w:numId="38">
    <w:abstractNumId w:val="7"/>
  </w:num>
  <w:num w:numId="39">
    <w:abstractNumId w:val="8"/>
  </w:num>
  <w:num w:numId="40">
    <w:abstractNumId w:val="19"/>
  </w:num>
  <w:num w:numId="41">
    <w:abstractNumId w:val="6"/>
  </w:num>
  <w:num w:numId="42">
    <w:abstractNumId w:val="11"/>
  </w:num>
  <w:num w:numId="43">
    <w:abstractNumId w:val="9"/>
  </w:num>
  <w:num w:numId="44">
    <w:abstractNumId w:val="1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2C7"/>
    <w:rsid w:val="00001BB3"/>
    <w:rsid w:val="00016824"/>
    <w:rsid w:val="00065388"/>
    <w:rsid w:val="00077744"/>
    <w:rsid w:val="00077C87"/>
    <w:rsid w:val="000B00C0"/>
    <w:rsid w:val="000D095D"/>
    <w:rsid w:val="000D5140"/>
    <w:rsid w:val="000E5AC2"/>
    <w:rsid w:val="0014057F"/>
    <w:rsid w:val="00160475"/>
    <w:rsid w:val="001A0AE3"/>
    <w:rsid w:val="001B5FEC"/>
    <w:rsid w:val="001B61CB"/>
    <w:rsid w:val="002110DC"/>
    <w:rsid w:val="00232597"/>
    <w:rsid w:val="00246347"/>
    <w:rsid w:val="00272A96"/>
    <w:rsid w:val="00293F1A"/>
    <w:rsid w:val="002A3C94"/>
    <w:rsid w:val="002B35EA"/>
    <w:rsid w:val="002B7C34"/>
    <w:rsid w:val="002B7D20"/>
    <w:rsid w:val="00332980"/>
    <w:rsid w:val="00343915"/>
    <w:rsid w:val="00352A0E"/>
    <w:rsid w:val="0035429D"/>
    <w:rsid w:val="00377F24"/>
    <w:rsid w:val="003C48F7"/>
    <w:rsid w:val="003D04B5"/>
    <w:rsid w:val="003D6518"/>
    <w:rsid w:val="003E0080"/>
    <w:rsid w:val="00434D43"/>
    <w:rsid w:val="004436D8"/>
    <w:rsid w:val="00461653"/>
    <w:rsid w:val="00474D9C"/>
    <w:rsid w:val="00483456"/>
    <w:rsid w:val="00486020"/>
    <w:rsid w:val="00490B12"/>
    <w:rsid w:val="0049125A"/>
    <w:rsid w:val="00500B22"/>
    <w:rsid w:val="0050527A"/>
    <w:rsid w:val="00531E38"/>
    <w:rsid w:val="00542034"/>
    <w:rsid w:val="005736EB"/>
    <w:rsid w:val="005A54FF"/>
    <w:rsid w:val="005F478B"/>
    <w:rsid w:val="005F59EC"/>
    <w:rsid w:val="00603C07"/>
    <w:rsid w:val="00664310"/>
    <w:rsid w:val="006747D7"/>
    <w:rsid w:val="00682509"/>
    <w:rsid w:val="00692035"/>
    <w:rsid w:val="006B57C6"/>
    <w:rsid w:val="006E1191"/>
    <w:rsid w:val="006F5B20"/>
    <w:rsid w:val="00742A65"/>
    <w:rsid w:val="0076393C"/>
    <w:rsid w:val="007A369C"/>
    <w:rsid w:val="007B1B6C"/>
    <w:rsid w:val="007D612D"/>
    <w:rsid w:val="007D6ADB"/>
    <w:rsid w:val="007E33B0"/>
    <w:rsid w:val="007F2834"/>
    <w:rsid w:val="007F4DBC"/>
    <w:rsid w:val="00802B11"/>
    <w:rsid w:val="00837555"/>
    <w:rsid w:val="008670AF"/>
    <w:rsid w:val="00873052"/>
    <w:rsid w:val="00880695"/>
    <w:rsid w:val="0088559E"/>
    <w:rsid w:val="008A6625"/>
    <w:rsid w:val="008C2418"/>
    <w:rsid w:val="008C6080"/>
    <w:rsid w:val="008D6027"/>
    <w:rsid w:val="00922888"/>
    <w:rsid w:val="00967959"/>
    <w:rsid w:val="009A7A86"/>
    <w:rsid w:val="009B6501"/>
    <w:rsid w:val="009C3160"/>
    <w:rsid w:val="009C5F8A"/>
    <w:rsid w:val="009D6A90"/>
    <w:rsid w:val="009E249F"/>
    <w:rsid w:val="009F32BC"/>
    <w:rsid w:val="00A0139E"/>
    <w:rsid w:val="00A2320F"/>
    <w:rsid w:val="00A253A8"/>
    <w:rsid w:val="00A4156E"/>
    <w:rsid w:val="00A473D1"/>
    <w:rsid w:val="00A672C7"/>
    <w:rsid w:val="00A710AC"/>
    <w:rsid w:val="00A75109"/>
    <w:rsid w:val="00A92A1E"/>
    <w:rsid w:val="00AB1D8D"/>
    <w:rsid w:val="00AC1DDB"/>
    <w:rsid w:val="00AC37A3"/>
    <w:rsid w:val="00AD3D16"/>
    <w:rsid w:val="00AF5912"/>
    <w:rsid w:val="00B10CD4"/>
    <w:rsid w:val="00B15626"/>
    <w:rsid w:val="00B3126C"/>
    <w:rsid w:val="00B32DA3"/>
    <w:rsid w:val="00B44824"/>
    <w:rsid w:val="00B53953"/>
    <w:rsid w:val="00B60F6D"/>
    <w:rsid w:val="00B86600"/>
    <w:rsid w:val="00BA411A"/>
    <w:rsid w:val="00BA76F5"/>
    <w:rsid w:val="00BB45C2"/>
    <w:rsid w:val="00C65867"/>
    <w:rsid w:val="00C72CB7"/>
    <w:rsid w:val="00C83E6A"/>
    <w:rsid w:val="00C93ACE"/>
    <w:rsid w:val="00C97A74"/>
    <w:rsid w:val="00CC28E4"/>
    <w:rsid w:val="00CE003E"/>
    <w:rsid w:val="00CE1A7A"/>
    <w:rsid w:val="00CE53C9"/>
    <w:rsid w:val="00CF2291"/>
    <w:rsid w:val="00D04EB9"/>
    <w:rsid w:val="00D06CB9"/>
    <w:rsid w:val="00D206A5"/>
    <w:rsid w:val="00D25481"/>
    <w:rsid w:val="00D31642"/>
    <w:rsid w:val="00D360F6"/>
    <w:rsid w:val="00D36BDD"/>
    <w:rsid w:val="00D42468"/>
    <w:rsid w:val="00D6417D"/>
    <w:rsid w:val="00D715D5"/>
    <w:rsid w:val="00D81FA4"/>
    <w:rsid w:val="00D9471D"/>
    <w:rsid w:val="00D97289"/>
    <w:rsid w:val="00DC6C82"/>
    <w:rsid w:val="00DE6F5B"/>
    <w:rsid w:val="00DF63B5"/>
    <w:rsid w:val="00E04EA8"/>
    <w:rsid w:val="00E27105"/>
    <w:rsid w:val="00E34169"/>
    <w:rsid w:val="00E44D62"/>
    <w:rsid w:val="00E45D4E"/>
    <w:rsid w:val="00E56877"/>
    <w:rsid w:val="00EB420B"/>
    <w:rsid w:val="00EC17CE"/>
    <w:rsid w:val="00EC3951"/>
    <w:rsid w:val="00EF0FCE"/>
    <w:rsid w:val="00F05A5F"/>
    <w:rsid w:val="00F2072D"/>
    <w:rsid w:val="00F51622"/>
    <w:rsid w:val="00F639DE"/>
    <w:rsid w:val="00F80858"/>
    <w:rsid w:val="00F84C12"/>
    <w:rsid w:val="00F96E09"/>
    <w:rsid w:val="00FA5183"/>
    <w:rsid w:val="00FA6346"/>
    <w:rsid w:val="00FC0E02"/>
    <w:rsid w:val="00FC2BB2"/>
    <w:rsid w:val="00FC7584"/>
    <w:rsid w:val="00FD2A40"/>
    <w:rsid w:val="00FF6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5" type="connector" idref="#Прямая со стрелкой 11"/>
        <o:r id="V:Rule6" type="connector" idref="#Прямая со стрелкой 12"/>
        <o:r id="V:Rule7" type="connector" idref="#Прямая со стрелкой 10"/>
        <o:r id="V:Rule8" type="connector" idref="#Прямая со стрелкой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69"/>
  </w:style>
  <w:style w:type="paragraph" w:styleId="1">
    <w:name w:val="heading 1"/>
    <w:basedOn w:val="a"/>
    <w:next w:val="a"/>
    <w:link w:val="10"/>
    <w:uiPriority w:val="9"/>
    <w:qFormat/>
    <w:rsid w:val="00D254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DF63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63B5"/>
  </w:style>
  <w:style w:type="paragraph" w:styleId="a6">
    <w:name w:val="footer"/>
    <w:basedOn w:val="a"/>
    <w:link w:val="a7"/>
    <w:uiPriority w:val="99"/>
    <w:unhideWhenUsed/>
    <w:rsid w:val="00DF63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63B5"/>
  </w:style>
  <w:style w:type="paragraph" w:styleId="a8">
    <w:name w:val="List Paragraph"/>
    <w:basedOn w:val="a"/>
    <w:uiPriority w:val="34"/>
    <w:qFormat/>
    <w:rsid w:val="00E3416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F59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59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25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69"/>
  </w:style>
  <w:style w:type="paragraph" w:styleId="1">
    <w:name w:val="heading 1"/>
    <w:basedOn w:val="a"/>
    <w:next w:val="a"/>
    <w:link w:val="10"/>
    <w:uiPriority w:val="9"/>
    <w:qFormat/>
    <w:rsid w:val="00D254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DF63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63B5"/>
  </w:style>
  <w:style w:type="paragraph" w:styleId="a6">
    <w:name w:val="footer"/>
    <w:basedOn w:val="a"/>
    <w:link w:val="a7"/>
    <w:uiPriority w:val="99"/>
    <w:unhideWhenUsed/>
    <w:rsid w:val="00DF63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63B5"/>
  </w:style>
  <w:style w:type="paragraph" w:styleId="a8">
    <w:name w:val="List Paragraph"/>
    <w:basedOn w:val="a"/>
    <w:uiPriority w:val="34"/>
    <w:qFormat/>
    <w:rsid w:val="00E3416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F59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59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25481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D4BEA-9C6F-4007-AFFA-48FB361A1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73</Pages>
  <Words>27076</Words>
  <Characters>154335</Characters>
  <Application>Microsoft Office Word</Application>
  <DocSecurity>0</DocSecurity>
  <Lines>1286</Lines>
  <Paragraphs>362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Админ</cp:lastModifiedBy>
  <cp:revision>18</cp:revision>
  <cp:lastPrinted>2016-09-01T01:18:00Z</cp:lastPrinted>
  <dcterms:created xsi:type="dcterms:W3CDTF">2016-08-18T12:19:00Z</dcterms:created>
  <dcterms:modified xsi:type="dcterms:W3CDTF">2016-10-24T09:06:00Z</dcterms:modified>
</cp:coreProperties>
</file>