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81" w:rsidRPr="00F22181" w:rsidRDefault="00F22181" w:rsidP="00D70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21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Консультация для родителей</w:t>
      </w:r>
    </w:p>
    <w:p w:rsidR="00F22181" w:rsidRDefault="00F22181" w:rsidP="00F22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21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«Культурно-гигиенические навыки в 1-ой младшей группе»</w:t>
      </w:r>
    </w:p>
    <w:p w:rsidR="00F938ED" w:rsidRPr="00F22181" w:rsidRDefault="00F938ED" w:rsidP="00F22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38ED" w:rsidRDefault="00F938ED" w:rsidP="00F2218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Важную </w:t>
      </w:r>
      <w:r w:rsidR="00F22181" w:rsidRPr="00F221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роль в воспитании полезных привычек играет родительский пример. Ребенок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очень быстро </w:t>
      </w:r>
      <w:r w:rsidR="00F22181" w:rsidRPr="00F221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усваивает принятые в семье правила. Именно в семье, у ребенка вырабатываются (или не вырабатываются) хорошие манеры. </w:t>
      </w:r>
    </w:p>
    <w:p w:rsidR="00384257" w:rsidRDefault="00F938ED" w:rsidP="00F2218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нашу </w:t>
      </w:r>
      <w:r w:rsidR="00F22181" w:rsidRPr="00F221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группу прих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одят </w:t>
      </w:r>
      <w:r w:rsidR="00F22181" w:rsidRPr="00F221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разные малыши.</w:t>
      </w:r>
      <w:proofErr w:type="gramEnd"/>
      <w:r w:rsidR="00F22181" w:rsidRPr="00F221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Кто-то из них самостоятельно пользуется горшком, а кто-то отказывается с ним дружить, некоторые детки едят ложкой, другие же приучены только к бутылочке или с большим удовольствием копаются в своей тарелке руками. Почему же так происходит?</w:t>
      </w:r>
      <w:r w:rsidR="00D706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22181" w:rsidRPr="00F221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Самые первые представления о культурно–гигиенических навыках ребенок </w:t>
      </w:r>
      <w:r w:rsidR="00F22181" w:rsidRPr="0038425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получает именно в семье.</w:t>
      </w:r>
      <w:r w:rsidR="00F22181" w:rsidRPr="00F221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22181" w:rsidRPr="00F22181" w:rsidRDefault="00F22181" w:rsidP="00F2218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21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Одним из первых навыков является навык аккуратного приема пищи. </w:t>
      </w:r>
      <w:r w:rsidR="00432E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Ребенка </w:t>
      </w:r>
      <w:r w:rsidRPr="00F221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сразу надо приучать к активному участию в процессе еды. </w:t>
      </w:r>
      <w:r w:rsidR="00D706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221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Ребенка старше полутора лет желательно кормить за столом. В нашей группе мы следим </w:t>
      </w:r>
      <w:r w:rsidRPr="00851B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(дома это делают родители)</w:t>
      </w:r>
      <w:r w:rsidRPr="00F221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тем, чтобы ребенок, сидя на стуле, упирался ногами в пол, а высота стола приходилась бы на уровне его согнутых локтей.</w:t>
      </w:r>
    </w:p>
    <w:p w:rsidR="00F22181" w:rsidRPr="00F22181" w:rsidRDefault="00F22181" w:rsidP="00F2218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21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Помимо этого воспитываем и закрепляем у детей и другие навыки </w:t>
      </w:r>
      <w:r w:rsidRPr="007937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(котор</w:t>
      </w:r>
      <w:r w:rsidR="00851B0A" w:rsidRPr="007937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ые также закладываются в семье)</w:t>
      </w:r>
      <w:r w:rsidRPr="007937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F221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следим, чтобы они не садились за стол с грязными руками,</w:t>
      </w:r>
      <w:r w:rsidR="00F268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мыли их основательно перед едой и помогаем им в этом,</w:t>
      </w:r>
      <w:r w:rsidRPr="00F221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выходили из-за стола с куском хлеба, пользовались салфеткой.</w:t>
      </w:r>
    </w:p>
    <w:p w:rsidR="002E1F65" w:rsidRDefault="00F22181" w:rsidP="00F2218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218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одевании и раздевании также даём возможность детям действовать самостоятельно</w:t>
      </w:r>
      <w:r w:rsidR="002E1F6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22181" w:rsidRPr="00F22181" w:rsidRDefault="00F22181" w:rsidP="00F2218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218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Приучаем детей к опрятности в одежде, переодеваем их, как только загрязнилось платье, или стали мокрыми штанишки.</w:t>
      </w:r>
    </w:p>
    <w:p w:rsidR="00F22181" w:rsidRPr="00F22181" w:rsidRDefault="00F22181" w:rsidP="00F2218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221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считаю, что </w:t>
      </w:r>
      <w:r w:rsidRPr="0079370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одинаковые требования к правилам гигиены и навыкам самообслуживания в детском садике и дома, приводят к лучшему запоминанию и закреплению полезных привычек.</w:t>
      </w:r>
    </w:p>
    <w:p w:rsidR="00F22181" w:rsidRPr="00F22181" w:rsidRDefault="00F22181" w:rsidP="00851B0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21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1-й младшей группе нужно привить такие полезные привычки, как мытье рук, соблюдение режима дня, самостоятельное пользование горшком или унитазом, </w:t>
      </w:r>
      <w:r w:rsidR="002E1F65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умение правильно держать ложку, убирать за собой стульчик после еды, класть игрушки на место.</w:t>
      </w:r>
    </w:p>
    <w:p w:rsidR="008A5339" w:rsidRDefault="00F22181" w:rsidP="00F2218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218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Обязательно учим малышей по окончании еды, вставая из-за стола, говорить спасибо. </w:t>
      </w:r>
    </w:p>
    <w:p w:rsidR="00F22181" w:rsidRPr="00F22181" w:rsidRDefault="00F22181" w:rsidP="00CC0B3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2181">
        <w:rPr>
          <w:rFonts w:ascii="Times New Roman" w:eastAsia="Times New Roman" w:hAnsi="Times New Roman" w:cs="Times New Roman"/>
          <w:sz w:val="32"/>
          <w:szCs w:val="32"/>
          <w:lang w:eastAsia="ru-RU"/>
        </w:rPr>
        <w:t>С первого дня пребывания детей в группе начинаем работу по воспитани</w:t>
      </w:r>
      <w:r w:rsidR="008A5339">
        <w:rPr>
          <w:rFonts w:ascii="Times New Roman" w:eastAsia="Times New Roman" w:hAnsi="Times New Roman" w:cs="Times New Roman"/>
          <w:sz w:val="32"/>
          <w:szCs w:val="32"/>
          <w:lang w:eastAsia="ru-RU"/>
        </w:rPr>
        <w:t>ю навыков одевания (раздевания</w:t>
      </w:r>
      <w:r w:rsidR="00CC0B3F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3439E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22181" w:rsidRPr="00F22181" w:rsidRDefault="00F22181" w:rsidP="00F2218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8A533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Дома старайтесь ребёнку предложить самому раздеться, повесить свою одежду.</w:t>
      </w:r>
      <w:r w:rsidR="003439E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Помогайте и учите дома ребенка основным и элементарным навыкам КГН.</w:t>
      </w:r>
    </w:p>
    <w:p w:rsidR="00F22181" w:rsidRPr="00F22181" w:rsidRDefault="00F22181" w:rsidP="00F2218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2181">
        <w:rPr>
          <w:rFonts w:ascii="Times New Roman" w:eastAsia="Times New Roman" w:hAnsi="Times New Roman" w:cs="Times New Roman"/>
          <w:sz w:val="32"/>
          <w:szCs w:val="32"/>
          <w:lang w:eastAsia="ru-RU"/>
        </w:rPr>
        <w:t>Из моей практики я поняла, что очень сложно научить детей умываться, пользоват</w:t>
      </w:r>
      <w:r w:rsidR="001C64F2">
        <w:rPr>
          <w:rFonts w:ascii="Times New Roman" w:eastAsia="Times New Roman" w:hAnsi="Times New Roman" w:cs="Times New Roman"/>
          <w:sz w:val="32"/>
          <w:szCs w:val="32"/>
          <w:lang w:eastAsia="ru-RU"/>
        </w:rPr>
        <w:t>ься правильно полотенцем</w:t>
      </w:r>
      <w:proofErr w:type="gramStart"/>
      <w:r w:rsidR="001C64F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1C6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 </w:t>
      </w:r>
      <w:r w:rsidRPr="00F221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боятся воды, но умываться не умеют: подставят руки под струю и держат. Подготовку к умыванию начинаем в группе: дети засучивают рукава, как показывает воспитатель. Объясняем, для чего это нужно, </w:t>
      </w:r>
      <w:r w:rsidR="001C6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стараемся использовать </w:t>
      </w:r>
      <w:r w:rsidRPr="00F221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C6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стишки: </w:t>
      </w:r>
      <w:r w:rsidRPr="00F22181">
        <w:rPr>
          <w:rFonts w:ascii="Times New Roman" w:eastAsia="Times New Roman" w:hAnsi="Times New Roman" w:cs="Times New Roman"/>
          <w:sz w:val="32"/>
          <w:szCs w:val="32"/>
          <w:lang w:eastAsia="ru-RU"/>
        </w:rPr>
        <w:t>«Руки надо чисто мыть, рукава нельзя мочить», или «Кто рукавчик не засучит, тот водички не получит». Дети сами повторяют эти слова.</w:t>
      </w:r>
    </w:p>
    <w:p w:rsidR="00F22181" w:rsidRPr="00F22181" w:rsidRDefault="00F22181" w:rsidP="00F2218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2181">
        <w:rPr>
          <w:rFonts w:ascii="Times New Roman" w:eastAsia="Times New Roman" w:hAnsi="Times New Roman" w:cs="Times New Roman"/>
          <w:sz w:val="32"/>
          <w:szCs w:val="32"/>
          <w:lang w:eastAsia="ru-RU"/>
        </w:rPr>
        <w:t>Умываться идем маленькой подгруппой. Объясняем и показываем детям, что сначала надо намочить руки. Даём ребенку кусочек мыла, показываем, как намылить руки и как смыть мыло; затем мы учимся, как самостоятельно вытираться полотенцем (своим полотенцем) и т. д.</w:t>
      </w:r>
    </w:p>
    <w:p w:rsidR="00F22181" w:rsidRPr="00F22181" w:rsidRDefault="001C64F2" w:rsidP="00F2218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касается горшка, Я считаю, что приучение к нему</w:t>
      </w:r>
      <w:r w:rsidR="00F22181" w:rsidRPr="00F221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должно быть для ребенка понятным и постепенным процессом. Не забываем хвалить малыша в случае успеха и напоминать ему о необходимости этого мероприятия. Не позволяем малышу засиживаться на своем маленьком «троне».</w:t>
      </w:r>
      <w:r w:rsidR="00E97A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22181" w:rsidRPr="00F221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Вот так </w:t>
      </w:r>
      <w:r w:rsidR="00EE0E9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потихоньку мы учим своих детей</w:t>
      </w:r>
      <w:r w:rsidR="00F22181" w:rsidRPr="00F221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полезным привычкам. </w:t>
      </w:r>
    </w:p>
    <w:sectPr w:rsidR="00F22181" w:rsidRPr="00F22181" w:rsidSect="00D706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173AE"/>
    <w:multiLevelType w:val="multilevel"/>
    <w:tmpl w:val="DA14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2181"/>
    <w:rsid w:val="0011231A"/>
    <w:rsid w:val="001C64F2"/>
    <w:rsid w:val="002E1F65"/>
    <w:rsid w:val="003439EE"/>
    <w:rsid w:val="00384257"/>
    <w:rsid w:val="00432EC1"/>
    <w:rsid w:val="005A11DE"/>
    <w:rsid w:val="005B042E"/>
    <w:rsid w:val="0079370F"/>
    <w:rsid w:val="00851B0A"/>
    <w:rsid w:val="008A5339"/>
    <w:rsid w:val="00977DAA"/>
    <w:rsid w:val="00B446D6"/>
    <w:rsid w:val="00B5502E"/>
    <w:rsid w:val="00CC0B3F"/>
    <w:rsid w:val="00D7064E"/>
    <w:rsid w:val="00D872BD"/>
    <w:rsid w:val="00E97AC7"/>
    <w:rsid w:val="00EE0E92"/>
    <w:rsid w:val="00F22181"/>
    <w:rsid w:val="00F268AE"/>
    <w:rsid w:val="00F73061"/>
    <w:rsid w:val="00F9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1A"/>
  </w:style>
  <w:style w:type="paragraph" w:styleId="2">
    <w:name w:val="heading 2"/>
    <w:basedOn w:val="a"/>
    <w:link w:val="20"/>
    <w:uiPriority w:val="9"/>
    <w:qFormat/>
    <w:rsid w:val="00F221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21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F2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2181"/>
  </w:style>
  <w:style w:type="character" w:customStyle="1" w:styleId="c2">
    <w:name w:val="c2"/>
    <w:basedOn w:val="a0"/>
    <w:rsid w:val="00F22181"/>
  </w:style>
  <w:style w:type="character" w:styleId="a3">
    <w:name w:val="Strong"/>
    <w:basedOn w:val="a0"/>
    <w:uiPriority w:val="22"/>
    <w:qFormat/>
    <w:rsid w:val="00F22181"/>
    <w:rPr>
      <w:b/>
      <w:bCs/>
    </w:rPr>
  </w:style>
  <w:style w:type="character" w:styleId="a4">
    <w:name w:val="Hyperlink"/>
    <w:basedOn w:val="a0"/>
    <w:uiPriority w:val="99"/>
    <w:semiHidden/>
    <w:unhideWhenUsed/>
    <w:rsid w:val="00F22181"/>
    <w:rPr>
      <w:color w:val="0000FF"/>
      <w:u w:val="single"/>
    </w:rPr>
  </w:style>
  <w:style w:type="paragraph" w:customStyle="1" w:styleId="search-excerpt">
    <w:name w:val="search-excerpt"/>
    <w:basedOn w:val="a"/>
    <w:rsid w:val="00F2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9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9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11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9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29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4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5</cp:revision>
  <cp:lastPrinted>2017-10-16T10:51:00Z</cp:lastPrinted>
  <dcterms:created xsi:type="dcterms:W3CDTF">2017-10-15T12:11:00Z</dcterms:created>
  <dcterms:modified xsi:type="dcterms:W3CDTF">2017-11-26T06:37:00Z</dcterms:modified>
</cp:coreProperties>
</file>