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3C" w:rsidRPr="00EF6827" w:rsidRDefault="00CE7597" w:rsidP="00B3713C">
      <w:pPr>
        <w:pStyle w:val="a4"/>
        <w:rPr>
          <w:rFonts w:ascii="Times New Roman" w:hAnsi="Times New Roman" w:cs="Times New Roman"/>
          <w:sz w:val="28"/>
          <w:szCs w:val="28"/>
        </w:rPr>
      </w:pPr>
      <w:r>
        <w:rPr>
          <w:rFonts w:ascii="Times New Roman" w:hAnsi="Times New Roman" w:cs="Times New Roman"/>
          <w:sz w:val="28"/>
          <w:szCs w:val="28"/>
        </w:rPr>
        <w:t>Согласовано</w:t>
      </w:r>
      <w:r w:rsidR="00B3713C" w:rsidRPr="00EF6827">
        <w:rPr>
          <w:rFonts w:ascii="Times New Roman" w:hAnsi="Times New Roman" w:cs="Times New Roman"/>
          <w:sz w:val="28"/>
          <w:szCs w:val="28"/>
        </w:rPr>
        <w:t xml:space="preserve">:                                     </w:t>
      </w:r>
      <w:r>
        <w:rPr>
          <w:rFonts w:ascii="Times New Roman" w:hAnsi="Times New Roman" w:cs="Times New Roman"/>
          <w:sz w:val="28"/>
          <w:szCs w:val="28"/>
        </w:rPr>
        <w:t xml:space="preserve">                              </w:t>
      </w:r>
      <w:r w:rsidR="00B3713C" w:rsidRPr="00EF6827">
        <w:rPr>
          <w:rFonts w:ascii="Times New Roman" w:hAnsi="Times New Roman" w:cs="Times New Roman"/>
          <w:sz w:val="28"/>
          <w:szCs w:val="28"/>
        </w:rPr>
        <w:t>Утверждаю:</w:t>
      </w:r>
    </w:p>
    <w:p w:rsidR="00B3713C" w:rsidRDefault="00B3713C" w:rsidP="00B3713C">
      <w:pPr>
        <w:pStyle w:val="a4"/>
        <w:rPr>
          <w:rFonts w:ascii="Times New Roman" w:hAnsi="Times New Roman" w:cs="Times New Roman"/>
          <w:sz w:val="28"/>
          <w:szCs w:val="28"/>
        </w:rPr>
      </w:pPr>
    </w:p>
    <w:p w:rsidR="00B3713C" w:rsidRPr="00EF6827" w:rsidRDefault="00B3713C" w:rsidP="00B3713C">
      <w:pPr>
        <w:pStyle w:val="a4"/>
        <w:rPr>
          <w:rFonts w:ascii="Times New Roman" w:hAnsi="Times New Roman" w:cs="Times New Roman"/>
          <w:sz w:val="28"/>
          <w:szCs w:val="28"/>
        </w:rPr>
      </w:pPr>
      <w:r w:rsidRPr="00EF6827">
        <w:rPr>
          <w:rFonts w:ascii="Times New Roman" w:hAnsi="Times New Roman" w:cs="Times New Roman"/>
          <w:sz w:val="28"/>
          <w:szCs w:val="28"/>
        </w:rPr>
        <w:t xml:space="preserve">Председатель ПК МАДОУ              </w:t>
      </w:r>
      <w:r w:rsidR="00CE7597">
        <w:rPr>
          <w:rFonts w:ascii="Times New Roman" w:hAnsi="Times New Roman" w:cs="Times New Roman"/>
          <w:sz w:val="28"/>
          <w:szCs w:val="28"/>
        </w:rPr>
        <w:t xml:space="preserve">                               </w:t>
      </w:r>
      <w:r w:rsidRPr="00EF6827">
        <w:rPr>
          <w:rFonts w:ascii="Times New Roman" w:hAnsi="Times New Roman" w:cs="Times New Roman"/>
          <w:sz w:val="28"/>
          <w:szCs w:val="28"/>
        </w:rPr>
        <w:t>Заведующий МАДОУ</w:t>
      </w:r>
    </w:p>
    <w:p w:rsidR="00B3713C" w:rsidRPr="00EF6827" w:rsidRDefault="00B3713C" w:rsidP="00B3713C">
      <w:pPr>
        <w:pStyle w:val="a4"/>
        <w:rPr>
          <w:rFonts w:ascii="Times New Roman" w:hAnsi="Times New Roman" w:cs="Times New Roman"/>
          <w:sz w:val="28"/>
          <w:szCs w:val="28"/>
        </w:rPr>
      </w:pPr>
      <w:r w:rsidRPr="00EF6827">
        <w:rPr>
          <w:rFonts w:ascii="Times New Roman" w:hAnsi="Times New Roman" w:cs="Times New Roman"/>
          <w:sz w:val="28"/>
          <w:szCs w:val="28"/>
        </w:rPr>
        <w:t xml:space="preserve">Детский сад №143                           </w:t>
      </w:r>
      <w:r w:rsidR="00CE7597">
        <w:rPr>
          <w:rFonts w:ascii="Times New Roman" w:hAnsi="Times New Roman" w:cs="Times New Roman"/>
          <w:sz w:val="28"/>
          <w:szCs w:val="28"/>
        </w:rPr>
        <w:t xml:space="preserve">                               </w:t>
      </w:r>
      <w:r w:rsidRPr="00EF6827">
        <w:rPr>
          <w:rFonts w:ascii="Times New Roman" w:hAnsi="Times New Roman" w:cs="Times New Roman"/>
          <w:sz w:val="28"/>
          <w:szCs w:val="28"/>
        </w:rPr>
        <w:t xml:space="preserve"> Детский сад №143 «Золотая рыбка»                                                           </w:t>
      </w:r>
      <w:r>
        <w:rPr>
          <w:rFonts w:ascii="Times New Roman" w:hAnsi="Times New Roman" w:cs="Times New Roman"/>
          <w:sz w:val="28"/>
          <w:szCs w:val="28"/>
        </w:rPr>
        <w:t xml:space="preserve">  </w:t>
      </w:r>
      <w:r w:rsidRPr="00EF6827">
        <w:rPr>
          <w:rFonts w:ascii="Times New Roman" w:hAnsi="Times New Roman" w:cs="Times New Roman"/>
          <w:sz w:val="28"/>
          <w:szCs w:val="28"/>
        </w:rPr>
        <w:t>«Золотая рыбка»</w:t>
      </w:r>
    </w:p>
    <w:p w:rsidR="00B3713C" w:rsidRDefault="00B3713C" w:rsidP="00B3713C">
      <w:pPr>
        <w:pStyle w:val="a4"/>
        <w:rPr>
          <w:rFonts w:ascii="Times New Roman" w:hAnsi="Times New Roman" w:cs="Times New Roman"/>
          <w:sz w:val="28"/>
          <w:szCs w:val="28"/>
        </w:rPr>
      </w:pPr>
      <w:r>
        <w:rPr>
          <w:rFonts w:ascii="Times New Roman" w:hAnsi="Times New Roman" w:cs="Times New Roman"/>
          <w:sz w:val="28"/>
          <w:szCs w:val="28"/>
        </w:rPr>
        <w:t xml:space="preserve">_______________________            </w:t>
      </w:r>
      <w:r w:rsidR="00CE7597">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w:t>
      </w:r>
    </w:p>
    <w:p w:rsidR="00B3713C" w:rsidRPr="00EF6827" w:rsidRDefault="00B3713C" w:rsidP="00B3713C">
      <w:pPr>
        <w:pStyle w:val="a4"/>
        <w:tabs>
          <w:tab w:val="left" w:pos="6508"/>
        </w:tabs>
        <w:rPr>
          <w:rFonts w:ascii="Times New Roman" w:hAnsi="Times New Roman" w:cs="Times New Roman"/>
          <w:sz w:val="28"/>
          <w:szCs w:val="28"/>
        </w:rPr>
      </w:pPr>
      <w:r>
        <w:rPr>
          <w:rFonts w:ascii="Times New Roman" w:hAnsi="Times New Roman" w:cs="Times New Roman"/>
          <w:sz w:val="28"/>
          <w:szCs w:val="28"/>
        </w:rPr>
        <w:t xml:space="preserve">О.М. </w:t>
      </w:r>
      <w:proofErr w:type="spellStart"/>
      <w:r>
        <w:rPr>
          <w:rFonts w:ascii="Times New Roman" w:hAnsi="Times New Roman" w:cs="Times New Roman"/>
          <w:sz w:val="28"/>
          <w:szCs w:val="28"/>
        </w:rPr>
        <w:t>Закатова</w:t>
      </w:r>
      <w:proofErr w:type="spellEnd"/>
      <w:r>
        <w:rPr>
          <w:rFonts w:ascii="Times New Roman" w:hAnsi="Times New Roman" w:cs="Times New Roman"/>
          <w:sz w:val="28"/>
          <w:szCs w:val="28"/>
        </w:rPr>
        <w:tab/>
      </w:r>
      <w:proofErr w:type="spellStart"/>
      <w:r>
        <w:rPr>
          <w:rFonts w:ascii="Times New Roman" w:hAnsi="Times New Roman" w:cs="Times New Roman"/>
          <w:sz w:val="28"/>
          <w:szCs w:val="28"/>
        </w:rPr>
        <w:t>И.А.Агапова</w:t>
      </w:r>
      <w:proofErr w:type="spellEnd"/>
    </w:p>
    <w:p w:rsidR="00B3713C" w:rsidRDefault="00B3713C" w:rsidP="00B3713C">
      <w:pPr>
        <w:tabs>
          <w:tab w:val="left" w:pos="6508"/>
        </w:tabs>
        <w:rPr>
          <w:rFonts w:ascii="Times New Roman" w:hAnsi="Times New Roman" w:cs="Times New Roman"/>
          <w:sz w:val="24"/>
          <w:szCs w:val="24"/>
        </w:rPr>
      </w:pPr>
      <w:r>
        <w:rPr>
          <w:rFonts w:ascii="Times New Roman" w:hAnsi="Times New Roman" w:cs="Times New Roman"/>
          <w:sz w:val="24"/>
          <w:szCs w:val="24"/>
        </w:rPr>
        <w:t>«_____»____________20_____г.                                                 «_____»___________ 20____г.</w:t>
      </w:r>
    </w:p>
    <w:p w:rsidR="00B3713C" w:rsidRDefault="00B3713C" w:rsidP="00B3713C">
      <w:pPr>
        <w:jc w:val="center"/>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p>
    <w:p w:rsidR="00B3713C" w:rsidRDefault="00B3713C" w:rsidP="00B3713C">
      <w:pPr>
        <w:tabs>
          <w:tab w:val="left" w:pos="2252"/>
        </w:tabs>
        <w:jc w:val="center"/>
        <w:rPr>
          <w:rFonts w:ascii="Times New Roman" w:hAnsi="Times New Roman" w:cs="Times New Roman"/>
          <w:b/>
          <w:sz w:val="48"/>
          <w:szCs w:val="48"/>
        </w:rPr>
      </w:pPr>
      <w:r w:rsidRPr="008C514C">
        <w:rPr>
          <w:rFonts w:ascii="Times New Roman" w:hAnsi="Times New Roman" w:cs="Times New Roman"/>
          <w:b/>
          <w:sz w:val="48"/>
          <w:szCs w:val="48"/>
        </w:rPr>
        <w:t>Правила внутреннего трудового распорядка</w:t>
      </w:r>
    </w:p>
    <w:p w:rsidR="00300266" w:rsidRDefault="00B3713C" w:rsidP="00B3713C">
      <w:pPr>
        <w:tabs>
          <w:tab w:val="left" w:pos="2252"/>
        </w:tabs>
        <w:jc w:val="center"/>
        <w:rPr>
          <w:rFonts w:ascii="Times New Roman" w:hAnsi="Times New Roman" w:cs="Times New Roman"/>
          <w:b/>
          <w:sz w:val="36"/>
          <w:szCs w:val="36"/>
        </w:rPr>
      </w:pPr>
      <w:r w:rsidRPr="008C514C">
        <w:rPr>
          <w:rFonts w:ascii="Times New Roman" w:hAnsi="Times New Roman" w:cs="Times New Roman"/>
          <w:b/>
          <w:sz w:val="36"/>
          <w:szCs w:val="36"/>
        </w:rPr>
        <w:t xml:space="preserve">Муниципального </w:t>
      </w:r>
      <w:r w:rsidR="00300266">
        <w:rPr>
          <w:rFonts w:ascii="Times New Roman" w:hAnsi="Times New Roman" w:cs="Times New Roman"/>
          <w:b/>
          <w:sz w:val="36"/>
          <w:szCs w:val="36"/>
        </w:rPr>
        <w:t xml:space="preserve">бюджетного </w:t>
      </w:r>
      <w:r w:rsidRPr="008C514C">
        <w:rPr>
          <w:rFonts w:ascii="Times New Roman" w:hAnsi="Times New Roman" w:cs="Times New Roman"/>
          <w:b/>
          <w:sz w:val="36"/>
          <w:szCs w:val="36"/>
        </w:rPr>
        <w:t>дошкольного образовательного</w:t>
      </w:r>
      <w:r>
        <w:rPr>
          <w:rFonts w:ascii="Times New Roman" w:hAnsi="Times New Roman" w:cs="Times New Roman"/>
          <w:b/>
          <w:sz w:val="36"/>
          <w:szCs w:val="36"/>
        </w:rPr>
        <w:t xml:space="preserve"> </w:t>
      </w:r>
      <w:r w:rsidRPr="008C514C">
        <w:rPr>
          <w:rFonts w:ascii="Times New Roman" w:hAnsi="Times New Roman" w:cs="Times New Roman"/>
          <w:b/>
          <w:sz w:val="36"/>
          <w:szCs w:val="36"/>
        </w:rPr>
        <w:t>учреждения</w:t>
      </w:r>
      <w:r w:rsidR="00300266">
        <w:rPr>
          <w:rFonts w:ascii="Times New Roman" w:hAnsi="Times New Roman" w:cs="Times New Roman"/>
          <w:b/>
          <w:sz w:val="36"/>
          <w:szCs w:val="36"/>
        </w:rPr>
        <w:t xml:space="preserve"> </w:t>
      </w:r>
    </w:p>
    <w:p w:rsidR="00300266" w:rsidRDefault="00300266" w:rsidP="00B3713C">
      <w:pPr>
        <w:tabs>
          <w:tab w:val="left" w:pos="2252"/>
        </w:tabs>
        <w:jc w:val="center"/>
        <w:rPr>
          <w:rFonts w:ascii="Times New Roman" w:hAnsi="Times New Roman" w:cs="Times New Roman"/>
          <w:b/>
          <w:sz w:val="36"/>
          <w:szCs w:val="36"/>
        </w:rPr>
      </w:pPr>
      <w:r>
        <w:rPr>
          <w:rFonts w:ascii="Times New Roman" w:hAnsi="Times New Roman" w:cs="Times New Roman"/>
          <w:b/>
          <w:sz w:val="36"/>
          <w:szCs w:val="36"/>
        </w:rPr>
        <w:t>Д</w:t>
      </w:r>
      <w:r w:rsidR="00B3713C">
        <w:rPr>
          <w:rFonts w:ascii="Times New Roman" w:hAnsi="Times New Roman" w:cs="Times New Roman"/>
          <w:b/>
          <w:sz w:val="36"/>
          <w:szCs w:val="36"/>
        </w:rPr>
        <w:t>етский сад №143 «Золотая рыбка»</w:t>
      </w:r>
    </w:p>
    <w:p w:rsidR="00B3713C" w:rsidRPr="008C514C" w:rsidRDefault="00B3713C" w:rsidP="00B3713C">
      <w:pPr>
        <w:tabs>
          <w:tab w:val="left" w:pos="2252"/>
        </w:tabs>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 комбинированного вида</w:t>
      </w:r>
      <w:r w:rsidR="00CE7597">
        <w:rPr>
          <w:rFonts w:ascii="Times New Roman" w:hAnsi="Times New Roman" w:cs="Times New Roman"/>
          <w:b/>
          <w:sz w:val="36"/>
          <w:szCs w:val="36"/>
        </w:rPr>
        <w:t xml:space="preserve"> города Улан-Удэ</w:t>
      </w:r>
    </w:p>
    <w:p w:rsidR="00B3713C" w:rsidRDefault="00B3713C" w:rsidP="00B3713C">
      <w:pPr>
        <w:jc w:val="center"/>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p>
    <w:p w:rsidR="00B3713C" w:rsidRPr="008C514C" w:rsidRDefault="00B3713C" w:rsidP="00B3713C">
      <w:pPr>
        <w:pStyle w:val="a4"/>
        <w:jc w:val="right"/>
      </w:pPr>
    </w:p>
    <w:p w:rsidR="00B3713C" w:rsidRPr="00442566" w:rsidRDefault="00B3713C" w:rsidP="00B3713C">
      <w:pPr>
        <w:pStyle w:val="a4"/>
        <w:jc w:val="center"/>
        <w:rPr>
          <w:rFonts w:ascii="Times New Roman" w:hAnsi="Times New Roman" w:cs="Times New Roman"/>
          <w:sz w:val="24"/>
          <w:szCs w:val="24"/>
        </w:rPr>
      </w:pPr>
      <w:r>
        <w:rPr>
          <w:rFonts w:ascii="Times New Roman" w:hAnsi="Times New Roman" w:cs="Times New Roman"/>
          <w:sz w:val="28"/>
          <w:szCs w:val="28"/>
        </w:rPr>
        <w:t xml:space="preserve">      </w:t>
      </w:r>
      <w:r w:rsidR="00442566">
        <w:rPr>
          <w:rFonts w:ascii="Times New Roman" w:hAnsi="Times New Roman" w:cs="Times New Roman"/>
          <w:sz w:val="28"/>
          <w:szCs w:val="28"/>
        </w:rPr>
        <w:t xml:space="preserve">                                              </w:t>
      </w:r>
      <w:r w:rsidR="00CE7597">
        <w:rPr>
          <w:rFonts w:ascii="Times New Roman" w:hAnsi="Times New Roman" w:cs="Times New Roman"/>
          <w:sz w:val="28"/>
          <w:szCs w:val="28"/>
        </w:rPr>
        <w:t xml:space="preserve"> </w:t>
      </w:r>
      <w:r w:rsidR="00CE7597" w:rsidRPr="00442566">
        <w:rPr>
          <w:rFonts w:ascii="Times New Roman" w:hAnsi="Times New Roman" w:cs="Times New Roman"/>
          <w:sz w:val="24"/>
          <w:szCs w:val="24"/>
        </w:rPr>
        <w:t xml:space="preserve">Одобрено </w:t>
      </w:r>
      <w:r w:rsidR="00442566">
        <w:rPr>
          <w:rFonts w:ascii="Times New Roman" w:hAnsi="Times New Roman" w:cs="Times New Roman"/>
          <w:sz w:val="24"/>
          <w:szCs w:val="24"/>
        </w:rPr>
        <w:t xml:space="preserve"> общим собранием</w:t>
      </w:r>
    </w:p>
    <w:p w:rsidR="00B3713C" w:rsidRPr="00442566" w:rsidRDefault="00B3713C" w:rsidP="00B3713C">
      <w:pPr>
        <w:pStyle w:val="a4"/>
        <w:jc w:val="center"/>
        <w:rPr>
          <w:rFonts w:ascii="Times New Roman" w:hAnsi="Times New Roman" w:cs="Times New Roman"/>
          <w:sz w:val="24"/>
          <w:szCs w:val="24"/>
        </w:rPr>
      </w:pPr>
      <w:r w:rsidRPr="00442566">
        <w:rPr>
          <w:rFonts w:ascii="Times New Roman" w:hAnsi="Times New Roman" w:cs="Times New Roman"/>
          <w:sz w:val="24"/>
          <w:szCs w:val="24"/>
        </w:rPr>
        <w:t xml:space="preserve">                                   </w:t>
      </w:r>
      <w:r w:rsidR="00442566">
        <w:rPr>
          <w:rFonts w:ascii="Times New Roman" w:hAnsi="Times New Roman" w:cs="Times New Roman"/>
          <w:sz w:val="24"/>
          <w:szCs w:val="24"/>
        </w:rPr>
        <w:t xml:space="preserve">                  </w:t>
      </w:r>
      <w:r w:rsidRPr="00442566">
        <w:rPr>
          <w:rFonts w:ascii="Times New Roman" w:hAnsi="Times New Roman" w:cs="Times New Roman"/>
          <w:sz w:val="24"/>
          <w:szCs w:val="24"/>
        </w:rPr>
        <w:t xml:space="preserve"> трудового коллектива</w:t>
      </w:r>
    </w:p>
    <w:p w:rsidR="00B3713C" w:rsidRPr="00442566" w:rsidRDefault="00B3713C" w:rsidP="00B3713C">
      <w:pPr>
        <w:pStyle w:val="a4"/>
        <w:jc w:val="center"/>
        <w:rPr>
          <w:rFonts w:ascii="Times New Roman" w:hAnsi="Times New Roman" w:cs="Times New Roman"/>
          <w:sz w:val="24"/>
          <w:szCs w:val="24"/>
        </w:rPr>
      </w:pPr>
      <w:r w:rsidRPr="00442566">
        <w:rPr>
          <w:rFonts w:ascii="Times New Roman" w:hAnsi="Times New Roman" w:cs="Times New Roman"/>
          <w:sz w:val="24"/>
          <w:szCs w:val="24"/>
        </w:rPr>
        <w:t xml:space="preserve">                                          </w:t>
      </w:r>
      <w:r w:rsidR="00CE7597" w:rsidRPr="00442566">
        <w:rPr>
          <w:rFonts w:ascii="Times New Roman" w:hAnsi="Times New Roman" w:cs="Times New Roman"/>
          <w:sz w:val="24"/>
          <w:szCs w:val="24"/>
        </w:rPr>
        <w:t xml:space="preserve">                            </w:t>
      </w:r>
      <w:r w:rsidR="00442566">
        <w:rPr>
          <w:rFonts w:ascii="Times New Roman" w:hAnsi="Times New Roman" w:cs="Times New Roman"/>
          <w:sz w:val="24"/>
          <w:szCs w:val="24"/>
        </w:rPr>
        <w:t xml:space="preserve"> </w:t>
      </w:r>
      <w:r w:rsidRPr="00442566">
        <w:rPr>
          <w:rFonts w:ascii="Times New Roman" w:hAnsi="Times New Roman" w:cs="Times New Roman"/>
          <w:sz w:val="24"/>
          <w:szCs w:val="24"/>
        </w:rPr>
        <w:t xml:space="preserve"> МАДОУ №143 «Золотая рыбка»</w:t>
      </w:r>
    </w:p>
    <w:p w:rsidR="00442566" w:rsidRDefault="00442566" w:rsidP="00442566">
      <w:pPr>
        <w:pStyle w:val="a4"/>
        <w:jc w:val="center"/>
        <w:rPr>
          <w:rFonts w:ascii="Times New Roman" w:hAnsi="Times New Roman" w:cs="Times New Roman"/>
          <w:sz w:val="24"/>
          <w:szCs w:val="24"/>
        </w:rPr>
      </w:pPr>
      <w:r>
        <w:rPr>
          <w:rFonts w:ascii="Times New Roman" w:hAnsi="Times New Roman" w:cs="Times New Roman"/>
          <w:sz w:val="24"/>
          <w:szCs w:val="24"/>
        </w:rPr>
        <w:t xml:space="preserve">                                                          От «___»________ 2015</w:t>
      </w:r>
    </w:p>
    <w:p w:rsidR="00442566" w:rsidRDefault="00442566" w:rsidP="00442566">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B3713C" w:rsidRPr="00442566">
        <w:rPr>
          <w:rFonts w:ascii="Times New Roman" w:hAnsi="Times New Roman" w:cs="Times New Roman"/>
          <w:sz w:val="24"/>
          <w:szCs w:val="24"/>
        </w:rPr>
        <w:t xml:space="preserve">Протокол </w:t>
      </w:r>
      <w:r>
        <w:rPr>
          <w:rFonts w:ascii="Times New Roman" w:hAnsi="Times New Roman" w:cs="Times New Roman"/>
          <w:sz w:val="24"/>
          <w:szCs w:val="24"/>
        </w:rPr>
        <w:t>№___</w:t>
      </w:r>
    </w:p>
    <w:p w:rsidR="00B3713C" w:rsidRPr="00442566" w:rsidRDefault="00442566" w:rsidP="00442566">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p>
    <w:p w:rsidR="00B3713C" w:rsidRPr="00442566" w:rsidRDefault="00B3713C" w:rsidP="00B3713C">
      <w:pPr>
        <w:tabs>
          <w:tab w:val="left" w:pos="6493"/>
        </w:tabs>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p>
    <w:p w:rsidR="00442566" w:rsidRDefault="00442566" w:rsidP="00B3713C">
      <w:pPr>
        <w:jc w:val="center"/>
        <w:rPr>
          <w:rFonts w:ascii="Times New Roman" w:hAnsi="Times New Roman" w:cs="Times New Roman"/>
          <w:sz w:val="24"/>
          <w:szCs w:val="24"/>
        </w:rPr>
      </w:pPr>
    </w:p>
    <w:p w:rsidR="00B3713C" w:rsidRDefault="00B3713C" w:rsidP="00B3713C">
      <w:pPr>
        <w:jc w:val="center"/>
        <w:rPr>
          <w:rFonts w:ascii="Times New Roman" w:hAnsi="Times New Roman" w:cs="Times New Roman"/>
          <w:sz w:val="24"/>
          <w:szCs w:val="24"/>
        </w:rPr>
      </w:pPr>
      <w:r w:rsidRPr="001A6C93">
        <w:rPr>
          <w:rFonts w:ascii="Times New Roman" w:hAnsi="Times New Roman" w:cs="Times New Roman"/>
          <w:sz w:val="24"/>
          <w:szCs w:val="24"/>
        </w:rPr>
        <w:t xml:space="preserve">Разработаны и утверждены в соответствии с требованиями ст. 189, 190 Трудового кодекса </w:t>
      </w:r>
      <w:r w:rsidR="00185464">
        <w:rPr>
          <w:rFonts w:ascii="Times New Roman" w:hAnsi="Times New Roman" w:cs="Times New Roman"/>
          <w:sz w:val="24"/>
          <w:szCs w:val="24"/>
        </w:rPr>
        <w:t>РФ в целях упорядочения работы МБ</w:t>
      </w:r>
      <w:r w:rsidR="00075A9F">
        <w:rPr>
          <w:rFonts w:ascii="Times New Roman" w:hAnsi="Times New Roman" w:cs="Times New Roman"/>
          <w:sz w:val="24"/>
          <w:szCs w:val="24"/>
        </w:rPr>
        <w:t>Д</w:t>
      </w:r>
      <w:r w:rsidR="00185464">
        <w:rPr>
          <w:rFonts w:ascii="Times New Roman" w:hAnsi="Times New Roman" w:cs="Times New Roman"/>
          <w:sz w:val="24"/>
          <w:szCs w:val="24"/>
        </w:rPr>
        <w:t>ОУ</w:t>
      </w:r>
      <w:r w:rsidRPr="001A6C93">
        <w:rPr>
          <w:rFonts w:ascii="Times New Roman" w:hAnsi="Times New Roman" w:cs="Times New Roman"/>
          <w:sz w:val="24"/>
          <w:szCs w:val="24"/>
        </w:rPr>
        <w:t xml:space="preserve"> и укрепления трудовой дисциплины.</w:t>
      </w:r>
    </w:p>
    <w:p w:rsidR="00B3713C" w:rsidRDefault="00B3713C" w:rsidP="00B3713C">
      <w:pPr>
        <w:jc w:val="center"/>
        <w:rPr>
          <w:rFonts w:ascii="Times New Roman" w:hAnsi="Times New Roman" w:cs="Times New Roman"/>
          <w:sz w:val="24"/>
          <w:szCs w:val="24"/>
        </w:rPr>
      </w:pPr>
    </w:p>
    <w:p w:rsidR="00B3713C" w:rsidRPr="007B6466" w:rsidRDefault="00B3713C" w:rsidP="00B3713C">
      <w:pPr>
        <w:pStyle w:val="a3"/>
        <w:numPr>
          <w:ilvl w:val="0"/>
          <w:numId w:val="1"/>
        </w:numPr>
        <w:tabs>
          <w:tab w:val="left" w:pos="3478"/>
        </w:tabs>
        <w:rPr>
          <w:rFonts w:ascii="Times New Roman" w:hAnsi="Times New Roman" w:cs="Times New Roman"/>
          <w:b/>
          <w:sz w:val="24"/>
          <w:szCs w:val="24"/>
        </w:rPr>
      </w:pPr>
      <w:r w:rsidRPr="007B6466">
        <w:rPr>
          <w:rFonts w:ascii="Times New Roman" w:hAnsi="Times New Roman" w:cs="Times New Roman"/>
          <w:b/>
          <w:sz w:val="24"/>
          <w:szCs w:val="24"/>
        </w:rPr>
        <w:t>Общие положения</w:t>
      </w:r>
    </w:p>
    <w:p w:rsidR="00B3713C" w:rsidRPr="001A6C93" w:rsidRDefault="00B3713C" w:rsidP="00B3713C">
      <w:pPr>
        <w:pStyle w:val="a3"/>
        <w:numPr>
          <w:ilvl w:val="1"/>
          <w:numId w:val="1"/>
        </w:numPr>
        <w:tabs>
          <w:tab w:val="left" w:pos="3478"/>
        </w:tabs>
        <w:jc w:val="both"/>
        <w:rPr>
          <w:rFonts w:ascii="Times New Roman" w:hAnsi="Times New Roman" w:cs="Times New Roman"/>
          <w:sz w:val="24"/>
          <w:szCs w:val="24"/>
        </w:rPr>
      </w:pPr>
      <w:r>
        <w:rPr>
          <w:rFonts w:ascii="Times New Roman" w:hAnsi="Times New Roman" w:cs="Times New Roman"/>
          <w:sz w:val="24"/>
          <w:szCs w:val="24"/>
        </w:rPr>
        <w:t xml:space="preserve"> </w:t>
      </w:r>
      <w:r w:rsidRPr="001A6C93">
        <w:rPr>
          <w:rFonts w:ascii="Times New Roman" w:hAnsi="Times New Roman" w:cs="Times New Roman"/>
          <w:sz w:val="24"/>
          <w:szCs w:val="24"/>
        </w:rPr>
        <w:t xml:space="preserve">В соответствии с Конституцией РФ каждый имеет право на труд, который он свободно выбирает или </w:t>
      </w:r>
      <w:r w:rsidR="00185464">
        <w:rPr>
          <w:rFonts w:ascii="Times New Roman" w:hAnsi="Times New Roman" w:cs="Times New Roman"/>
          <w:sz w:val="24"/>
          <w:szCs w:val="24"/>
        </w:rPr>
        <w:t xml:space="preserve">на </w:t>
      </w:r>
      <w:r w:rsidRPr="001A6C93">
        <w:rPr>
          <w:rFonts w:ascii="Times New Roman" w:hAnsi="Times New Roman" w:cs="Times New Roman"/>
          <w:sz w:val="24"/>
          <w:szCs w:val="24"/>
        </w:rPr>
        <w:t>который свободно соглашается, право распоряжаться своими способностями к труду, выбирать профессию и род занятий, а так же право на защиту от безработицы.</w:t>
      </w:r>
    </w:p>
    <w:p w:rsidR="00B3713C" w:rsidRDefault="00B3713C" w:rsidP="00B3713C">
      <w:pPr>
        <w:pStyle w:val="a3"/>
        <w:numPr>
          <w:ilvl w:val="1"/>
          <w:numId w:val="1"/>
        </w:numPr>
        <w:tabs>
          <w:tab w:val="left" w:pos="3478"/>
        </w:tabs>
        <w:jc w:val="both"/>
        <w:rPr>
          <w:rFonts w:ascii="Times New Roman" w:hAnsi="Times New Roman" w:cs="Times New Roman"/>
          <w:sz w:val="24"/>
          <w:szCs w:val="24"/>
        </w:rPr>
      </w:pPr>
      <w:r>
        <w:rPr>
          <w:rFonts w:ascii="Times New Roman" w:hAnsi="Times New Roman" w:cs="Times New Roman"/>
          <w:sz w:val="24"/>
          <w:szCs w:val="24"/>
        </w:rPr>
        <w:t xml:space="preserve"> Трудовые соглашения работников государственных и муниципальных образовательных учреждений регулируются Трудовым кодексом РФ.</w:t>
      </w:r>
    </w:p>
    <w:p w:rsidR="00B3713C" w:rsidRDefault="00B3713C" w:rsidP="00B3713C">
      <w:pPr>
        <w:pStyle w:val="a3"/>
        <w:numPr>
          <w:ilvl w:val="1"/>
          <w:numId w:val="1"/>
        </w:numPr>
        <w:tabs>
          <w:tab w:val="left" w:pos="3478"/>
        </w:tabs>
        <w:jc w:val="both"/>
        <w:rPr>
          <w:rFonts w:ascii="Times New Roman" w:hAnsi="Times New Roman" w:cs="Times New Roman"/>
          <w:sz w:val="24"/>
          <w:szCs w:val="24"/>
        </w:rPr>
      </w:pPr>
      <w:r>
        <w:rPr>
          <w:rFonts w:ascii="Times New Roman" w:hAnsi="Times New Roman" w:cs="Times New Roman"/>
          <w:sz w:val="24"/>
          <w:szCs w:val="24"/>
        </w:rPr>
        <w:t xml:space="preserve">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 же другие вопросы регулирования трудовых отношений. Правила должны способствовать эффективной организации работы коллектива муниципального дошкольного образовательного учреждения (МДОУ), укреплению трудовой дисциплины.</w:t>
      </w:r>
    </w:p>
    <w:p w:rsidR="00B3713C" w:rsidRDefault="00B3713C" w:rsidP="00B3713C">
      <w:pPr>
        <w:pStyle w:val="a3"/>
        <w:numPr>
          <w:ilvl w:val="1"/>
          <w:numId w:val="1"/>
        </w:numPr>
        <w:tabs>
          <w:tab w:val="left" w:pos="3478"/>
        </w:tabs>
        <w:jc w:val="both"/>
        <w:rPr>
          <w:rFonts w:ascii="Times New Roman" w:hAnsi="Times New Roman" w:cs="Times New Roman"/>
          <w:sz w:val="24"/>
          <w:szCs w:val="24"/>
        </w:rPr>
      </w:pPr>
      <w:r>
        <w:rPr>
          <w:rFonts w:ascii="Times New Roman" w:hAnsi="Times New Roman" w:cs="Times New Roman"/>
          <w:sz w:val="24"/>
          <w:szCs w:val="24"/>
        </w:rPr>
        <w:t xml:space="preserve"> Настоящие правила внутреннего трудового распорядка утверждает коллектив МДОУ  по представлению администрации и профсоюзного комитета.</w:t>
      </w:r>
    </w:p>
    <w:p w:rsidR="00B3713C" w:rsidRPr="001F01DE" w:rsidRDefault="00B3713C" w:rsidP="00B3713C">
      <w:pPr>
        <w:pStyle w:val="a3"/>
        <w:numPr>
          <w:ilvl w:val="1"/>
          <w:numId w:val="1"/>
        </w:numPr>
        <w:tabs>
          <w:tab w:val="left" w:pos="3478"/>
        </w:tabs>
        <w:jc w:val="both"/>
        <w:rPr>
          <w:rFonts w:ascii="Times New Roman" w:hAnsi="Times New Roman" w:cs="Times New Roman"/>
          <w:sz w:val="24"/>
          <w:szCs w:val="24"/>
        </w:rPr>
      </w:pPr>
      <w:r>
        <w:rPr>
          <w:rFonts w:ascii="Times New Roman" w:hAnsi="Times New Roman" w:cs="Times New Roman"/>
          <w:sz w:val="24"/>
          <w:szCs w:val="24"/>
        </w:rPr>
        <w:t xml:space="preserve"> Вопросы, связанные с применением правил внутреннего трудового распорядка, решаются администрацией М</w:t>
      </w:r>
      <w:r w:rsidR="00075A9F">
        <w:rPr>
          <w:rFonts w:ascii="Times New Roman" w:hAnsi="Times New Roman" w:cs="Times New Roman"/>
          <w:sz w:val="24"/>
          <w:szCs w:val="24"/>
        </w:rPr>
        <w:t>Б</w:t>
      </w:r>
      <w:r>
        <w:rPr>
          <w:rFonts w:ascii="Times New Roman" w:hAnsi="Times New Roman" w:cs="Times New Roman"/>
          <w:sz w:val="24"/>
          <w:szCs w:val="24"/>
        </w:rPr>
        <w:t>ДОУ, а так же трудовым коллективом в соответствии с их полномочиями и действующим законодательством.</w:t>
      </w:r>
    </w:p>
    <w:p w:rsidR="00B3713C" w:rsidRPr="007B6466" w:rsidRDefault="00B3713C" w:rsidP="00B3713C">
      <w:pPr>
        <w:tabs>
          <w:tab w:val="left" w:pos="3478"/>
        </w:tabs>
        <w:rPr>
          <w:rFonts w:ascii="Times New Roman" w:hAnsi="Times New Roman" w:cs="Times New Roman"/>
          <w:b/>
          <w:sz w:val="24"/>
          <w:szCs w:val="24"/>
        </w:rPr>
      </w:pPr>
      <w:r>
        <w:tab/>
      </w:r>
      <w:r w:rsidRPr="007B6466">
        <w:rPr>
          <w:rFonts w:ascii="Times New Roman" w:hAnsi="Times New Roman" w:cs="Times New Roman"/>
          <w:b/>
          <w:sz w:val="24"/>
          <w:szCs w:val="24"/>
        </w:rPr>
        <w:t>2.</w:t>
      </w:r>
      <w:r>
        <w:rPr>
          <w:rFonts w:ascii="Times New Roman" w:hAnsi="Times New Roman" w:cs="Times New Roman"/>
          <w:b/>
          <w:sz w:val="24"/>
          <w:szCs w:val="24"/>
        </w:rPr>
        <w:t xml:space="preserve">  </w:t>
      </w:r>
      <w:r w:rsidRPr="007B6466">
        <w:rPr>
          <w:rFonts w:ascii="Times New Roman" w:hAnsi="Times New Roman" w:cs="Times New Roman"/>
          <w:b/>
          <w:sz w:val="24"/>
          <w:szCs w:val="24"/>
        </w:rPr>
        <w:t>Прием и увольнение сотрудников</w:t>
      </w:r>
    </w:p>
    <w:p w:rsidR="00B3713C" w:rsidRPr="001F2B1C" w:rsidRDefault="00B3713C" w:rsidP="00B3713C">
      <w:pPr>
        <w:pStyle w:val="a4"/>
        <w:jc w:val="both"/>
        <w:rPr>
          <w:rFonts w:ascii="Times New Roman" w:hAnsi="Times New Roman" w:cs="Times New Roman"/>
          <w:sz w:val="24"/>
          <w:szCs w:val="24"/>
        </w:rPr>
      </w:pPr>
      <w:r>
        <w:t xml:space="preserve">2.1   </w:t>
      </w:r>
      <w:proofErr w:type="gramStart"/>
      <w:r w:rsidRPr="001F2B1C">
        <w:rPr>
          <w:rFonts w:ascii="Times New Roman" w:hAnsi="Times New Roman" w:cs="Times New Roman"/>
          <w:sz w:val="24"/>
          <w:szCs w:val="24"/>
        </w:rPr>
        <w:t>Поступающий</w:t>
      </w:r>
      <w:proofErr w:type="gramEnd"/>
      <w:r w:rsidRPr="001F2B1C">
        <w:rPr>
          <w:rFonts w:ascii="Times New Roman" w:hAnsi="Times New Roman" w:cs="Times New Roman"/>
          <w:sz w:val="24"/>
          <w:szCs w:val="24"/>
        </w:rPr>
        <w:t xml:space="preserve"> на основную работу при приеме предоставляет следующие документы:</w:t>
      </w:r>
    </w:p>
    <w:p w:rsidR="00B3713C" w:rsidRDefault="00B3713C" w:rsidP="00B3713C">
      <w:pPr>
        <w:pStyle w:val="a4"/>
        <w:numPr>
          <w:ilvl w:val="0"/>
          <w:numId w:val="11"/>
        </w:numPr>
        <w:jc w:val="both"/>
        <w:rPr>
          <w:rFonts w:ascii="Times New Roman" w:hAnsi="Times New Roman" w:cs="Times New Roman"/>
          <w:sz w:val="24"/>
          <w:szCs w:val="24"/>
        </w:rPr>
      </w:pPr>
      <w:r w:rsidRPr="001F2B1C">
        <w:rPr>
          <w:rFonts w:ascii="Times New Roman" w:hAnsi="Times New Roman" w:cs="Times New Roman"/>
          <w:sz w:val="24"/>
          <w:szCs w:val="24"/>
        </w:rPr>
        <w:t>паспорт или иной документ, удостоверяющий личность;</w:t>
      </w:r>
    </w:p>
    <w:p w:rsidR="00B3713C" w:rsidRPr="001F2B1C" w:rsidRDefault="00B3713C" w:rsidP="00B3713C">
      <w:pPr>
        <w:pStyle w:val="a4"/>
        <w:jc w:val="both"/>
        <w:rPr>
          <w:rFonts w:ascii="Times New Roman" w:hAnsi="Times New Roman" w:cs="Times New Roman"/>
          <w:sz w:val="24"/>
          <w:szCs w:val="24"/>
        </w:rPr>
      </w:pPr>
    </w:p>
    <w:p w:rsidR="00B3713C" w:rsidRDefault="00B3713C" w:rsidP="00B3713C">
      <w:pPr>
        <w:pStyle w:val="a4"/>
        <w:numPr>
          <w:ilvl w:val="0"/>
          <w:numId w:val="11"/>
        </w:numPr>
        <w:jc w:val="both"/>
        <w:rPr>
          <w:rFonts w:ascii="Times New Roman" w:hAnsi="Times New Roman" w:cs="Times New Roman"/>
          <w:sz w:val="24"/>
          <w:szCs w:val="24"/>
        </w:rPr>
      </w:pPr>
      <w:r w:rsidRPr="001F2B1C">
        <w:rPr>
          <w:rFonts w:ascii="Times New Roman" w:hAnsi="Times New Roman" w:cs="Times New Roman"/>
          <w:sz w:val="24"/>
          <w:szCs w:val="24"/>
        </w:rPr>
        <w:t>трудовую книжк</w:t>
      </w:r>
      <w:proofErr w:type="gramStart"/>
      <w:r w:rsidRPr="001F2B1C">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для лиц, поступающих на работу впервые, справку</w:t>
      </w:r>
      <w:r w:rsidRPr="00BC0644">
        <w:rPr>
          <w:rFonts w:ascii="Times New Roman" w:hAnsi="Times New Roman" w:cs="Times New Roman"/>
          <w:sz w:val="24"/>
          <w:szCs w:val="24"/>
        </w:rPr>
        <w:t xml:space="preserve"> </w:t>
      </w:r>
      <w:r>
        <w:rPr>
          <w:rFonts w:ascii="Times New Roman" w:hAnsi="Times New Roman" w:cs="Times New Roman"/>
          <w:sz w:val="24"/>
          <w:szCs w:val="24"/>
        </w:rPr>
        <w:t>о последнем                      занятии, выданную по месту жительства)</w:t>
      </w:r>
      <w:r w:rsidRPr="001F2B1C">
        <w:rPr>
          <w:rFonts w:ascii="Times New Roman" w:hAnsi="Times New Roman" w:cs="Times New Roman"/>
          <w:sz w:val="24"/>
          <w:szCs w:val="24"/>
        </w:rPr>
        <w:t>;</w:t>
      </w:r>
    </w:p>
    <w:p w:rsidR="00B3713C" w:rsidRPr="001F2B1C" w:rsidRDefault="00B3713C" w:rsidP="00B3713C">
      <w:pPr>
        <w:pStyle w:val="a4"/>
        <w:jc w:val="both"/>
        <w:rPr>
          <w:rFonts w:ascii="Times New Roman" w:hAnsi="Times New Roman" w:cs="Times New Roman"/>
          <w:sz w:val="24"/>
          <w:szCs w:val="24"/>
        </w:rPr>
      </w:pPr>
    </w:p>
    <w:p w:rsidR="00B3713C" w:rsidRDefault="00B3713C" w:rsidP="00B3713C">
      <w:pPr>
        <w:pStyle w:val="a4"/>
        <w:numPr>
          <w:ilvl w:val="0"/>
          <w:numId w:val="11"/>
        </w:numPr>
        <w:jc w:val="both"/>
        <w:rPr>
          <w:rFonts w:ascii="Times New Roman" w:hAnsi="Times New Roman" w:cs="Times New Roman"/>
          <w:sz w:val="24"/>
          <w:szCs w:val="24"/>
        </w:rPr>
      </w:pPr>
      <w:r w:rsidRPr="001F2B1C">
        <w:rPr>
          <w:rFonts w:ascii="Times New Roman" w:hAnsi="Times New Roman" w:cs="Times New Roman"/>
          <w:sz w:val="24"/>
          <w:szCs w:val="24"/>
        </w:rPr>
        <w:t>страховое свидетельство государственного пенсионного страхования</w:t>
      </w:r>
      <w:r>
        <w:rPr>
          <w:rFonts w:ascii="Times New Roman" w:hAnsi="Times New Roman" w:cs="Times New Roman"/>
          <w:sz w:val="24"/>
          <w:szCs w:val="24"/>
        </w:rPr>
        <w:t>, СНИЛС</w:t>
      </w:r>
      <w:r w:rsidRPr="001F2B1C">
        <w:rPr>
          <w:rFonts w:ascii="Times New Roman" w:hAnsi="Times New Roman" w:cs="Times New Roman"/>
          <w:sz w:val="24"/>
          <w:szCs w:val="24"/>
        </w:rPr>
        <w:t>;</w:t>
      </w:r>
      <w:r>
        <w:rPr>
          <w:rFonts w:ascii="Times New Roman" w:hAnsi="Times New Roman" w:cs="Times New Roman"/>
          <w:sz w:val="24"/>
          <w:szCs w:val="24"/>
        </w:rPr>
        <w:t xml:space="preserve"> </w:t>
      </w:r>
    </w:p>
    <w:p w:rsidR="00B3713C" w:rsidRDefault="00B3713C" w:rsidP="00B3713C">
      <w:pPr>
        <w:pStyle w:val="a4"/>
        <w:jc w:val="both"/>
        <w:rPr>
          <w:rFonts w:ascii="Times New Roman" w:hAnsi="Times New Roman" w:cs="Times New Roman"/>
          <w:sz w:val="24"/>
          <w:szCs w:val="24"/>
        </w:rPr>
      </w:pPr>
    </w:p>
    <w:p w:rsidR="00B3713C" w:rsidRDefault="00B3713C" w:rsidP="00B3713C">
      <w:pPr>
        <w:pStyle w:val="a4"/>
        <w:numPr>
          <w:ilvl w:val="0"/>
          <w:numId w:val="11"/>
        </w:numPr>
        <w:jc w:val="both"/>
        <w:rPr>
          <w:rFonts w:ascii="Times New Roman" w:hAnsi="Times New Roman" w:cs="Times New Roman"/>
          <w:sz w:val="24"/>
          <w:szCs w:val="24"/>
        </w:rPr>
      </w:pPr>
      <w:r w:rsidRPr="001F2B1C">
        <w:rPr>
          <w:rFonts w:ascii="Times New Roman" w:hAnsi="Times New Roman" w:cs="Times New Roman"/>
          <w:sz w:val="24"/>
          <w:szCs w:val="24"/>
        </w:rPr>
        <w:t>документ о наличии педагогического образования</w:t>
      </w:r>
      <w:r>
        <w:rPr>
          <w:rFonts w:ascii="Times New Roman" w:hAnsi="Times New Roman" w:cs="Times New Roman"/>
          <w:sz w:val="24"/>
          <w:szCs w:val="24"/>
        </w:rPr>
        <w:t>, квалификации, наличии специальных знаний или профессиональной подготовке, наличии квалификационной категории, если этого требует работа</w:t>
      </w:r>
      <w:r w:rsidRPr="001F2B1C">
        <w:rPr>
          <w:rFonts w:ascii="Times New Roman" w:hAnsi="Times New Roman" w:cs="Times New Roman"/>
          <w:sz w:val="24"/>
          <w:szCs w:val="24"/>
        </w:rPr>
        <w:t>;</w:t>
      </w:r>
    </w:p>
    <w:p w:rsidR="00B3713C" w:rsidRPr="001F2B1C" w:rsidRDefault="00B3713C" w:rsidP="00B3713C">
      <w:pPr>
        <w:pStyle w:val="a4"/>
        <w:jc w:val="both"/>
        <w:rPr>
          <w:rFonts w:ascii="Times New Roman" w:hAnsi="Times New Roman" w:cs="Times New Roman"/>
          <w:sz w:val="24"/>
          <w:szCs w:val="24"/>
        </w:rPr>
      </w:pPr>
    </w:p>
    <w:p w:rsidR="00B3713C" w:rsidRDefault="00B3713C" w:rsidP="00B3713C">
      <w:pPr>
        <w:pStyle w:val="a4"/>
        <w:numPr>
          <w:ilvl w:val="0"/>
          <w:numId w:val="11"/>
        </w:numPr>
        <w:jc w:val="both"/>
        <w:rPr>
          <w:rFonts w:ascii="Times New Roman" w:hAnsi="Times New Roman" w:cs="Times New Roman"/>
          <w:color w:val="000000" w:themeColor="text1"/>
          <w:sz w:val="24"/>
          <w:szCs w:val="24"/>
        </w:rPr>
      </w:pPr>
      <w:r w:rsidRPr="001F2B1C">
        <w:rPr>
          <w:rFonts w:ascii="Times New Roman" w:hAnsi="Times New Roman" w:cs="Times New Roman"/>
          <w:color w:val="000000" w:themeColor="text1"/>
          <w:sz w:val="24"/>
          <w:szCs w:val="24"/>
        </w:rPr>
        <w:t>медицинско</w:t>
      </w:r>
      <w:r>
        <w:rPr>
          <w:rFonts w:ascii="Times New Roman" w:hAnsi="Times New Roman" w:cs="Times New Roman"/>
          <w:color w:val="000000" w:themeColor="text1"/>
          <w:sz w:val="24"/>
          <w:szCs w:val="24"/>
        </w:rPr>
        <w:t>е заключение</w:t>
      </w:r>
      <w:r w:rsidRPr="001F2B1C">
        <w:rPr>
          <w:rFonts w:ascii="Times New Roman" w:hAnsi="Times New Roman" w:cs="Times New Roman"/>
          <w:color w:val="000000" w:themeColor="text1"/>
          <w:sz w:val="24"/>
          <w:szCs w:val="24"/>
        </w:rPr>
        <w:t xml:space="preserve"> об отсутствии противопоказаний по состоянию здоровья для работы в </w:t>
      </w:r>
      <w:r>
        <w:rPr>
          <w:rFonts w:ascii="Times New Roman" w:hAnsi="Times New Roman" w:cs="Times New Roman"/>
          <w:color w:val="000000" w:themeColor="text1"/>
          <w:sz w:val="24"/>
          <w:szCs w:val="24"/>
        </w:rPr>
        <w:t>М</w:t>
      </w:r>
      <w:r w:rsidR="00075A9F">
        <w:rPr>
          <w:rFonts w:ascii="Times New Roman" w:hAnsi="Times New Roman" w:cs="Times New Roman"/>
          <w:color w:val="000000" w:themeColor="text1"/>
          <w:sz w:val="24"/>
          <w:szCs w:val="24"/>
        </w:rPr>
        <w:t>Б</w:t>
      </w:r>
      <w:r w:rsidRPr="001F2B1C">
        <w:rPr>
          <w:rFonts w:ascii="Times New Roman" w:hAnsi="Times New Roman" w:cs="Times New Roman"/>
          <w:color w:val="000000" w:themeColor="text1"/>
          <w:sz w:val="24"/>
          <w:szCs w:val="24"/>
        </w:rPr>
        <w:t>ДОУ</w:t>
      </w:r>
      <w:r>
        <w:rPr>
          <w:rFonts w:ascii="Times New Roman" w:hAnsi="Times New Roman" w:cs="Times New Roman"/>
          <w:color w:val="000000" w:themeColor="text1"/>
          <w:sz w:val="24"/>
          <w:szCs w:val="24"/>
        </w:rPr>
        <w:t xml:space="preserve"> (медкнижка с отметкой о прохождение гигиенического обучения);</w:t>
      </w:r>
    </w:p>
    <w:p w:rsidR="00B3713C" w:rsidRDefault="00B3713C" w:rsidP="00B3713C">
      <w:pPr>
        <w:pStyle w:val="a4"/>
        <w:jc w:val="both"/>
        <w:rPr>
          <w:rFonts w:ascii="Times New Roman" w:hAnsi="Times New Roman" w:cs="Times New Roman"/>
          <w:color w:val="000000" w:themeColor="text1"/>
          <w:sz w:val="24"/>
          <w:szCs w:val="24"/>
        </w:rPr>
      </w:pPr>
    </w:p>
    <w:p w:rsidR="00B3713C" w:rsidRDefault="00B3713C" w:rsidP="00B3713C">
      <w:pPr>
        <w:pStyle w:val="a4"/>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 из МВД об отсутствии судимости.</w:t>
      </w:r>
    </w:p>
    <w:p w:rsidR="00B3713C" w:rsidRPr="001F2B1C" w:rsidRDefault="00B3713C" w:rsidP="00B3713C">
      <w:pPr>
        <w:pStyle w:val="a4"/>
        <w:jc w:val="both"/>
        <w:rPr>
          <w:rFonts w:ascii="Times New Roman" w:hAnsi="Times New Roman" w:cs="Times New Roman"/>
          <w:color w:val="000000" w:themeColor="text1"/>
          <w:sz w:val="24"/>
          <w:szCs w:val="24"/>
        </w:rPr>
      </w:pP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proofErr w:type="gramStart"/>
      <w:r>
        <w:rPr>
          <w:rFonts w:ascii="Times New Roman" w:hAnsi="Times New Roman" w:cs="Times New Roman"/>
          <w:color w:val="000000" w:themeColor="text1"/>
          <w:sz w:val="24"/>
          <w:szCs w:val="24"/>
        </w:rPr>
        <w:t>Лица</w:t>
      </w:r>
      <w:proofErr w:type="gramEnd"/>
      <w:r>
        <w:rPr>
          <w:rFonts w:ascii="Times New Roman" w:hAnsi="Times New Roman" w:cs="Times New Roman"/>
          <w:color w:val="000000" w:themeColor="text1"/>
          <w:sz w:val="24"/>
          <w:szCs w:val="24"/>
        </w:rPr>
        <w:t xml:space="preserve"> поступающие на работу по совместительству, вместо трудовой книжки предъявляют справку с места основной работы с указанием должности, графика работы, </w:t>
      </w:r>
      <w:r>
        <w:rPr>
          <w:rFonts w:ascii="Times New Roman" w:hAnsi="Times New Roman" w:cs="Times New Roman"/>
          <w:color w:val="000000" w:themeColor="text1"/>
          <w:sz w:val="24"/>
          <w:szCs w:val="24"/>
        </w:rPr>
        <w:lastRenderedPageBreak/>
        <w:t>квалификационной категории. Работник</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совместители, предъявляют выписку из трудовой книжки, заверенную администрацией по месту основной работы.</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Прием на работу осуществляется в следующем порядке:</w:t>
      </w:r>
    </w:p>
    <w:p w:rsidR="00B3713C" w:rsidRPr="005225CF" w:rsidRDefault="00B3713C" w:rsidP="00B3713C">
      <w:pPr>
        <w:pStyle w:val="a3"/>
        <w:numPr>
          <w:ilvl w:val="0"/>
          <w:numId w:val="12"/>
        </w:numPr>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оформляется заявление кандидата на имя руководителя М</w:t>
      </w:r>
      <w:r w:rsidR="00075A9F">
        <w:rPr>
          <w:rFonts w:ascii="Times New Roman" w:hAnsi="Times New Roman" w:cs="Times New Roman"/>
          <w:color w:val="000000" w:themeColor="text1"/>
          <w:sz w:val="24"/>
          <w:szCs w:val="24"/>
        </w:rPr>
        <w:t>Б</w:t>
      </w:r>
      <w:r w:rsidRPr="005225CF">
        <w:rPr>
          <w:rFonts w:ascii="Times New Roman" w:hAnsi="Times New Roman" w:cs="Times New Roman"/>
          <w:color w:val="000000" w:themeColor="text1"/>
          <w:sz w:val="24"/>
          <w:szCs w:val="24"/>
        </w:rPr>
        <w:t>ДОУ;</w:t>
      </w:r>
    </w:p>
    <w:p w:rsidR="00B3713C" w:rsidRPr="005225CF" w:rsidRDefault="00B3713C" w:rsidP="00B3713C">
      <w:pPr>
        <w:pStyle w:val="a3"/>
        <w:numPr>
          <w:ilvl w:val="0"/>
          <w:numId w:val="12"/>
        </w:numPr>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составляется и подписывается трудовой договор;</w:t>
      </w:r>
    </w:p>
    <w:p w:rsidR="00B3713C" w:rsidRPr="005225CF" w:rsidRDefault="00B3713C" w:rsidP="00B3713C">
      <w:pPr>
        <w:pStyle w:val="a3"/>
        <w:numPr>
          <w:ilvl w:val="0"/>
          <w:numId w:val="12"/>
        </w:numPr>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издается приказ о приеме на работу, который доводится до сведения нового работника под роспись;</w:t>
      </w:r>
    </w:p>
    <w:p w:rsidR="00B3713C" w:rsidRPr="005225CF" w:rsidRDefault="00B3713C" w:rsidP="00B3713C">
      <w:pPr>
        <w:pStyle w:val="a3"/>
        <w:numPr>
          <w:ilvl w:val="0"/>
          <w:numId w:val="12"/>
        </w:numPr>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оформляется личное дело нового сотрудника (листок по учету кадров форма Т-2,  автобиография, копии документов об образовании, квалификации, профессиональной подготовке,  медицинское заключение об отсутствии противопоказаний, выписки из приказов о назначении, переводе, повышении, увольнении).</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Личное дело работника храниться в образовательном учреждении, в том числе и после увольнения, до достижения им возраста 75 лет.</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roofErr w:type="gramStart"/>
      <w:r>
        <w:rPr>
          <w:rFonts w:ascii="Times New Roman" w:hAnsi="Times New Roman" w:cs="Times New Roman"/>
          <w:color w:val="000000" w:themeColor="text1"/>
          <w:sz w:val="24"/>
          <w:szCs w:val="24"/>
        </w:rPr>
        <w:t xml:space="preserve"> П</w:t>
      </w:r>
      <w:proofErr w:type="gramEnd"/>
      <w:r>
        <w:rPr>
          <w:rFonts w:ascii="Times New Roman" w:hAnsi="Times New Roman" w:cs="Times New Roman"/>
          <w:color w:val="000000" w:themeColor="text1"/>
          <w:sz w:val="24"/>
          <w:szCs w:val="24"/>
        </w:rPr>
        <w:t>ри приеме на работу или переводе на другую работу руководитель М</w:t>
      </w:r>
      <w:r w:rsidR="00075A9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обязан:</w:t>
      </w:r>
    </w:p>
    <w:p w:rsidR="00B3713C" w:rsidRPr="005225CF" w:rsidRDefault="00B3713C" w:rsidP="00B3713C">
      <w:pPr>
        <w:pStyle w:val="a3"/>
        <w:numPr>
          <w:ilvl w:val="0"/>
          <w:numId w:val="13"/>
        </w:numPr>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разъяснить права и обязанности работника;</w:t>
      </w:r>
    </w:p>
    <w:p w:rsidR="00B3713C" w:rsidRPr="005225CF" w:rsidRDefault="00B3713C" w:rsidP="00B3713C">
      <w:pPr>
        <w:pStyle w:val="a3"/>
        <w:numPr>
          <w:ilvl w:val="0"/>
          <w:numId w:val="13"/>
        </w:numPr>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 xml:space="preserve">познакомить с должностной инструкцией, содержанием и объемом работы, с условиями труда </w:t>
      </w:r>
      <w:r w:rsidR="008509F5">
        <w:rPr>
          <w:rFonts w:ascii="Times New Roman" w:hAnsi="Times New Roman" w:cs="Times New Roman"/>
          <w:color w:val="000000" w:themeColor="text1"/>
          <w:sz w:val="24"/>
          <w:szCs w:val="24"/>
        </w:rPr>
        <w:t xml:space="preserve">и </w:t>
      </w:r>
      <w:r w:rsidRPr="005225CF">
        <w:rPr>
          <w:rFonts w:ascii="Times New Roman" w:hAnsi="Times New Roman" w:cs="Times New Roman"/>
          <w:color w:val="000000" w:themeColor="text1"/>
          <w:sz w:val="24"/>
          <w:szCs w:val="24"/>
        </w:rPr>
        <w:t>оплаты труда;</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roofErr w:type="gramStart"/>
      <w:r>
        <w:rPr>
          <w:rFonts w:ascii="Times New Roman" w:hAnsi="Times New Roman" w:cs="Times New Roman"/>
          <w:color w:val="000000" w:themeColor="text1"/>
          <w:sz w:val="24"/>
          <w:szCs w:val="24"/>
        </w:rPr>
        <w:t xml:space="preserve">  О</w:t>
      </w:r>
      <w:proofErr w:type="gramEnd"/>
      <w:r>
        <w:rPr>
          <w:rFonts w:ascii="Times New Roman" w:hAnsi="Times New Roman" w:cs="Times New Roman"/>
          <w:color w:val="000000" w:themeColor="text1"/>
          <w:sz w:val="24"/>
          <w:szCs w:val="24"/>
        </w:rPr>
        <w:t xml:space="preserve"> приеме на работника в образовательное учреждение делается запись в Книге учета личного состава.</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roofErr w:type="gramStart"/>
      <w:r>
        <w:rPr>
          <w:rFonts w:ascii="Times New Roman" w:hAnsi="Times New Roman" w:cs="Times New Roman"/>
          <w:color w:val="000000" w:themeColor="text1"/>
          <w:sz w:val="24"/>
          <w:szCs w:val="24"/>
        </w:rPr>
        <w:t xml:space="preserve"> П</w:t>
      </w:r>
      <w:proofErr w:type="gramEnd"/>
      <w:r>
        <w:rPr>
          <w:rFonts w:ascii="Times New Roman" w:hAnsi="Times New Roman" w:cs="Times New Roman"/>
          <w:color w:val="000000" w:themeColor="text1"/>
          <w:sz w:val="24"/>
          <w:szCs w:val="24"/>
        </w:rPr>
        <w:t>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правилами внутреннего трудового распорядка, Коллективным трудовым договором, должностной инструкцией, инструкцией по охране труда, Правилами техники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roofErr w:type="gramStart"/>
      <w:r>
        <w:rPr>
          <w:rFonts w:ascii="Times New Roman" w:hAnsi="Times New Roman" w:cs="Times New Roman"/>
          <w:color w:val="000000" w:themeColor="text1"/>
          <w:sz w:val="24"/>
          <w:szCs w:val="24"/>
        </w:rPr>
        <w:t xml:space="preserve"> П</w:t>
      </w:r>
      <w:proofErr w:type="gramEnd"/>
      <w:r>
        <w:rPr>
          <w:rFonts w:ascii="Times New Roman" w:hAnsi="Times New Roman" w:cs="Times New Roman"/>
          <w:color w:val="000000" w:themeColor="text1"/>
          <w:sz w:val="24"/>
          <w:szCs w:val="24"/>
        </w:rPr>
        <w:t>ри заключении трудового договора впервые трудовая книжка и страховое свидетельство оформляются в М</w:t>
      </w:r>
      <w:r w:rsidR="00075A9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Трудовые книжки хранятся у руководителя М</w:t>
      </w:r>
      <w:r w:rsidR="00075A9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наравне с ценными документами в условиях, гарантирующих недоступность для посторонних лиц.</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proofErr w:type="gramStart"/>
      <w:r>
        <w:rPr>
          <w:rFonts w:ascii="Times New Roman" w:hAnsi="Times New Roman" w:cs="Times New Roman"/>
          <w:color w:val="000000" w:themeColor="text1"/>
          <w:sz w:val="24"/>
          <w:szCs w:val="24"/>
        </w:rPr>
        <w:t xml:space="preserve"> С</w:t>
      </w:r>
      <w:proofErr w:type="gramEnd"/>
      <w:r>
        <w:rPr>
          <w:rFonts w:ascii="Times New Roman" w:hAnsi="Times New Roman" w:cs="Times New Roman"/>
          <w:color w:val="000000" w:themeColor="text1"/>
          <w:sz w:val="24"/>
          <w:szCs w:val="24"/>
        </w:rPr>
        <w:t xml:space="preserve"> каждой записью, вносимой на основании приказа в трудовую книжку, </w:t>
      </w:r>
      <w:r w:rsidRPr="00655304">
        <w:rPr>
          <w:rFonts w:ascii="Times New Roman" w:hAnsi="Times New Roman" w:cs="Times New Roman"/>
          <w:color w:val="000000" w:themeColor="text1"/>
          <w:sz w:val="24"/>
          <w:szCs w:val="24"/>
        </w:rPr>
        <w:t>администрация образовательного учреждения обязана</w:t>
      </w:r>
      <w:r>
        <w:rPr>
          <w:rFonts w:ascii="Times New Roman" w:hAnsi="Times New Roman" w:cs="Times New Roman"/>
          <w:color w:val="000000" w:themeColor="text1"/>
          <w:sz w:val="24"/>
          <w:szCs w:val="24"/>
        </w:rPr>
        <w:t xml:space="preserve"> ознакомить её владельца под расписку в личной карточке.</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2.11 Перевод работника на другую работу производиться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w:t>
      </w:r>
      <w:r>
        <w:rPr>
          <w:rFonts w:ascii="Times New Roman" w:hAnsi="Times New Roman" w:cs="Times New Roman"/>
          <w:color w:val="000000" w:themeColor="text1"/>
          <w:sz w:val="24"/>
          <w:szCs w:val="24"/>
        </w:rPr>
        <w:lastRenderedPageBreak/>
        <w:t>Продолжительность перевода на другую работу не может превышать одного  месяца в течение календарного года.</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2.12.   </w:t>
      </w:r>
      <w:proofErr w:type="gramStart"/>
      <w:r>
        <w:rPr>
          <w:rFonts w:ascii="Times New Roman" w:hAnsi="Times New Roman" w:cs="Times New Roman"/>
          <w:color w:val="000000" w:themeColor="text1"/>
          <w:sz w:val="24"/>
          <w:szCs w:val="24"/>
        </w:rPr>
        <w:t>В связи с изменениями в организации работы М</w:t>
      </w:r>
      <w:r w:rsidR="00075A9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(изменением режима работы, числа групп, введением новых норм обучения и воспитания и т.п.)  допускаются при продолжении работы в той же должности, по специальности, квалификации изменение существенных условий труда работника –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 об</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этом работник должен быть поставлен в  известность в письменной форме не позднее чем за 2 месяца до их введения (ст.73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 ТК РФ.</w:t>
      </w:r>
      <w:proofErr w:type="gramEnd"/>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  Срочный трудовой договор (ст.58,59 ТК РФ), заключенный на определенный срок (не более 5 лет), расторгается с истечением срока его действия, о чем работник должен быть предупрежден в письменной форме не менее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чем за три дня до увольнения. Если ни одна из сторон не потребовала расторжения срочного договора, работник продолжает работу после истечения срока трудового договора, трудовой договор считается заключенным на неопределенный срок.</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  Трудовой договор, заключенный на неопределенный срок, а так же срочный трудовой договор до истечения срока его действия могут быть расторгнуты администрацией М</w:t>
      </w:r>
      <w:r w:rsidR="00075A9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лишь в случаях, предусмотренных ст. 81 и 83 ТК РФ.</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proofErr w:type="gramStart"/>
      <w:r>
        <w:rPr>
          <w:rFonts w:ascii="Times New Roman" w:hAnsi="Times New Roman" w:cs="Times New Roman"/>
          <w:color w:val="000000" w:themeColor="text1"/>
          <w:sz w:val="24"/>
          <w:szCs w:val="24"/>
        </w:rPr>
        <w:t xml:space="preserve"> В</w:t>
      </w:r>
      <w:proofErr w:type="gramEnd"/>
      <w:r>
        <w:rPr>
          <w:rFonts w:ascii="Times New Roman" w:hAnsi="Times New Roman" w:cs="Times New Roman"/>
          <w:color w:val="000000" w:themeColor="text1"/>
          <w:sz w:val="24"/>
          <w:szCs w:val="24"/>
        </w:rPr>
        <w:t xml:space="preserve"> день увольнения руководитель М</w:t>
      </w:r>
      <w:r w:rsidR="00075A9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обязан выдать работнику его трудовую книжку с внесенной в неё записью об увольнении и произвести с ним окончательный расчет, а так же  по письменному заявлению работника выдать копии документов, связанных с его работой.</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(ст.30 ТК РФ)</w:t>
      </w:r>
    </w:p>
    <w:p w:rsidR="00B3713C" w:rsidRDefault="00B3713C" w:rsidP="00B3713C">
      <w:pPr>
        <w:tabs>
          <w:tab w:val="left" w:pos="3235"/>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Pr="007B6466">
        <w:rPr>
          <w:rFonts w:ascii="Times New Roman" w:hAnsi="Times New Roman" w:cs="Times New Roman"/>
          <w:b/>
          <w:color w:val="000000" w:themeColor="text1"/>
          <w:sz w:val="24"/>
          <w:szCs w:val="24"/>
        </w:rPr>
        <w:t>Основные права и обязанности администрации</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Руководитель образовательного учреждения имеет право:</w:t>
      </w:r>
    </w:p>
    <w:p w:rsidR="00B3713C" w:rsidRPr="005225CF" w:rsidRDefault="00B3713C" w:rsidP="00B3713C">
      <w:pPr>
        <w:pStyle w:val="a3"/>
        <w:numPr>
          <w:ilvl w:val="0"/>
          <w:numId w:val="14"/>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B3713C" w:rsidRPr="005225CF" w:rsidRDefault="00B3713C" w:rsidP="00B3713C">
      <w:pPr>
        <w:pStyle w:val="a3"/>
        <w:numPr>
          <w:ilvl w:val="0"/>
          <w:numId w:val="14"/>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заключение и расторжение трудовых договоров (контрактов) с работниками;</w:t>
      </w:r>
    </w:p>
    <w:p w:rsidR="00B3713C" w:rsidRPr="005225CF" w:rsidRDefault="00B3713C" w:rsidP="00B3713C">
      <w:pPr>
        <w:pStyle w:val="a3"/>
        <w:numPr>
          <w:ilvl w:val="0"/>
          <w:numId w:val="14"/>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создание совместно с другими руководителями объединений для защиты своих интересов и  на вступление в такие объединения;</w:t>
      </w:r>
    </w:p>
    <w:p w:rsidR="00B3713C" w:rsidRDefault="00B3713C" w:rsidP="00B3713C">
      <w:pPr>
        <w:pStyle w:val="a3"/>
        <w:numPr>
          <w:ilvl w:val="0"/>
          <w:numId w:val="14"/>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организацию условий труда работников, определяемых по соглашению с собственником организации;</w:t>
      </w:r>
    </w:p>
    <w:p w:rsidR="009A4554" w:rsidRPr="00810C9C" w:rsidRDefault="00810C9C" w:rsidP="00B3713C">
      <w:pPr>
        <w:pStyle w:val="a3"/>
        <w:numPr>
          <w:ilvl w:val="0"/>
          <w:numId w:val="14"/>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приказом </w:t>
      </w:r>
      <w:r w:rsidRPr="00810C9C">
        <w:rPr>
          <w:rFonts w:ascii="Times New Roman" w:hAnsi="Times New Roman" w:cs="Times New Roman"/>
          <w:color w:val="000000" w:themeColor="text1"/>
          <w:sz w:val="24"/>
          <w:szCs w:val="24"/>
        </w:rPr>
        <w:t>утверждать порядок</w:t>
      </w:r>
      <w:r>
        <w:rPr>
          <w:rFonts w:ascii="Times New Roman" w:hAnsi="Times New Roman" w:cs="Times New Roman"/>
          <w:color w:val="000000" w:themeColor="text1"/>
          <w:sz w:val="24"/>
          <w:szCs w:val="24"/>
        </w:rPr>
        <w:t xml:space="preserve"> расстановки и график работы </w:t>
      </w:r>
      <w:r w:rsidR="009A4554" w:rsidRPr="00810C9C">
        <w:rPr>
          <w:rFonts w:ascii="Times New Roman" w:hAnsi="Times New Roman" w:cs="Times New Roman"/>
          <w:color w:val="000000" w:themeColor="text1"/>
          <w:sz w:val="24"/>
          <w:szCs w:val="24"/>
        </w:rPr>
        <w:t xml:space="preserve">педагогических кадров </w:t>
      </w:r>
      <w:r w:rsidRPr="00810C9C">
        <w:rPr>
          <w:rFonts w:ascii="Times New Roman" w:hAnsi="Times New Roman" w:cs="Times New Roman"/>
          <w:color w:val="000000" w:themeColor="text1"/>
          <w:sz w:val="24"/>
          <w:szCs w:val="24"/>
        </w:rPr>
        <w:t xml:space="preserve"> и других работников</w:t>
      </w:r>
      <w:r w:rsidR="008509F5">
        <w:rPr>
          <w:rFonts w:ascii="Times New Roman" w:hAnsi="Times New Roman" w:cs="Times New Roman"/>
          <w:color w:val="000000" w:themeColor="text1"/>
          <w:sz w:val="24"/>
          <w:szCs w:val="24"/>
        </w:rPr>
        <w:t xml:space="preserve"> </w:t>
      </w:r>
      <w:r w:rsidR="00075A9F">
        <w:rPr>
          <w:rFonts w:ascii="Times New Roman" w:hAnsi="Times New Roman" w:cs="Times New Roman"/>
          <w:color w:val="000000" w:themeColor="text1"/>
          <w:sz w:val="24"/>
          <w:szCs w:val="24"/>
        </w:rPr>
        <w:t>МБ</w:t>
      </w:r>
      <w:r w:rsidRPr="00810C9C">
        <w:rPr>
          <w:rFonts w:ascii="Times New Roman" w:hAnsi="Times New Roman" w:cs="Times New Roman"/>
          <w:color w:val="000000" w:themeColor="text1"/>
          <w:sz w:val="24"/>
          <w:szCs w:val="24"/>
        </w:rPr>
        <w:t>ДОУ.</w:t>
      </w:r>
      <w:r w:rsidR="009A4554" w:rsidRPr="00810C9C">
        <w:rPr>
          <w:rFonts w:ascii="Times New Roman" w:hAnsi="Times New Roman" w:cs="Times New Roman"/>
          <w:color w:val="000000" w:themeColor="text1"/>
          <w:sz w:val="24"/>
          <w:szCs w:val="24"/>
        </w:rPr>
        <w:t xml:space="preserve"> </w:t>
      </w:r>
    </w:p>
    <w:p w:rsidR="00B3713C" w:rsidRPr="005225CF" w:rsidRDefault="00B3713C" w:rsidP="00B3713C">
      <w:pPr>
        <w:pStyle w:val="a3"/>
        <w:numPr>
          <w:ilvl w:val="0"/>
          <w:numId w:val="14"/>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поощрение работников и применение к ним дисциплинарных мер.</w:t>
      </w:r>
    </w:p>
    <w:p w:rsidR="00810C9C" w:rsidRDefault="00810C9C" w:rsidP="00B3713C">
      <w:pPr>
        <w:tabs>
          <w:tab w:val="left" w:pos="3235"/>
        </w:tabs>
        <w:jc w:val="both"/>
        <w:rPr>
          <w:rFonts w:ascii="Times New Roman" w:hAnsi="Times New Roman" w:cs="Times New Roman"/>
          <w:color w:val="000000" w:themeColor="text1"/>
          <w:sz w:val="24"/>
          <w:szCs w:val="24"/>
        </w:rPr>
      </w:pP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Администрация М</w:t>
      </w:r>
      <w:r w:rsidR="00075A9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обязана:</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9A4554" w:rsidRPr="00810C9C" w:rsidRDefault="00B3713C" w:rsidP="00810C9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обеспечивать соблюдение требований Устава М</w:t>
      </w:r>
      <w:r w:rsidR="00075A9F">
        <w:rPr>
          <w:rFonts w:ascii="Times New Roman" w:hAnsi="Times New Roman" w:cs="Times New Roman"/>
          <w:color w:val="000000" w:themeColor="text1"/>
          <w:sz w:val="24"/>
          <w:szCs w:val="24"/>
        </w:rPr>
        <w:t>Б</w:t>
      </w:r>
      <w:r w:rsidRPr="005225CF">
        <w:rPr>
          <w:rFonts w:ascii="Times New Roman" w:hAnsi="Times New Roman" w:cs="Times New Roman"/>
          <w:color w:val="000000" w:themeColor="text1"/>
          <w:sz w:val="24"/>
          <w:szCs w:val="24"/>
        </w:rPr>
        <w:t>ДОУ и Правил внутреннего трудового распорядка;</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организо</w:t>
      </w:r>
      <w:r w:rsidR="00185464">
        <w:rPr>
          <w:rFonts w:ascii="Times New Roman" w:hAnsi="Times New Roman" w:cs="Times New Roman"/>
          <w:color w:val="000000" w:themeColor="text1"/>
          <w:sz w:val="24"/>
          <w:szCs w:val="24"/>
        </w:rPr>
        <w:t>вать труд педагогических работников</w:t>
      </w:r>
      <w:r w:rsidRPr="005225CF">
        <w:rPr>
          <w:rFonts w:ascii="Times New Roman" w:hAnsi="Times New Roman" w:cs="Times New Roman"/>
          <w:color w:val="000000" w:themeColor="text1"/>
          <w:sz w:val="24"/>
          <w:szCs w:val="24"/>
        </w:rPr>
        <w:t>, обслуживающего персонала в соответствии с их специальностью, квалификацией, опытом работы;</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 xml:space="preserve">закрепить за каждым работником </w:t>
      </w:r>
      <w:proofErr w:type="gramStart"/>
      <w:r w:rsidRPr="005225CF">
        <w:rPr>
          <w:rFonts w:ascii="Times New Roman" w:hAnsi="Times New Roman" w:cs="Times New Roman"/>
          <w:color w:val="000000" w:themeColor="text1"/>
          <w:sz w:val="24"/>
          <w:szCs w:val="24"/>
        </w:rPr>
        <w:t>соответствующие</w:t>
      </w:r>
      <w:proofErr w:type="gramEnd"/>
      <w:r w:rsidRPr="005225CF">
        <w:rPr>
          <w:rFonts w:ascii="Times New Roman" w:hAnsi="Times New Roman" w:cs="Times New Roman"/>
          <w:color w:val="000000" w:themeColor="text1"/>
          <w:sz w:val="24"/>
          <w:szCs w:val="24"/>
        </w:rPr>
        <w:t xml:space="preserve"> его обязанностям рабочее место и оборудование;</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организовать питание;</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принимать необходимые меры для профилактики травматизма, профессиональных и других заболеваний работников М</w:t>
      </w:r>
      <w:r w:rsidR="00075A9F">
        <w:rPr>
          <w:rFonts w:ascii="Times New Roman" w:hAnsi="Times New Roman" w:cs="Times New Roman"/>
          <w:color w:val="000000" w:themeColor="text1"/>
          <w:sz w:val="24"/>
          <w:szCs w:val="24"/>
        </w:rPr>
        <w:t>Б</w:t>
      </w:r>
      <w:r w:rsidRPr="005225CF">
        <w:rPr>
          <w:rFonts w:ascii="Times New Roman" w:hAnsi="Times New Roman" w:cs="Times New Roman"/>
          <w:color w:val="000000" w:themeColor="text1"/>
          <w:sz w:val="24"/>
          <w:szCs w:val="24"/>
        </w:rPr>
        <w:t>ДОУ и детей;</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обеспечить работников необходимыми методическими пособиями и хозяйственным инвентарем для организации эффективной работы;</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 xml:space="preserve">осуществлять </w:t>
      </w:r>
      <w:proofErr w:type="gramStart"/>
      <w:r w:rsidRPr="005225CF">
        <w:rPr>
          <w:rFonts w:ascii="Times New Roman" w:hAnsi="Times New Roman" w:cs="Times New Roman"/>
          <w:color w:val="000000" w:themeColor="text1"/>
          <w:sz w:val="24"/>
          <w:szCs w:val="24"/>
        </w:rPr>
        <w:t>контроль за</w:t>
      </w:r>
      <w:proofErr w:type="gramEnd"/>
      <w:r w:rsidRPr="005225CF">
        <w:rPr>
          <w:rFonts w:ascii="Times New Roman" w:hAnsi="Times New Roman" w:cs="Times New Roman"/>
          <w:color w:val="000000" w:themeColor="text1"/>
          <w:sz w:val="24"/>
          <w:szCs w:val="24"/>
        </w:rPr>
        <w:t xml:space="preserve"> качеством </w:t>
      </w:r>
      <w:proofErr w:type="spellStart"/>
      <w:r w:rsidRPr="005225CF">
        <w:rPr>
          <w:rFonts w:ascii="Times New Roman" w:hAnsi="Times New Roman" w:cs="Times New Roman"/>
          <w:color w:val="000000" w:themeColor="text1"/>
          <w:sz w:val="24"/>
          <w:szCs w:val="24"/>
        </w:rPr>
        <w:t>воспитательно</w:t>
      </w:r>
      <w:proofErr w:type="spellEnd"/>
      <w:r w:rsidRPr="005225CF">
        <w:rPr>
          <w:rFonts w:ascii="Times New Roman" w:hAnsi="Times New Roman" w:cs="Times New Roman"/>
          <w:color w:val="000000" w:themeColor="text1"/>
          <w:sz w:val="24"/>
          <w:szCs w:val="24"/>
        </w:rPr>
        <w:t>-образовательного процесса,  выполнением образовательных программ;</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своевременно рассматрива</w:t>
      </w:r>
      <w:r w:rsidR="00075A9F">
        <w:rPr>
          <w:rFonts w:ascii="Times New Roman" w:hAnsi="Times New Roman" w:cs="Times New Roman"/>
          <w:color w:val="000000" w:themeColor="text1"/>
          <w:sz w:val="24"/>
          <w:szCs w:val="24"/>
        </w:rPr>
        <w:t>ть предложения работников, н</w:t>
      </w:r>
      <w:r w:rsidRPr="005225CF">
        <w:rPr>
          <w:rFonts w:ascii="Times New Roman" w:hAnsi="Times New Roman" w:cs="Times New Roman"/>
          <w:color w:val="000000" w:themeColor="text1"/>
          <w:sz w:val="24"/>
          <w:szCs w:val="24"/>
        </w:rPr>
        <w:t>аправленные на улучшение работы М</w:t>
      </w:r>
      <w:r w:rsidR="00075A9F">
        <w:rPr>
          <w:rFonts w:ascii="Times New Roman" w:hAnsi="Times New Roman" w:cs="Times New Roman"/>
          <w:color w:val="000000" w:themeColor="text1"/>
          <w:sz w:val="24"/>
          <w:szCs w:val="24"/>
        </w:rPr>
        <w:t>Б</w:t>
      </w:r>
      <w:r w:rsidRPr="005225CF">
        <w:rPr>
          <w:rFonts w:ascii="Times New Roman" w:hAnsi="Times New Roman" w:cs="Times New Roman"/>
          <w:color w:val="000000" w:themeColor="text1"/>
          <w:sz w:val="24"/>
          <w:szCs w:val="24"/>
        </w:rPr>
        <w:t>ДОУ, поддерживать и поощрять лучших работников;</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обеспечивать условия для систематического повышения квалификации работников;</w:t>
      </w:r>
    </w:p>
    <w:p w:rsidR="00B3713C" w:rsidRPr="005225CF"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совершенствовать организацию труда, своевременно выдавать заработную плату и пособия;</w:t>
      </w:r>
    </w:p>
    <w:p w:rsidR="00B3713C" w:rsidRPr="001F01DE" w:rsidRDefault="00B3713C" w:rsidP="00B3713C">
      <w:pPr>
        <w:pStyle w:val="a3"/>
        <w:numPr>
          <w:ilvl w:val="0"/>
          <w:numId w:val="15"/>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своевременно предоставлять отпуска работникам М</w:t>
      </w:r>
      <w:r w:rsidR="00075A9F">
        <w:rPr>
          <w:rFonts w:ascii="Times New Roman" w:hAnsi="Times New Roman" w:cs="Times New Roman"/>
          <w:color w:val="000000" w:themeColor="text1"/>
          <w:sz w:val="24"/>
          <w:szCs w:val="24"/>
        </w:rPr>
        <w:t>Б</w:t>
      </w:r>
      <w:r w:rsidRPr="005225CF">
        <w:rPr>
          <w:rFonts w:ascii="Times New Roman" w:hAnsi="Times New Roman" w:cs="Times New Roman"/>
          <w:color w:val="000000" w:themeColor="text1"/>
          <w:sz w:val="24"/>
          <w:szCs w:val="24"/>
        </w:rPr>
        <w:t>ДОУ в соответствии с утвержденным на год графиком;</w:t>
      </w:r>
    </w:p>
    <w:p w:rsidR="00B3713C" w:rsidRDefault="00B3713C" w:rsidP="00B3713C">
      <w:pPr>
        <w:tabs>
          <w:tab w:val="left" w:pos="3235"/>
        </w:tabs>
        <w:jc w:val="center"/>
        <w:rPr>
          <w:rFonts w:ascii="Times New Roman" w:hAnsi="Times New Roman" w:cs="Times New Roman"/>
          <w:b/>
          <w:color w:val="000000" w:themeColor="text1"/>
          <w:sz w:val="24"/>
          <w:szCs w:val="24"/>
        </w:rPr>
      </w:pPr>
      <w:r w:rsidRPr="00E364E3">
        <w:rPr>
          <w:rFonts w:ascii="Times New Roman" w:hAnsi="Times New Roman" w:cs="Times New Roman"/>
          <w:b/>
          <w:color w:val="000000" w:themeColor="text1"/>
          <w:sz w:val="24"/>
          <w:szCs w:val="24"/>
        </w:rPr>
        <w:t>4. Основные обязанности и права работников</w:t>
      </w:r>
    </w:p>
    <w:p w:rsidR="00B3713C" w:rsidRDefault="00B3713C" w:rsidP="00B3713C">
      <w:pPr>
        <w:tabs>
          <w:tab w:val="left" w:pos="3235"/>
        </w:tabs>
        <w:jc w:val="both"/>
        <w:rPr>
          <w:rFonts w:ascii="Times New Roman" w:hAnsi="Times New Roman" w:cs="Times New Roman"/>
          <w:color w:val="000000" w:themeColor="text1"/>
          <w:sz w:val="24"/>
          <w:szCs w:val="24"/>
        </w:rPr>
      </w:pPr>
      <w:r w:rsidRPr="00E364E3">
        <w:rPr>
          <w:rFonts w:ascii="Times New Roman" w:hAnsi="Times New Roman" w:cs="Times New Roman"/>
          <w:color w:val="000000" w:themeColor="text1"/>
          <w:sz w:val="24"/>
          <w:szCs w:val="24"/>
        </w:rPr>
        <w:t>4.1 работник</w:t>
      </w:r>
      <w:r>
        <w:rPr>
          <w:rFonts w:ascii="Times New Roman" w:hAnsi="Times New Roman" w:cs="Times New Roman"/>
          <w:color w:val="000000" w:themeColor="text1"/>
          <w:sz w:val="24"/>
          <w:szCs w:val="24"/>
        </w:rPr>
        <w:t xml:space="preserve"> имеет право:</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работу, отвечающую его профессиональной подготовке и квалификации;</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производственные и социально-бытовые условия, обеспечивающие безопасность и соблюдение требований гигиены и труда;</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охрану труда;</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оплату труда  без дискриминации и не ниже размеров, установленных Правительством РФ для соответствующих профессиональн</w:t>
      </w:r>
      <w:proofErr w:type="gramStart"/>
      <w:r w:rsidRPr="005225CF">
        <w:rPr>
          <w:rFonts w:ascii="Times New Roman" w:hAnsi="Times New Roman" w:cs="Times New Roman"/>
          <w:color w:val="000000" w:themeColor="text1"/>
          <w:sz w:val="24"/>
          <w:szCs w:val="24"/>
        </w:rPr>
        <w:t>о-</w:t>
      </w:r>
      <w:proofErr w:type="gramEnd"/>
      <w:r w:rsidRPr="005225CF">
        <w:rPr>
          <w:rFonts w:ascii="Times New Roman" w:hAnsi="Times New Roman" w:cs="Times New Roman"/>
          <w:color w:val="000000" w:themeColor="text1"/>
          <w:sz w:val="24"/>
          <w:szCs w:val="24"/>
        </w:rPr>
        <w:t xml:space="preserve"> квалификационных групп работников;</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proofErr w:type="gramStart"/>
      <w:r w:rsidRPr="005225CF">
        <w:rPr>
          <w:rFonts w:ascii="Times New Roman" w:hAnsi="Times New Roman" w:cs="Times New Roman"/>
          <w:color w:val="000000" w:themeColor="text1"/>
          <w:sz w:val="24"/>
          <w:szCs w:val="24"/>
        </w:rPr>
        <w:lastRenderedPageBreak/>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профессиональную подготовку, переподготовку и повышение квалификации в соответствии с планами социального развития учреждения;</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proofErr w:type="gramStart"/>
      <w:r w:rsidRPr="005225CF">
        <w:rPr>
          <w:rFonts w:ascii="Times New Roman" w:hAnsi="Times New Roman" w:cs="Times New Roman"/>
          <w:color w:val="000000" w:themeColor="text1"/>
          <w:sz w:val="24"/>
          <w:szCs w:val="24"/>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5225CF">
        <w:rPr>
          <w:rFonts w:ascii="Times New Roman" w:hAnsi="Times New Roman" w:cs="Times New Roman"/>
          <w:color w:val="000000" w:themeColor="text1"/>
          <w:sz w:val="24"/>
          <w:szCs w:val="24"/>
        </w:rPr>
        <w:t xml:space="preserve"> педагогических и руководящих работников государственных, муниципальных учреждений и организаций РФ;</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возмещение ущерба, причиненного его здоровью или имуществу в связи с работой;</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объединение в профессиональны</w:t>
      </w:r>
      <w:r w:rsidR="008509F5">
        <w:rPr>
          <w:rFonts w:ascii="Times New Roman" w:hAnsi="Times New Roman" w:cs="Times New Roman"/>
          <w:color w:val="000000" w:themeColor="text1"/>
          <w:sz w:val="24"/>
          <w:szCs w:val="24"/>
        </w:rPr>
        <w:t>е союзы</w:t>
      </w:r>
      <w:proofErr w:type="gramStart"/>
      <w:r w:rsidR="008509F5">
        <w:rPr>
          <w:rFonts w:ascii="Times New Roman" w:hAnsi="Times New Roman" w:cs="Times New Roman"/>
          <w:color w:val="000000" w:themeColor="text1"/>
          <w:sz w:val="24"/>
          <w:szCs w:val="24"/>
        </w:rPr>
        <w:t xml:space="preserve"> ;</w:t>
      </w:r>
      <w:proofErr w:type="gramEnd"/>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досудебную и судебную защиту своих трудовых прав и квалифицированную юридическую помощь;</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B3713C"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 xml:space="preserve"> на получение в установленном порядке пенсии за выслугу лет до достижения пенсионного возраста;</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 (Закон РФ «Об образовании», ст.55);</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ежемесячную денежную компенсацию (для педагогических работников) в целях обеспечения их книгоиздательской продукцией и периодическими изданиями (ТК РФ ст.335);</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творчество и инициативу;</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избрание в органы самоуправления;</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уважение и вежливое обращение со стороны администрации, детей и родителей;</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proofErr w:type="gramStart"/>
      <w:r w:rsidRPr="005225CF">
        <w:rPr>
          <w:rFonts w:ascii="Times New Roman" w:hAnsi="Times New Roman" w:cs="Times New Roman"/>
          <w:color w:val="000000" w:themeColor="text1"/>
          <w:sz w:val="24"/>
          <w:szCs w:val="24"/>
        </w:rPr>
        <w:t>на обращение при необходимости к родителям для усиления контроля с их стороны</w:t>
      </w:r>
      <w:proofErr w:type="gramEnd"/>
      <w:r w:rsidRPr="005225CF">
        <w:rPr>
          <w:rFonts w:ascii="Times New Roman" w:hAnsi="Times New Roman" w:cs="Times New Roman"/>
          <w:color w:val="000000" w:themeColor="text1"/>
          <w:sz w:val="24"/>
          <w:szCs w:val="24"/>
        </w:rPr>
        <w:t xml:space="preserve"> за поведением и развитием детей;</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моральное и материальное поощрение по результатам труда;</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совмещение профессий (должностей);</w:t>
      </w:r>
    </w:p>
    <w:p w:rsidR="00B3713C" w:rsidRPr="005225CF" w:rsidRDefault="00B3713C" w:rsidP="00B3713C">
      <w:pPr>
        <w:pStyle w:val="a3"/>
        <w:numPr>
          <w:ilvl w:val="0"/>
          <w:numId w:val="16"/>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на получение рабочего места в соответствии с</w:t>
      </w:r>
      <w:r w:rsidR="00075A9F">
        <w:rPr>
          <w:rFonts w:ascii="Times New Roman" w:hAnsi="Times New Roman" w:cs="Times New Roman"/>
          <w:color w:val="000000" w:themeColor="text1"/>
          <w:sz w:val="24"/>
          <w:szCs w:val="24"/>
        </w:rPr>
        <w:t xml:space="preserve"> с</w:t>
      </w:r>
      <w:r w:rsidRPr="005225CF">
        <w:rPr>
          <w:rFonts w:ascii="Times New Roman" w:hAnsi="Times New Roman" w:cs="Times New Roman"/>
          <w:color w:val="000000" w:themeColor="text1"/>
          <w:sz w:val="24"/>
          <w:szCs w:val="24"/>
        </w:rPr>
        <w:t>анитарно-гигиеническими нормами и нормами охраны труда, снабженного необходимыми пособиями и иными материалами и оборудования.</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Работники МДОУ обязаны:</w:t>
      </w:r>
    </w:p>
    <w:p w:rsidR="00B3713C" w:rsidRPr="005225CF"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предъявлять при приеме на работу документы, предусмотренные законодательством;</w:t>
      </w:r>
    </w:p>
    <w:p w:rsidR="007B1A74"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proofErr w:type="gramStart"/>
      <w:r w:rsidRPr="007B1A74">
        <w:rPr>
          <w:rFonts w:ascii="Times New Roman" w:hAnsi="Times New Roman" w:cs="Times New Roman"/>
          <w:color w:val="000000" w:themeColor="text1"/>
          <w:sz w:val="24"/>
          <w:szCs w:val="24"/>
        </w:rPr>
        <w:lastRenderedPageBreak/>
        <w:t xml:space="preserve">строго выполнять </w:t>
      </w:r>
      <w:r w:rsidR="005E706F">
        <w:rPr>
          <w:rFonts w:ascii="Times New Roman" w:hAnsi="Times New Roman" w:cs="Times New Roman"/>
          <w:color w:val="000000" w:themeColor="text1"/>
          <w:sz w:val="24"/>
          <w:szCs w:val="24"/>
        </w:rPr>
        <w:t xml:space="preserve">должностные </w:t>
      </w:r>
      <w:r w:rsidRPr="007B1A74">
        <w:rPr>
          <w:rFonts w:ascii="Times New Roman" w:hAnsi="Times New Roman" w:cs="Times New Roman"/>
          <w:color w:val="000000" w:themeColor="text1"/>
          <w:sz w:val="24"/>
          <w:szCs w:val="24"/>
        </w:rPr>
        <w:t>обязанности, возложенные трудовым законодательством и Законом «Об образовании», Уставом образовательного учреждения, Правилами внутреннего трудового распорядка,</w:t>
      </w:r>
      <w:r w:rsidR="007B1A74" w:rsidRPr="007B1A74">
        <w:rPr>
          <w:rFonts w:ascii="Times New Roman" w:hAnsi="Times New Roman" w:cs="Times New Roman"/>
          <w:color w:val="000000" w:themeColor="text1"/>
          <w:sz w:val="24"/>
          <w:szCs w:val="24"/>
        </w:rPr>
        <w:t xml:space="preserve"> должностными </w:t>
      </w:r>
      <w:r w:rsidR="005E706F">
        <w:rPr>
          <w:rFonts w:ascii="Times New Roman" w:hAnsi="Times New Roman" w:cs="Times New Roman"/>
          <w:color w:val="000000" w:themeColor="text1"/>
          <w:sz w:val="24"/>
          <w:szCs w:val="24"/>
        </w:rPr>
        <w:t>инструкциями</w:t>
      </w:r>
      <w:r w:rsidR="007B1A74" w:rsidRPr="007B1A74">
        <w:rPr>
          <w:rFonts w:ascii="Times New Roman" w:hAnsi="Times New Roman" w:cs="Times New Roman"/>
          <w:color w:val="000000" w:themeColor="text1"/>
          <w:sz w:val="24"/>
          <w:szCs w:val="24"/>
        </w:rPr>
        <w:t>,</w:t>
      </w:r>
      <w:r w:rsidR="007B1A74">
        <w:rPr>
          <w:rFonts w:ascii="Times New Roman" w:hAnsi="Times New Roman" w:cs="Times New Roman"/>
          <w:color w:val="000000" w:themeColor="text1"/>
          <w:sz w:val="24"/>
          <w:szCs w:val="24"/>
        </w:rPr>
        <w:t xml:space="preserve"> </w:t>
      </w:r>
      <w:r w:rsidR="005E706F">
        <w:rPr>
          <w:rFonts w:ascii="Times New Roman" w:hAnsi="Times New Roman" w:cs="Times New Roman"/>
          <w:color w:val="000000" w:themeColor="text1"/>
          <w:sz w:val="24"/>
          <w:szCs w:val="24"/>
        </w:rPr>
        <w:t>тарифно-квалификационными</w:t>
      </w:r>
      <w:r w:rsidRPr="007B1A74">
        <w:rPr>
          <w:rFonts w:ascii="Times New Roman" w:hAnsi="Times New Roman" w:cs="Times New Roman"/>
          <w:color w:val="000000" w:themeColor="text1"/>
          <w:sz w:val="24"/>
          <w:szCs w:val="24"/>
        </w:rPr>
        <w:t xml:space="preserve"> характеристик</w:t>
      </w:r>
      <w:r w:rsidR="005E706F">
        <w:rPr>
          <w:rFonts w:ascii="Times New Roman" w:hAnsi="Times New Roman" w:cs="Times New Roman"/>
          <w:color w:val="000000" w:themeColor="text1"/>
          <w:sz w:val="24"/>
          <w:szCs w:val="24"/>
        </w:rPr>
        <w:t>ам</w:t>
      </w:r>
      <w:r w:rsidR="007B1A74" w:rsidRPr="007B1A74">
        <w:rPr>
          <w:rFonts w:ascii="Times New Roman" w:hAnsi="Times New Roman" w:cs="Times New Roman"/>
          <w:color w:val="000000" w:themeColor="text1"/>
          <w:sz w:val="24"/>
          <w:szCs w:val="24"/>
        </w:rPr>
        <w:t>и</w:t>
      </w:r>
      <w:r w:rsidRPr="007B1A74">
        <w:rPr>
          <w:rFonts w:ascii="Times New Roman" w:hAnsi="Times New Roman" w:cs="Times New Roman"/>
          <w:color w:val="000000" w:themeColor="text1"/>
          <w:sz w:val="24"/>
          <w:szCs w:val="24"/>
        </w:rPr>
        <w:t>, утвержденны</w:t>
      </w:r>
      <w:r w:rsidR="007B1A74" w:rsidRPr="007B1A74">
        <w:rPr>
          <w:rFonts w:ascii="Times New Roman" w:hAnsi="Times New Roman" w:cs="Times New Roman"/>
          <w:color w:val="000000" w:themeColor="text1"/>
          <w:sz w:val="24"/>
          <w:szCs w:val="24"/>
        </w:rPr>
        <w:t>е Постановлением Правите</w:t>
      </w:r>
      <w:r w:rsidR="007B1A74">
        <w:rPr>
          <w:rFonts w:ascii="Times New Roman" w:hAnsi="Times New Roman" w:cs="Times New Roman"/>
          <w:color w:val="000000" w:themeColor="text1"/>
          <w:sz w:val="24"/>
          <w:szCs w:val="24"/>
        </w:rPr>
        <w:t>льства РФ № 787 от 31.10.2012г;</w:t>
      </w:r>
      <w:proofErr w:type="gramEnd"/>
    </w:p>
    <w:p w:rsidR="00B3713C" w:rsidRPr="007B1A74"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r w:rsidRPr="007B1A74">
        <w:rPr>
          <w:rFonts w:ascii="Times New Roman" w:hAnsi="Times New Roman" w:cs="Times New Roman"/>
          <w:color w:val="000000" w:themeColor="text1"/>
          <w:sz w:val="24"/>
          <w:szCs w:val="24"/>
        </w:rPr>
        <w:t>соблюдать трудовую дисциплину, работать честно и добросовестно;</w:t>
      </w:r>
    </w:p>
    <w:p w:rsidR="00B3713C" w:rsidRPr="005225CF"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B3713C" w:rsidRPr="005225CF"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повышать качеств</w:t>
      </w:r>
      <w:r w:rsidR="007B1A74">
        <w:rPr>
          <w:rFonts w:ascii="Times New Roman" w:hAnsi="Times New Roman" w:cs="Times New Roman"/>
          <w:color w:val="000000" w:themeColor="text1"/>
          <w:sz w:val="24"/>
          <w:szCs w:val="24"/>
        </w:rPr>
        <w:t>о</w:t>
      </w:r>
      <w:r w:rsidRPr="005225CF">
        <w:rPr>
          <w:rFonts w:ascii="Times New Roman" w:hAnsi="Times New Roman" w:cs="Times New Roman"/>
          <w:color w:val="000000" w:themeColor="text1"/>
          <w:sz w:val="24"/>
          <w:szCs w:val="24"/>
        </w:rPr>
        <w:t xml:space="preserve"> работы, выполнять установленные нормы труда;</w:t>
      </w:r>
    </w:p>
    <w:p w:rsidR="00B3713C" w:rsidRPr="005225CF"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принимать активные меры по устранению причин и условий, нарушающих нормальный ход образовательного процесса;</w:t>
      </w:r>
    </w:p>
    <w:p w:rsidR="00B3713C" w:rsidRPr="005225CF" w:rsidRDefault="00B3713C" w:rsidP="00B3713C">
      <w:pPr>
        <w:pStyle w:val="a3"/>
        <w:numPr>
          <w:ilvl w:val="0"/>
          <w:numId w:val="10"/>
        </w:numPr>
        <w:tabs>
          <w:tab w:val="left" w:pos="3235"/>
        </w:tabs>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содержать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B3713C" w:rsidRPr="005225CF"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эффективно использовать учебное оборудование, экономно и рационально расходовать электроэнергию и другие материальные ресурсы;</w:t>
      </w:r>
    </w:p>
    <w:p w:rsidR="00B3713C" w:rsidRPr="005225CF"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соблюдать законные права и свободы воспитанников;</w:t>
      </w:r>
    </w:p>
    <w:p w:rsidR="00B3713C" w:rsidRPr="005225CF" w:rsidRDefault="00B3713C" w:rsidP="00B3713C">
      <w:pPr>
        <w:pStyle w:val="a3"/>
        <w:numPr>
          <w:ilvl w:val="0"/>
          <w:numId w:val="10"/>
        </w:numPr>
        <w:tabs>
          <w:tab w:val="left" w:pos="3235"/>
        </w:tabs>
        <w:jc w:val="both"/>
        <w:rPr>
          <w:rFonts w:ascii="Times New Roman" w:hAnsi="Times New Roman" w:cs="Times New Roman"/>
          <w:color w:val="000000" w:themeColor="text1"/>
          <w:sz w:val="24"/>
          <w:szCs w:val="24"/>
        </w:rPr>
      </w:pPr>
      <w:proofErr w:type="gramStart"/>
      <w:r w:rsidRPr="005225CF">
        <w:rPr>
          <w:rFonts w:ascii="Times New Roman" w:hAnsi="Times New Roman" w:cs="Times New Roman"/>
          <w:color w:val="000000" w:themeColor="text1"/>
          <w:sz w:val="24"/>
          <w:szCs w:val="24"/>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инструкции по охране жизни и здоровья детей в помещениях дошкольного учреждения и на детских прогулочных участках;</w:t>
      </w:r>
      <w:proofErr w:type="gramEnd"/>
    </w:p>
    <w:p w:rsidR="00B3713C" w:rsidRPr="005225CF" w:rsidRDefault="00B3713C" w:rsidP="00B3713C">
      <w:pPr>
        <w:pStyle w:val="a3"/>
        <w:numPr>
          <w:ilvl w:val="0"/>
          <w:numId w:val="9"/>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в летний период организовывать оздоровительные мероприятия под непосредственным руководством врача, старшей медсестры, старшего воспитателя;</w:t>
      </w:r>
    </w:p>
    <w:p w:rsidR="00B3713C" w:rsidRPr="005225CF" w:rsidRDefault="00B3713C" w:rsidP="00B3713C">
      <w:pPr>
        <w:pStyle w:val="a3"/>
        <w:numPr>
          <w:ilvl w:val="0"/>
          <w:numId w:val="9"/>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работать в тесном к</w:t>
      </w:r>
      <w:r w:rsidR="00185464">
        <w:rPr>
          <w:rFonts w:ascii="Times New Roman" w:hAnsi="Times New Roman" w:cs="Times New Roman"/>
          <w:color w:val="000000" w:themeColor="text1"/>
          <w:sz w:val="24"/>
          <w:szCs w:val="24"/>
        </w:rPr>
        <w:t>онтакте со всеми сотрудниками учреждения</w:t>
      </w:r>
      <w:proofErr w:type="gramStart"/>
      <w:r w:rsidR="00185464">
        <w:rPr>
          <w:rFonts w:ascii="Times New Roman" w:hAnsi="Times New Roman" w:cs="Times New Roman"/>
          <w:color w:val="000000" w:themeColor="text1"/>
          <w:sz w:val="24"/>
          <w:szCs w:val="24"/>
        </w:rPr>
        <w:t xml:space="preserve"> </w:t>
      </w:r>
      <w:r w:rsidRPr="005225CF">
        <w:rPr>
          <w:rFonts w:ascii="Times New Roman" w:hAnsi="Times New Roman" w:cs="Times New Roman"/>
          <w:color w:val="000000" w:themeColor="text1"/>
          <w:sz w:val="24"/>
          <w:szCs w:val="24"/>
        </w:rPr>
        <w:t>;</w:t>
      </w:r>
      <w:proofErr w:type="gramEnd"/>
    </w:p>
    <w:p w:rsidR="00B3713C" w:rsidRPr="005225CF" w:rsidRDefault="00B3713C" w:rsidP="00B3713C">
      <w:pPr>
        <w:pStyle w:val="a3"/>
        <w:numPr>
          <w:ilvl w:val="0"/>
          <w:numId w:val="9"/>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 xml:space="preserve">четко планировать </w:t>
      </w:r>
      <w:r w:rsidR="00185464">
        <w:rPr>
          <w:rFonts w:ascii="Times New Roman" w:hAnsi="Times New Roman" w:cs="Times New Roman"/>
          <w:color w:val="000000" w:themeColor="text1"/>
          <w:sz w:val="24"/>
          <w:szCs w:val="24"/>
        </w:rPr>
        <w:t>профессиональную деятельность</w:t>
      </w:r>
      <w:proofErr w:type="gramStart"/>
      <w:r w:rsidR="008509F5">
        <w:rPr>
          <w:rFonts w:ascii="Times New Roman" w:hAnsi="Times New Roman" w:cs="Times New Roman"/>
          <w:color w:val="000000" w:themeColor="text1"/>
          <w:sz w:val="24"/>
          <w:szCs w:val="24"/>
        </w:rPr>
        <w:t xml:space="preserve"> </w:t>
      </w:r>
      <w:r w:rsidR="00185464">
        <w:rPr>
          <w:rFonts w:ascii="Times New Roman" w:hAnsi="Times New Roman" w:cs="Times New Roman"/>
          <w:color w:val="000000" w:themeColor="text1"/>
          <w:sz w:val="24"/>
          <w:szCs w:val="24"/>
        </w:rPr>
        <w:t xml:space="preserve"> </w:t>
      </w:r>
      <w:r w:rsidRPr="005225CF">
        <w:rPr>
          <w:rFonts w:ascii="Times New Roman" w:hAnsi="Times New Roman" w:cs="Times New Roman"/>
          <w:color w:val="000000" w:themeColor="text1"/>
          <w:sz w:val="24"/>
          <w:szCs w:val="24"/>
        </w:rPr>
        <w:t>,</w:t>
      </w:r>
      <w:proofErr w:type="gramEnd"/>
      <w:r w:rsidRPr="005225CF">
        <w:rPr>
          <w:rFonts w:ascii="Times New Roman" w:hAnsi="Times New Roman" w:cs="Times New Roman"/>
          <w:color w:val="000000" w:themeColor="text1"/>
          <w:sz w:val="24"/>
          <w:szCs w:val="24"/>
        </w:rPr>
        <w:t xml:space="preserve"> держать администрацию в курсе своих планов, соблюдать правила и режим ведения документации;</w:t>
      </w:r>
    </w:p>
    <w:p w:rsidR="00B3713C" w:rsidRPr="005225CF" w:rsidRDefault="00B3713C" w:rsidP="00B3713C">
      <w:pPr>
        <w:pStyle w:val="a3"/>
        <w:numPr>
          <w:ilvl w:val="0"/>
          <w:numId w:val="9"/>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уважать личность ребенка, изучать его индивидуальные способности, знать его склонности и особенности характера, помогать ему в становлении и развитии личности;</w:t>
      </w:r>
    </w:p>
    <w:p w:rsidR="00B3713C" w:rsidRPr="005225CF" w:rsidRDefault="00B3713C" w:rsidP="00B3713C">
      <w:pPr>
        <w:pStyle w:val="a3"/>
        <w:numPr>
          <w:ilvl w:val="0"/>
          <w:numId w:val="9"/>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допускать на сво</w:t>
      </w:r>
      <w:r w:rsidR="00185464">
        <w:rPr>
          <w:rFonts w:ascii="Times New Roman" w:hAnsi="Times New Roman" w:cs="Times New Roman"/>
          <w:color w:val="000000" w:themeColor="text1"/>
          <w:sz w:val="24"/>
          <w:szCs w:val="24"/>
        </w:rPr>
        <w:t>ё рабочее место</w:t>
      </w:r>
      <w:r w:rsidRPr="005225CF">
        <w:rPr>
          <w:rFonts w:ascii="Times New Roman" w:hAnsi="Times New Roman" w:cs="Times New Roman"/>
          <w:color w:val="000000" w:themeColor="text1"/>
          <w:sz w:val="24"/>
          <w:szCs w:val="24"/>
        </w:rPr>
        <w:t xml:space="preserve"> администрацию</w:t>
      </w:r>
      <w:r w:rsidR="00185464">
        <w:rPr>
          <w:rFonts w:ascii="Times New Roman" w:hAnsi="Times New Roman" w:cs="Times New Roman"/>
          <w:color w:val="000000" w:themeColor="text1"/>
          <w:sz w:val="24"/>
          <w:szCs w:val="24"/>
        </w:rPr>
        <w:t xml:space="preserve">, а </w:t>
      </w:r>
      <w:r w:rsidRPr="005225CF">
        <w:rPr>
          <w:rFonts w:ascii="Times New Roman" w:hAnsi="Times New Roman" w:cs="Times New Roman"/>
          <w:color w:val="000000" w:themeColor="text1"/>
          <w:sz w:val="24"/>
          <w:szCs w:val="24"/>
        </w:rPr>
        <w:t xml:space="preserve"> представителей общественности по предварительной договоренности;</w:t>
      </w:r>
    </w:p>
    <w:p w:rsidR="00B3713C" w:rsidRPr="001F01DE" w:rsidRDefault="00B3713C" w:rsidP="00B3713C">
      <w:pPr>
        <w:pStyle w:val="a3"/>
        <w:numPr>
          <w:ilvl w:val="0"/>
          <w:numId w:val="9"/>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соблюдать этические нормы поведения в коллективе, быть внимательными и доброжелательными в общении с родителями воспитанников М</w:t>
      </w:r>
      <w:r w:rsidR="007B1A74">
        <w:rPr>
          <w:rFonts w:ascii="Times New Roman" w:hAnsi="Times New Roman" w:cs="Times New Roman"/>
          <w:color w:val="000000" w:themeColor="text1"/>
          <w:sz w:val="24"/>
          <w:szCs w:val="24"/>
        </w:rPr>
        <w:t>Б</w:t>
      </w:r>
      <w:r w:rsidRPr="005225CF">
        <w:rPr>
          <w:rFonts w:ascii="Times New Roman" w:hAnsi="Times New Roman" w:cs="Times New Roman"/>
          <w:color w:val="000000" w:themeColor="text1"/>
          <w:sz w:val="24"/>
          <w:szCs w:val="24"/>
        </w:rPr>
        <w:t>ДОУ.</w:t>
      </w:r>
    </w:p>
    <w:p w:rsidR="00B3713C" w:rsidRPr="00CA69CD" w:rsidRDefault="00B3713C" w:rsidP="00B3713C">
      <w:pPr>
        <w:tabs>
          <w:tab w:val="left" w:pos="3235"/>
        </w:tabs>
        <w:jc w:val="center"/>
        <w:rPr>
          <w:rFonts w:ascii="Times New Roman" w:hAnsi="Times New Roman" w:cs="Times New Roman"/>
          <w:b/>
          <w:color w:val="000000" w:themeColor="text1"/>
          <w:sz w:val="24"/>
          <w:szCs w:val="24"/>
        </w:rPr>
      </w:pPr>
      <w:r w:rsidRPr="00CA69CD">
        <w:rPr>
          <w:rFonts w:ascii="Times New Roman" w:hAnsi="Times New Roman" w:cs="Times New Roman"/>
          <w:b/>
          <w:color w:val="000000" w:themeColor="text1"/>
          <w:sz w:val="24"/>
          <w:szCs w:val="24"/>
        </w:rPr>
        <w:t>5. Рабочее время и его использование</w:t>
      </w:r>
    </w:p>
    <w:p w:rsidR="00B3713C" w:rsidRDefault="00185464"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В МБ</w:t>
      </w:r>
      <w:r w:rsidR="00B3713C">
        <w:rPr>
          <w:rFonts w:ascii="Times New Roman" w:hAnsi="Times New Roman" w:cs="Times New Roman"/>
          <w:color w:val="000000" w:themeColor="text1"/>
          <w:sz w:val="24"/>
          <w:szCs w:val="24"/>
        </w:rPr>
        <w:t>ДОУ устанавливается 5 дневная рабочая неделя с двумя выходными днями – субботой и воскресеньем. Продолжительность  рабочего дня для воспитателей, специалистов устанавливается в соответствии с Приказом о графике работы сотрудников М</w:t>
      </w:r>
      <w:r>
        <w:rPr>
          <w:rFonts w:ascii="Times New Roman" w:hAnsi="Times New Roman" w:cs="Times New Roman"/>
          <w:color w:val="000000" w:themeColor="text1"/>
          <w:sz w:val="24"/>
          <w:szCs w:val="24"/>
        </w:rPr>
        <w:t>Б</w:t>
      </w:r>
      <w:r w:rsidR="00B3713C">
        <w:rPr>
          <w:rFonts w:ascii="Times New Roman" w:hAnsi="Times New Roman" w:cs="Times New Roman"/>
          <w:color w:val="000000" w:themeColor="text1"/>
          <w:sz w:val="24"/>
          <w:szCs w:val="24"/>
        </w:rPr>
        <w:t>ДОУ.</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5.2. Продолжительность рабочего дня </w:t>
      </w:r>
      <w:proofErr w:type="gramStart"/>
      <w:r>
        <w:rPr>
          <w:rFonts w:ascii="Times New Roman" w:hAnsi="Times New Roman" w:cs="Times New Roman"/>
          <w:color w:val="000000" w:themeColor="text1"/>
          <w:sz w:val="24"/>
          <w:szCs w:val="24"/>
        </w:rPr>
        <w:t>для</w:t>
      </w:r>
      <w:proofErr w:type="gramEnd"/>
      <w:r>
        <w:rPr>
          <w:rFonts w:ascii="Times New Roman" w:hAnsi="Times New Roman" w:cs="Times New Roman"/>
          <w:color w:val="000000" w:themeColor="text1"/>
          <w:sz w:val="24"/>
          <w:szCs w:val="24"/>
        </w:rPr>
        <w:t>:</w:t>
      </w:r>
    </w:p>
    <w:p w:rsidR="00B3713C" w:rsidRPr="005225CF" w:rsidRDefault="00B3713C" w:rsidP="00B3713C">
      <w:pPr>
        <w:pStyle w:val="a3"/>
        <w:numPr>
          <w:ilvl w:val="0"/>
          <w:numId w:val="8"/>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 руководителя, административно – хозяйственного, обслуживающего и учебно-вспомогательного персонала определяется из расчета 40- часовой рабочей недели;</w:t>
      </w:r>
    </w:p>
    <w:p w:rsidR="00B3713C" w:rsidRPr="005225CF" w:rsidRDefault="00B3713C" w:rsidP="00B3713C">
      <w:pPr>
        <w:pStyle w:val="a3"/>
        <w:numPr>
          <w:ilvl w:val="0"/>
          <w:numId w:val="8"/>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воспитателя специализированных групп – 25 часов в неделю</w:t>
      </w:r>
      <w:r w:rsidR="00185464">
        <w:rPr>
          <w:rFonts w:ascii="Times New Roman" w:hAnsi="Times New Roman" w:cs="Times New Roman"/>
          <w:color w:val="000000" w:themeColor="text1"/>
          <w:sz w:val="24"/>
          <w:szCs w:val="24"/>
        </w:rPr>
        <w:t>, с</w:t>
      </w:r>
      <w:r w:rsidR="007B1A74">
        <w:rPr>
          <w:rFonts w:ascii="Times New Roman" w:hAnsi="Times New Roman" w:cs="Times New Roman"/>
          <w:color w:val="000000" w:themeColor="text1"/>
          <w:sz w:val="24"/>
          <w:szCs w:val="24"/>
        </w:rPr>
        <w:t xml:space="preserve"> ведением  суммированного учета </w:t>
      </w:r>
      <w:r w:rsidR="00185464">
        <w:rPr>
          <w:rFonts w:ascii="Times New Roman" w:hAnsi="Times New Roman" w:cs="Times New Roman"/>
          <w:color w:val="000000" w:themeColor="text1"/>
          <w:sz w:val="24"/>
          <w:szCs w:val="24"/>
        </w:rPr>
        <w:t xml:space="preserve"> </w:t>
      </w:r>
      <w:r w:rsidR="005F4E39">
        <w:rPr>
          <w:rFonts w:ascii="Times New Roman" w:hAnsi="Times New Roman" w:cs="Times New Roman"/>
          <w:color w:val="000000" w:themeColor="text1"/>
          <w:sz w:val="24"/>
          <w:szCs w:val="24"/>
        </w:rPr>
        <w:t>рабочего времени за месяц</w:t>
      </w:r>
      <w:proofErr w:type="gramStart"/>
      <w:r w:rsidR="005F4E39">
        <w:rPr>
          <w:rFonts w:ascii="Times New Roman" w:hAnsi="Times New Roman" w:cs="Times New Roman"/>
          <w:color w:val="000000" w:themeColor="text1"/>
          <w:sz w:val="24"/>
          <w:szCs w:val="24"/>
        </w:rPr>
        <w:t xml:space="preserve"> </w:t>
      </w:r>
      <w:r w:rsidRPr="005225CF">
        <w:rPr>
          <w:rFonts w:ascii="Times New Roman" w:hAnsi="Times New Roman" w:cs="Times New Roman"/>
          <w:color w:val="000000" w:themeColor="text1"/>
          <w:sz w:val="24"/>
          <w:szCs w:val="24"/>
        </w:rPr>
        <w:t>;</w:t>
      </w:r>
      <w:proofErr w:type="gramEnd"/>
    </w:p>
    <w:p w:rsidR="00B3713C" w:rsidRPr="005225CF" w:rsidRDefault="00B3713C" w:rsidP="00B3713C">
      <w:pPr>
        <w:pStyle w:val="a3"/>
        <w:numPr>
          <w:ilvl w:val="0"/>
          <w:numId w:val="8"/>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воспитателя общеобразовательных групп</w:t>
      </w:r>
      <w:r w:rsidR="00FC2CB2">
        <w:rPr>
          <w:rFonts w:ascii="Times New Roman" w:hAnsi="Times New Roman" w:cs="Times New Roman"/>
          <w:color w:val="000000" w:themeColor="text1"/>
          <w:sz w:val="24"/>
          <w:szCs w:val="24"/>
        </w:rPr>
        <w:t>, педагог-психолог, социальный педагог</w:t>
      </w:r>
      <w:r w:rsidRPr="005225CF">
        <w:rPr>
          <w:rFonts w:ascii="Times New Roman" w:hAnsi="Times New Roman" w:cs="Times New Roman"/>
          <w:color w:val="000000" w:themeColor="text1"/>
          <w:sz w:val="24"/>
          <w:szCs w:val="24"/>
        </w:rPr>
        <w:t>- 36 часов в неделю;</w:t>
      </w:r>
    </w:p>
    <w:p w:rsidR="00B3713C" w:rsidRPr="005225CF" w:rsidRDefault="00B3713C" w:rsidP="00B3713C">
      <w:pPr>
        <w:pStyle w:val="a3"/>
        <w:numPr>
          <w:ilvl w:val="0"/>
          <w:numId w:val="8"/>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специалистов (учитель-логопед, учитель-дефектолог, учитель бурятского языка) - 20 часов в неделю;</w:t>
      </w:r>
    </w:p>
    <w:p w:rsidR="00B3713C" w:rsidRPr="005225CF" w:rsidRDefault="00B3713C" w:rsidP="00B3713C">
      <w:pPr>
        <w:pStyle w:val="a3"/>
        <w:numPr>
          <w:ilvl w:val="0"/>
          <w:numId w:val="8"/>
        </w:numPr>
        <w:tabs>
          <w:tab w:val="left" w:pos="3235"/>
        </w:tabs>
        <w:jc w:val="both"/>
        <w:rPr>
          <w:rFonts w:ascii="Times New Roman" w:hAnsi="Times New Roman" w:cs="Times New Roman"/>
          <w:color w:val="000000" w:themeColor="text1"/>
          <w:sz w:val="24"/>
          <w:szCs w:val="24"/>
        </w:rPr>
      </w:pPr>
      <w:r w:rsidRPr="005225CF">
        <w:rPr>
          <w:rFonts w:ascii="Times New Roman" w:hAnsi="Times New Roman" w:cs="Times New Roman"/>
          <w:color w:val="000000" w:themeColor="text1"/>
          <w:sz w:val="24"/>
          <w:szCs w:val="24"/>
        </w:rPr>
        <w:t>руководитель ФИЗО,</w:t>
      </w:r>
      <w:r w:rsidR="00FC2CB2">
        <w:rPr>
          <w:rFonts w:ascii="Times New Roman" w:hAnsi="Times New Roman" w:cs="Times New Roman"/>
          <w:color w:val="000000" w:themeColor="text1"/>
          <w:sz w:val="24"/>
          <w:szCs w:val="24"/>
        </w:rPr>
        <w:t xml:space="preserve"> инструктор по плаванию</w:t>
      </w:r>
      <w:r w:rsidR="005F4E39">
        <w:rPr>
          <w:rFonts w:ascii="Times New Roman" w:hAnsi="Times New Roman" w:cs="Times New Roman"/>
          <w:color w:val="000000" w:themeColor="text1"/>
          <w:sz w:val="24"/>
          <w:szCs w:val="24"/>
        </w:rPr>
        <w:t xml:space="preserve">, музыкальный руководитель </w:t>
      </w:r>
      <w:r w:rsidRPr="005225CF">
        <w:rPr>
          <w:rFonts w:ascii="Times New Roman" w:hAnsi="Times New Roman" w:cs="Times New Roman"/>
          <w:color w:val="000000" w:themeColor="text1"/>
          <w:sz w:val="24"/>
          <w:szCs w:val="24"/>
        </w:rPr>
        <w:t>– 30 часов в неделю.</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Графики работы утверждаются руководителем М</w:t>
      </w:r>
      <w:r w:rsidR="005F4E39">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и предусматривают время начала и окончания работы, перерыв на отдых питание, подготовку к занятиям</w:t>
      </w:r>
      <w:r w:rsidR="007B1A74">
        <w:rPr>
          <w:rFonts w:ascii="Times New Roman" w:hAnsi="Times New Roman" w:cs="Times New Roman"/>
          <w:color w:val="000000" w:themeColor="text1"/>
          <w:sz w:val="24"/>
          <w:szCs w:val="24"/>
        </w:rPr>
        <w:t xml:space="preserve">, </w:t>
      </w:r>
      <w:r w:rsidR="00D4220F">
        <w:rPr>
          <w:rFonts w:ascii="Times New Roman" w:hAnsi="Times New Roman" w:cs="Times New Roman"/>
          <w:color w:val="000000" w:themeColor="text1"/>
          <w:sz w:val="24"/>
          <w:szCs w:val="24"/>
        </w:rPr>
        <w:t xml:space="preserve">чередование рабочих и нерабочих дней с ведением суммированного  учета времени за месяц. </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Сотрудники, работающие на группах, питаются вместе с детьми; остальным сотрудникам выделяется обеденный перерыв на 30 минут.</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Администрация М</w:t>
      </w:r>
      <w:r w:rsidR="005F4E39">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ведет учет рабочего времени и его использования всеми работниками М</w:t>
      </w:r>
      <w:r w:rsidR="005F4E39">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w:t>
      </w:r>
    </w:p>
    <w:p w:rsidR="00B3713C" w:rsidRDefault="005F4E39"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невыхода</w:t>
      </w:r>
      <w:r w:rsidR="00B3713C">
        <w:rPr>
          <w:rFonts w:ascii="Times New Roman" w:hAnsi="Times New Roman" w:cs="Times New Roman"/>
          <w:color w:val="000000" w:themeColor="text1"/>
          <w:sz w:val="24"/>
          <w:szCs w:val="24"/>
        </w:rPr>
        <w:t xml:space="preserve"> на работу по болезни работник обязан в тот же день известить администрацию, а также представить листок временной нетрудоспособности в первый день выхода на работу.</w:t>
      </w:r>
    </w:p>
    <w:p w:rsidR="00B3713C" w:rsidRPr="001F01DE"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Руководитель образовательного учреждения может привлекать педагогических работников к дежурству по МДОУ  в праздничные и каникулярные дни по согласованию с профсоюзным комитетом</w:t>
      </w:r>
      <w:r w:rsidR="005F4E39">
        <w:rPr>
          <w:rFonts w:ascii="Times New Roman" w:hAnsi="Times New Roman" w:cs="Times New Roman"/>
          <w:color w:val="000000" w:themeColor="text1"/>
          <w:sz w:val="24"/>
          <w:szCs w:val="24"/>
        </w:rPr>
        <w:t xml:space="preserve"> и письменным согласием самого работника, с последующим представлением отгула за отработанное время</w:t>
      </w:r>
      <w:proofErr w:type="gramStart"/>
      <w:r w:rsidR="005F4E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roofErr w:type="gramEnd"/>
    </w:p>
    <w:p w:rsidR="00B3713C" w:rsidRDefault="00B3713C" w:rsidP="00B3713C">
      <w:pPr>
        <w:tabs>
          <w:tab w:val="left" w:pos="3235"/>
        </w:tabs>
        <w:jc w:val="center"/>
        <w:rPr>
          <w:rFonts w:ascii="Times New Roman" w:hAnsi="Times New Roman" w:cs="Times New Roman"/>
          <w:b/>
          <w:color w:val="000000" w:themeColor="text1"/>
          <w:sz w:val="24"/>
          <w:szCs w:val="24"/>
        </w:rPr>
      </w:pPr>
      <w:r w:rsidRPr="008C1264">
        <w:rPr>
          <w:rFonts w:ascii="Times New Roman" w:hAnsi="Times New Roman" w:cs="Times New Roman"/>
          <w:b/>
          <w:color w:val="000000" w:themeColor="text1"/>
          <w:sz w:val="24"/>
          <w:szCs w:val="24"/>
        </w:rPr>
        <w:t>6. Организация и режим работы МДОУ.</w:t>
      </w:r>
    </w:p>
    <w:p w:rsidR="00B3713C" w:rsidRDefault="00B3713C" w:rsidP="00B3713C">
      <w:pPr>
        <w:tabs>
          <w:tab w:val="left" w:pos="3235"/>
        </w:tabs>
        <w:rPr>
          <w:rFonts w:ascii="Times New Roman" w:hAnsi="Times New Roman" w:cs="Times New Roman"/>
          <w:color w:val="000000" w:themeColor="text1"/>
          <w:sz w:val="24"/>
          <w:szCs w:val="24"/>
        </w:rPr>
      </w:pPr>
      <w:r w:rsidRPr="008C1264">
        <w:rPr>
          <w:rFonts w:ascii="Times New Roman" w:hAnsi="Times New Roman" w:cs="Times New Roman"/>
          <w:color w:val="000000" w:themeColor="text1"/>
          <w:sz w:val="24"/>
          <w:szCs w:val="24"/>
        </w:rPr>
        <w:t xml:space="preserve">6.1. Привлечение </w:t>
      </w:r>
      <w:r>
        <w:rPr>
          <w:rFonts w:ascii="Times New Roman" w:hAnsi="Times New Roman" w:cs="Times New Roman"/>
          <w:color w:val="000000" w:themeColor="text1"/>
          <w:sz w:val="24"/>
          <w:szCs w:val="24"/>
        </w:rPr>
        <w:t>к работе работников в установленные графиком выходные и праздничные дни запрещено.</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Общие  собрания трудового коллектива проводятся 2 раза в год.</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Заседания педагогического  совета проводятся в 5 раз в год.</w:t>
      </w:r>
    </w:p>
    <w:p w:rsidR="00B3713C" w:rsidRDefault="005F4E39"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заседания проводятся как в рабочее, так и в </w:t>
      </w:r>
      <w:r w:rsidR="00B3713C">
        <w:rPr>
          <w:rFonts w:ascii="Times New Roman" w:hAnsi="Times New Roman" w:cs="Times New Roman"/>
          <w:color w:val="000000" w:themeColor="text1"/>
          <w:sz w:val="24"/>
          <w:szCs w:val="24"/>
        </w:rPr>
        <w:t>нерабочее время и продолжаются не более 2 часов, родительские собрания – не более 1,5 часов.</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6.3.Очрередность предоставления ежегодных отпусков устанавливается администрацией М</w:t>
      </w:r>
      <w:r w:rsidR="005F4E39">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по согласованию с работниками с учетом необходимости обеспечения нормальной работы М</w:t>
      </w:r>
      <w:r w:rsidR="005F4E39">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ДОУ  и благоприятных  условий для отдыха работников. График отпусков  составляется на каждый календарный год не позднее 01 января текущего </w:t>
      </w:r>
      <w:proofErr w:type="gramStart"/>
      <w:r>
        <w:rPr>
          <w:rFonts w:ascii="Times New Roman" w:hAnsi="Times New Roman" w:cs="Times New Roman"/>
          <w:color w:val="000000" w:themeColor="text1"/>
          <w:sz w:val="24"/>
          <w:szCs w:val="24"/>
        </w:rPr>
        <w:t>года</w:t>
      </w:r>
      <w:proofErr w:type="gramEnd"/>
      <w:r>
        <w:rPr>
          <w:rFonts w:ascii="Times New Roman" w:hAnsi="Times New Roman" w:cs="Times New Roman"/>
          <w:color w:val="000000" w:themeColor="text1"/>
          <w:sz w:val="24"/>
          <w:szCs w:val="24"/>
        </w:rPr>
        <w:t xml:space="preserve"> и доводиться до сведения всех работников.</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Заведующему  МДОУ предоставление отпуска  оформляется приказом Комитет по образованию, другим работникам - приказом по МДОУ.</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Ежегодные очередные отпуска предоставляются:</w:t>
      </w:r>
    </w:p>
    <w:p w:rsidR="00B3713C" w:rsidRDefault="00B3713C" w:rsidP="00B3713C">
      <w:pPr>
        <w:pStyle w:val="a3"/>
        <w:numPr>
          <w:ilvl w:val="0"/>
          <w:numId w:val="2"/>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Педагогическим работникам </w:t>
      </w:r>
      <w:r w:rsidR="000E3539">
        <w:rPr>
          <w:rFonts w:ascii="Times New Roman" w:hAnsi="Times New Roman" w:cs="Times New Roman"/>
          <w:color w:val="000000" w:themeColor="text1"/>
          <w:sz w:val="24"/>
          <w:szCs w:val="24"/>
        </w:rPr>
        <w:t>комб</w:t>
      </w:r>
      <w:r w:rsidR="005F4E39">
        <w:rPr>
          <w:rFonts w:ascii="Times New Roman" w:hAnsi="Times New Roman" w:cs="Times New Roman"/>
          <w:color w:val="000000" w:themeColor="text1"/>
          <w:sz w:val="24"/>
          <w:szCs w:val="24"/>
        </w:rPr>
        <w:t>и</w:t>
      </w:r>
      <w:r w:rsidR="000E3539">
        <w:rPr>
          <w:rFonts w:ascii="Times New Roman" w:hAnsi="Times New Roman" w:cs="Times New Roman"/>
          <w:color w:val="000000" w:themeColor="text1"/>
          <w:sz w:val="24"/>
          <w:szCs w:val="24"/>
        </w:rPr>
        <w:t>ни</w:t>
      </w:r>
      <w:r w:rsidR="005F4E39">
        <w:rPr>
          <w:rFonts w:ascii="Times New Roman" w:hAnsi="Times New Roman" w:cs="Times New Roman"/>
          <w:color w:val="000000" w:themeColor="text1"/>
          <w:sz w:val="24"/>
          <w:szCs w:val="24"/>
        </w:rPr>
        <w:t>рованных групп</w:t>
      </w:r>
      <w:r>
        <w:rPr>
          <w:rFonts w:ascii="Times New Roman" w:hAnsi="Times New Roman" w:cs="Times New Roman"/>
          <w:color w:val="000000" w:themeColor="text1"/>
          <w:sz w:val="24"/>
          <w:szCs w:val="24"/>
        </w:rPr>
        <w:t xml:space="preserve"> на 56+8 календарных дней;</w:t>
      </w:r>
    </w:p>
    <w:p w:rsidR="00B3713C" w:rsidRDefault="00B3713C" w:rsidP="00B3713C">
      <w:pPr>
        <w:pStyle w:val="a3"/>
        <w:numPr>
          <w:ilvl w:val="0"/>
          <w:numId w:val="2"/>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Педагогическим</w:t>
      </w:r>
      <w:r w:rsidR="005F4E39">
        <w:rPr>
          <w:rFonts w:ascii="Times New Roman" w:hAnsi="Times New Roman" w:cs="Times New Roman"/>
          <w:color w:val="000000" w:themeColor="text1"/>
          <w:sz w:val="24"/>
          <w:szCs w:val="24"/>
        </w:rPr>
        <w:t xml:space="preserve"> работникам общеобразовательных групп</w:t>
      </w:r>
      <w:r>
        <w:rPr>
          <w:rFonts w:ascii="Times New Roman" w:hAnsi="Times New Roman" w:cs="Times New Roman"/>
          <w:color w:val="000000" w:themeColor="text1"/>
          <w:sz w:val="24"/>
          <w:szCs w:val="24"/>
        </w:rPr>
        <w:t xml:space="preserve"> на 42+8 календарных дней;</w:t>
      </w:r>
    </w:p>
    <w:p w:rsidR="00B3713C" w:rsidRDefault="00B3713C" w:rsidP="00B3713C">
      <w:pPr>
        <w:pStyle w:val="a3"/>
        <w:numPr>
          <w:ilvl w:val="0"/>
          <w:numId w:val="2"/>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Административно- </w:t>
      </w:r>
      <w:proofErr w:type="gramStart"/>
      <w:r>
        <w:rPr>
          <w:rFonts w:ascii="Times New Roman" w:hAnsi="Times New Roman" w:cs="Times New Roman"/>
          <w:color w:val="000000" w:themeColor="text1"/>
          <w:sz w:val="24"/>
          <w:szCs w:val="24"/>
        </w:rPr>
        <w:t>хозяйственному</w:t>
      </w:r>
      <w:proofErr w:type="gramEnd"/>
      <w:r>
        <w:rPr>
          <w:rFonts w:ascii="Times New Roman" w:hAnsi="Times New Roman" w:cs="Times New Roman"/>
          <w:color w:val="000000" w:themeColor="text1"/>
          <w:sz w:val="24"/>
          <w:szCs w:val="24"/>
        </w:rPr>
        <w:t>, обслуживающему и учебно-вспомогательному на 28+8 календарных дней;</w:t>
      </w:r>
    </w:p>
    <w:p w:rsidR="00B3713C" w:rsidRDefault="00B3713C" w:rsidP="00B3713C">
      <w:pPr>
        <w:tabs>
          <w:tab w:val="left" w:pos="3235"/>
        </w:tabs>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Дополнительные оплачиваемые дни к отпуску:</w:t>
      </w:r>
    </w:p>
    <w:p w:rsidR="00B3713C" w:rsidRDefault="00B3713C" w:rsidP="00B3713C">
      <w:pPr>
        <w:pStyle w:val="a3"/>
        <w:numPr>
          <w:ilvl w:val="0"/>
          <w:numId w:val="3"/>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Заведующему, заместителю заведующего по АХЧ за </w:t>
      </w:r>
      <w:r w:rsidR="005F4E39">
        <w:rPr>
          <w:rFonts w:ascii="Times New Roman" w:hAnsi="Times New Roman" w:cs="Times New Roman"/>
          <w:color w:val="000000" w:themeColor="text1"/>
          <w:sz w:val="24"/>
          <w:szCs w:val="24"/>
        </w:rPr>
        <w:t>не</w:t>
      </w:r>
      <w:r>
        <w:rPr>
          <w:rFonts w:ascii="Times New Roman" w:hAnsi="Times New Roman" w:cs="Times New Roman"/>
          <w:color w:val="000000" w:themeColor="text1"/>
          <w:sz w:val="24"/>
          <w:szCs w:val="24"/>
        </w:rPr>
        <w:t>нормированный рабочий день не менее 3-х календарных дней и не больше 14 дней.</w:t>
      </w:r>
    </w:p>
    <w:p w:rsidR="00B3713C" w:rsidRDefault="005F4E39" w:rsidP="00B3713C">
      <w:pPr>
        <w:pStyle w:val="a3"/>
        <w:numPr>
          <w:ilvl w:val="0"/>
          <w:numId w:val="3"/>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Шеф-повару, п</w:t>
      </w:r>
      <w:r w:rsidR="00B3713C">
        <w:rPr>
          <w:rFonts w:ascii="Times New Roman" w:hAnsi="Times New Roman" w:cs="Times New Roman"/>
          <w:color w:val="000000" w:themeColor="text1"/>
          <w:sz w:val="24"/>
          <w:szCs w:val="24"/>
        </w:rPr>
        <w:t>оварам,</w:t>
      </w:r>
      <w:r>
        <w:rPr>
          <w:rFonts w:ascii="Times New Roman" w:hAnsi="Times New Roman" w:cs="Times New Roman"/>
          <w:color w:val="000000" w:themeColor="text1"/>
          <w:sz w:val="24"/>
          <w:szCs w:val="24"/>
        </w:rPr>
        <w:t xml:space="preserve"> машинистам по стирке белья, делопроизводителю</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дворнику?</w:t>
      </w:r>
      <w:r w:rsidR="00B3713C">
        <w:rPr>
          <w:rFonts w:ascii="Times New Roman" w:hAnsi="Times New Roman" w:cs="Times New Roman"/>
          <w:color w:val="000000" w:themeColor="text1"/>
          <w:sz w:val="24"/>
          <w:szCs w:val="24"/>
        </w:rPr>
        <w:t xml:space="preserve"> за тяжелые условия труда</w:t>
      </w:r>
      <w:r>
        <w:rPr>
          <w:rFonts w:ascii="Times New Roman" w:hAnsi="Times New Roman" w:cs="Times New Roman"/>
          <w:color w:val="000000" w:themeColor="text1"/>
          <w:sz w:val="24"/>
          <w:szCs w:val="24"/>
        </w:rPr>
        <w:t xml:space="preserve">, согласно результатам аттестации рабочих мест </w:t>
      </w:r>
      <w:r w:rsidR="00B3713C">
        <w:rPr>
          <w:rFonts w:ascii="Times New Roman" w:hAnsi="Times New Roman" w:cs="Times New Roman"/>
          <w:color w:val="000000" w:themeColor="text1"/>
          <w:sz w:val="24"/>
          <w:szCs w:val="24"/>
        </w:rPr>
        <w:t>- 6 календарных дней.</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Педагогическим и другим работникам запрещается:</w:t>
      </w:r>
    </w:p>
    <w:p w:rsidR="00B3713C" w:rsidRDefault="00B3713C" w:rsidP="00B3713C">
      <w:pPr>
        <w:pStyle w:val="a3"/>
        <w:numPr>
          <w:ilvl w:val="0"/>
          <w:numId w:val="4"/>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Изменять по своему усмотрению расписание занятий  и график работы;</w:t>
      </w:r>
    </w:p>
    <w:p w:rsidR="00B3713C" w:rsidRDefault="00B3713C" w:rsidP="00B3713C">
      <w:pPr>
        <w:pStyle w:val="a3"/>
        <w:numPr>
          <w:ilvl w:val="0"/>
          <w:numId w:val="4"/>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Курить в помещениях и на территории  М</w:t>
      </w:r>
      <w:r w:rsidR="00D4220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w:t>
      </w:r>
    </w:p>
    <w:p w:rsidR="00B3713C" w:rsidRDefault="00B3713C" w:rsidP="00B3713C">
      <w:pPr>
        <w:pStyle w:val="a3"/>
        <w:numPr>
          <w:ilvl w:val="0"/>
          <w:numId w:val="4"/>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Отвлекать педагогических работников от их непосредственной работы для выполнения разного рода мероприятий и поручений, не связанных с производственной деятельностью;</w:t>
      </w:r>
    </w:p>
    <w:p w:rsidR="00B3713C" w:rsidRDefault="00B3713C" w:rsidP="00B3713C">
      <w:pPr>
        <w:pStyle w:val="a3"/>
        <w:numPr>
          <w:ilvl w:val="0"/>
          <w:numId w:val="4"/>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Разрешать присутствие в группах на занятиях посторонним лицам без </w:t>
      </w:r>
      <w:proofErr w:type="gramStart"/>
      <w:r>
        <w:rPr>
          <w:rFonts w:ascii="Times New Roman" w:hAnsi="Times New Roman" w:cs="Times New Roman"/>
          <w:color w:val="000000" w:themeColor="text1"/>
          <w:sz w:val="24"/>
          <w:szCs w:val="24"/>
        </w:rPr>
        <w:t>ведома</w:t>
      </w:r>
      <w:proofErr w:type="gramEnd"/>
      <w:r>
        <w:rPr>
          <w:rFonts w:ascii="Times New Roman" w:hAnsi="Times New Roman" w:cs="Times New Roman"/>
          <w:color w:val="000000" w:themeColor="text1"/>
          <w:sz w:val="24"/>
          <w:szCs w:val="24"/>
        </w:rPr>
        <w:t xml:space="preserve"> администрации образовательного учреждения;</w:t>
      </w:r>
    </w:p>
    <w:p w:rsidR="00B3713C" w:rsidRDefault="00B3713C" w:rsidP="00B3713C">
      <w:pPr>
        <w:pStyle w:val="a3"/>
        <w:numPr>
          <w:ilvl w:val="0"/>
          <w:numId w:val="4"/>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Входить в группу во время занятия (таким правом в исключительных случаях пользуется только руководитель учреждения и его заместители).</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  Не разрешается делать замечания педагогическим работникам по поводу их работы во время проведения занятий, в присутствии детей и родителей.</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  В помещениях и на территории М</w:t>
      </w:r>
      <w:r w:rsidR="00D4220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запрещается:</w:t>
      </w:r>
    </w:p>
    <w:p w:rsidR="00B3713C" w:rsidRDefault="00B3713C" w:rsidP="00B3713C">
      <w:pPr>
        <w:pStyle w:val="a3"/>
        <w:numPr>
          <w:ilvl w:val="0"/>
          <w:numId w:val="5"/>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Громко разговаривать и шуметь в коридорах;</w:t>
      </w:r>
    </w:p>
    <w:p w:rsidR="00B3713C" w:rsidRDefault="00B3713C" w:rsidP="00B3713C">
      <w:pPr>
        <w:pStyle w:val="a3"/>
        <w:tabs>
          <w:tab w:val="left" w:pos="3235"/>
        </w:tabs>
        <w:jc w:val="both"/>
        <w:rPr>
          <w:rFonts w:ascii="Times New Roman" w:hAnsi="Times New Roman" w:cs="Times New Roman"/>
          <w:color w:val="000000" w:themeColor="text1"/>
          <w:sz w:val="24"/>
          <w:szCs w:val="24"/>
        </w:rPr>
      </w:pPr>
    </w:p>
    <w:p w:rsidR="00B3713C" w:rsidRDefault="00B3713C" w:rsidP="00B3713C">
      <w:pPr>
        <w:pStyle w:val="a3"/>
        <w:tabs>
          <w:tab w:val="left" w:pos="3235"/>
        </w:tabs>
        <w:jc w:val="center"/>
        <w:rPr>
          <w:rFonts w:ascii="Times New Roman" w:hAnsi="Times New Roman" w:cs="Times New Roman"/>
          <w:b/>
          <w:color w:val="000000" w:themeColor="text1"/>
          <w:sz w:val="24"/>
          <w:szCs w:val="24"/>
        </w:rPr>
      </w:pPr>
    </w:p>
    <w:p w:rsidR="00B3713C" w:rsidRPr="00A20AD4" w:rsidRDefault="00B3713C" w:rsidP="00B3713C">
      <w:pPr>
        <w:pStyle w:val="a3"/>
        <w:tabs>
          <w:tab w:val="left" w:pos="3235"/>
        </w:tabs>
        <w:jc w:val="center"/>
        <w:rPr>
          <w:rFonts w:ascii="Times New Roman" w:hAnsi="Times New Roman" w:cs="Times New Roman"/>
          <w:b/>
          <w:color w:val="000000" w:themeColor="text1"/>
          <w:sz w:val="24"/>
          <w:szCs w:val="24"/>
        </w:rPr>
      </w:pPr>
      <w:r w:rsidRPr="00A20AD4">
        <w:rPr>
          <w:rFonts w:ascii="Times New Roman" w:hAnsi="Times New Roman" w:cs="Times New Roman"/>
          <w:b/>
          <w:color w:val="000000" w:themeColor="text1"/>
          <w:sz w:val="24"/>
          <w:szCs w:val="24"/>
        </w:rPr>
        <w:t>7. Поощрения за успехи в работе</w:t>
      </w:r>
    </w:p>
    <w:p w:rsidR="00B3713C" w:rsidRDefault="00B3713C" w:rsidP="00B3713C">
      <w:pPr>
        <w:tabs>
          <w:tab w:val="left" w:pos="3235"/>
        </w:tabs>
        <w:jc w:val="both"/>
        <w:rPr>
          <w:rFonts w:ascii="Times New Roman" w:hAnsi="Times New Roman" w:cs="Times New Roman"/>
          <w:color w:val="000000" w:themeColor="text1"/>
          <w:sz w:val="24"/>
          <w:szCs w:val="24"/>
        </w:rPr>
      </w:pPr>
      <w:r w:rsidRPr="00A20AD4">
        <w:rPr>
          <w:rFonts w:ascii="Times New Roman" w:hAnsi="Times New Roman" w:cs="Times New Roman"/>
          <w:color w:val="000000" w:themeColor="text1"/>
          <w:sz w:val="24"/>
          <w:szCs w:val="24"/>
        </w:rPr>
        <w:t>7.1.</w:t>
      </w:r>
      <w:r>
        <w:rPr>
          <w:rFonts w:ascii="Times New Roman" w:hAnsi="Times New Roman" w:cs="Times New Roman"/>
          <w:color w:val="000000" w:themeColor="text1"/>
          <w:sz w:val="24"/>
          <w:szCs w:val="24"/>
        </w:rPr>
        <w:t xml:space="preserve"> За образцовое выполнение  трудовых обязанностей, новаторство в труде и другие достижения в работе применяются  следующие поощрения:</w:t>
      </w:r>
    </w:p>
    <w:p w:rsidR="00B3713C" w:rsidRDefault="00B3713C" w:rsidP="00B3713C">
      <w:pPr>
        <w:pStyle w:val="a3"/>
        <w:numPr>
          <w:ilvl w:val="0"/>
          <w:numId w:val="6"/>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Объявление благодарности;</w:t>
      </w:r>
    </w:p>
    <w:p w:rsidR="00B3713C" w:rsidRDefault="00B3713C" w:rsidP="00B3713C">
      <w:pPr>
        <w:pStyle w:val="a3"/>
        <w:numPr>
          <w:ilvl w:val="0"/>
          <w:numId w:val="6"/>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Премирование;</w:t>
      </w:r>
    </w:p>
    <w:p w:rsidR="00B3713C" w:rsidRDefault="00B3713C" w:rsidP="00B3713C">
      <w:pPr>
        <w:pStyle w:val="a3"/>
        <w:numPr>
          <w:ilvl w:val="0"/>
          <w:numId w:val="6"/>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Награждение ценным подарком;</w:t>
      </w:r>
    </w:p>
    <w:p w:rsidR="00B3713C" w:rsidRPr="001F01DE" w:rsidRDefault="00B3713C" w:rsidP="00B3713C">
      <w:pPr>
        <w:pStyle w:val="a3"/>
        <w:numPr>
          <w:ilvl w:val="0"/>
          <w:numId w:val="6"/>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Награждение Почетной грамотой.</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7.2.  Поощрения применяются администрацией совместно или по согласованию  с соотв</w:t>
      </w:r>
      <w:r w:rsidR="005F4E39">
        <w:rPr>
          <w:rFonts w:ascii="Times New Roman" w:hAnsi="Times New Roman" w:cs="Times New Roman"/>
          <w:color w:val="000000" w:themeColor="text1"/>
          <w:sz w:val="24"/>
          <w:szCs w:val="24"/>
        </w:rPr>
        <w:t>етствующим  профсоюзным органом и методическим советом.</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  Поощрения объявляются приказом руководителя М</w:t>
      </w:r>
      <w:r w:rsidR="00D4220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и доводятся до сведения  коллектива; запись о поощрении заноситься в трудовую книжку работника.</w:t>
      </w:r>
    </w:p>
    <w:p w:rsidR="00B3713C" w:rsidRDefault="005F4E39"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  Работники з</w:t>
      </w:r>
      <w:r w:rsidR="00B3713C">
        <w:rPr>
          <w:rFonts w:ascii="Times New Roman" w:hAnsi="Times New Roman" w:cs="Times New Roman"/>
          <w:color w:val="000000" w:themeColor="text1"/>
          <w:sz w:val="24"/>
          <w:szCs w:val="24"/>
        </w:rPr>
        <w:t>а особые трудовые заслуги представляются в вышестоящие органы к поощрению, наградам и присвоению званий</w:t>
      </w:r>
      <w:proofErr w:type="gramStart"/>
      <w:r w:rsidR="00B3713C">
        <w:rPr>
          <w:rFonts w:ascii="Times New Roman" w:hAnsi="Times New Roman" w:cs="Times New Roman"/>
          <w:color w:val="000000" w:themeColor="text1"/>
          <w:sz w:val="24"/>
          <w:szCs w:val="24"/>
        </w:rPr>
        <w:t>.</w:t>
      </w:r>
      <w:proofErr w:type="gramEnd"/>
      <w:r w:rsidR="00B3713C">
        <w:rPr>
          <w:rFonts w:ascii="Times New Roman" w:hAnsi="Times New Roman" w:cs="Times New Roman"/>
          <w:color w:val="000000" w:themeColor="text1"/>
          <w:sz w:val="24"/>
          <w:szCs w:val="24"/>
        </w:rPr>
        <w:t xml:space="preserve"> (</w:t>
      </w:r>
      <w:proofErr w:type="gramStart"/>
      <w:r w:rsidR="00B3713C">
        <w:rPr>
          <w:rFonts w:ascii="Times New Roman" w:hAnsi="Times New Roman" w:cs="Times New Roman"/>
          <w:color w:val="000000" w:themeColor="text1"/>
          <w:sz w:val="24"/>
          <w:szCs w:val="24"/>
        </w:rPr>
        <w:t>с</w:t>
      </w:r>
      <w:proofErr w:type="gramEnd"/>
      <w:r w:rsidR="00B3713C">
        <w:rPr>
          <w:rFonts w:ascii="Times New Roman" w:hAnsi="Times New Roman" w:cs="Times New Roman"/>
          <w:color w:val="000000" w:themeColor="text1"/>
          <w:sz w:val="24"/>
          <w:szCs w:val="24"/>
        </w:rPr>
        <w:t>т.191 ТК РФ)</w:t>
      </w:r>
    </w:p>
    <w:p w:rsidR="00B3713C" w:rsidRDefault="00B3713C" w:rsidP="00B3713C">
      <w:pPr>
        <w:tabs>
          <w:tab w:val="left" w:pos="3235"/>
        </w:tabs>
        <w:jc w:val="center"/>
        <w:rPr>
          <w:rFonts w:ascii="Times New Roman" w:hAnsi="Times New Roman" w:cs="Times New Roman"/>
          <w:b/>
          <w:color w:val="000000" w:themeColor="text1"/>
          <w:sz w:val="24"/>
          <w:szCs w:val="24"/>
        </w:rPr>
      </w:pPr>
      <w:r w:rsidRPr="00A20AD4">
        <w:rPr>
          <w:rFonts w:ascii="Times New Roman" w:hAnsi="Times New Roman" w:cs="Times New Roman"/>
          <w:b/>
          <w:color w:val="000000" w:themeColor="text1"/>
          <w:sz w:val="24"/>
          <w:szCs w:val="24"/>
        </w:rPr>
        <w:t xml:space="preserve">8. </w:t>
      </w:r>
      <w:r>
        <w:rPr>
          <w:rFonts w:ascii="Times New Roman" w:hAnsi="Times New Roman" w:cs="Times New Roman"/>
          <w:b/>
          <w:color w:val="000000" w:themeColor="text1"/>
          <w:sz w:val="24"/>
          <w:szCs w:val="24"/>
        </w:rPr>
        <w:t xml:space="preserve"> </w:t>
      </w:r>
      <w:r w:rsidRPr="00A20AD4">
        <w:rPr>
          <w:rFonts w:ascii="Times New Roman" w:hAnsi="Times New Roman" w:cs="Times New Roman"/>
          <w:b/>
          <w:color w:val="000000" w:themeColor="text1"/>
          <w:sz w:val="24"/>
          <w:szCs w:val="24"/>
        </w:rPr>
        <w:t>Взыскания за нарушение трудовой дисциплины.</w:t>
      </w:r>
    </w:p>
    <w:p w:rsidR="00B3713C" w:rsidRDefault="00B3713C" w:rsidP="00B3713C">
      <w:pPr>
        <w:tabs>
          <w:tab w:val="left" w:pos="3235"/>
        </w:tabs>
        <w:jc w:val="both"/>
        <w:rPr>
          <w:rFonts w:ascii="Times New Roman" w:hAnsi="Times New Roman" w:cs="Times New Roman"/>
          <w:color w:val="000000" w:themeColor="text1"/>
          <w:sz w:val="24"/>
          <w:szCs w:val="24"/>
        </w:rPr>
      </w:pPr>
      <w:r w:rsidRPr="0042242F">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 xml:space="preserve">  Нарушение трудовой дисциплины, т.е. неисполнение или ненадлежащее исполнение вследствие умысла, самонадеянности или небрежности работника возложенных на  него трудовых обязанностей, влечет за собой применение мер дисциплинарного или общественного воздействия, а так же применение иных мер, предусмотренных действующим законодательством.</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  За нарушение трудовой дисциплины применяются следующие меры дисциплинарного взыскания</w:t>
      </w:r>
      <w:proofErr w:type="gramStart"/>
      <w:r>
        <w:rPr>
          <w:rFonts w:ascii="Times New Roman" w:hAnsi="Times New Roman" w:cs="Times New Roman"/>
          <w:color w:val="000000" w:themeColor="text1"/>
          <w:sz w:val="24"/>
          <w:szCs w:val="24"/>
        </w:rPr>
        <w:t xml:space="preserve"> :</w:t>
      </w:r>
      <w:proofErr w:type="gramEnd"/>
    </w:p>
    <w:p w:rsidR="00B3713C" w:rsidRDefault="00B3713C" w:rsidP="00B3713C">
      <w:pPr>
        <w:pStyle w:val="a3"/>
        <w:numPr>
          <w:ilvl w:val="0"/>
          <w:numId w:val="7"/>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Замечание</w:t>
      </w:r>
    </w:p>
    <w:p w:rsidR="00B3713C" w:rsidRDefault="00B3713C" w:rsidP="00B3713C">
      <w:pPr>
        <w:pStyle w:val="a3"/>
        <w:numPr>
          <w:ilvl w:val="0"/>
          <w:numId w:val="7"/>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Выговор </w:t>
      </w:r>
    </w:p>
    <w:p w:rsidR="00B3713C" w:rsidRDefault="00B3713C" w:rsidP="00B3713C">
      <w:pPr>
        <w:pStyle w:val="a3"/>
        <w:numPr>
          <w:ilvl w:val="0"/>
          <w:numId w:val="7"/>
        </w:num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Увольнение</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  </w:t>
      </w:r>
      <w:proofErr w:type="gramStart"/>
      <w:r>
        <w:rPr>
          <w:rFonts w:ascii="Times New Roman" w:hAnsi="Times New Roman" w:cs="Times New Roman"/>
          <w:color w:val="000000" w:themeColor="text1"/>
          <w:sz w:val="24"/>
          <w:szCs w:val="24"/>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w:t>
      </w:r>
      <w:r w:rsidR="00D4220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ДОУ или Правилами  внутреннего трудового распорядка, если ранее применялись меры дисциплинарного или общественного взыскания за прогул без уважительных причин, а так же за появление на работе в нетрезвом состоянии. </w:t>
      </w:r>
      <w:proofErr w:type="gramEnd"/>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Прогулом считается неявка на работу без уважительных причин в течение всего рабочего дня. А так же  отсутствие на работе более 3 часов в течение рабочего дня. </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 До применения взыскания от нарушителя трудовой дисциплины требуется представить объяснение в письменной форме. Отказ от дачи письменного объяснения или устное объяснение не препятствует применению взыскания.</w:t>
      </w:r>
    </w:p>
    <w:p w:rsidR="00B3713C"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  Дисциплинарное расследование нарушений педагогическими работниками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(запрещения педагогической деятельности, защиты интересов воспитанников).</w:t>
      </w:r>
    </w:p>
    <w:p w:rsidR="00B3713C" w:rsidRPr="00CE131D" w:rsidRDefault="00B3713C" w:rsidP="00B3713C">
      <w:pPr>
        <w:tabs>
          <w:tab w:val="left" w:pos="323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8.7.  Взыскание применяется не позднее 1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 Взыскание объявляется приказом по МДОУ.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w:t>
      </w:r>
      <w:r w:rsidRPr="00FE3B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подписания.</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 К работникам, имеющим взыскания, меры поощрения в течени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срока действия взысканий  не применяются.</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8.10.  Взыскание автоматически снимается и работник считается не повергшимся дисциплинарному взысканию, если он в течение года не будет подвергнут новому дисциплинарному взысканию. Руководитель М</w:t>
      </w:r>
      <w:r w:rsidR="00D4220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имеет право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8.11. Педагогические работники М</w:t>
      </w:r>
      <w:r w:rsidR="00D4220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ДОУ, в обязанности которых входит выполнение воспитательных функций, могут быть уволены за совершение аморального поступка, не 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нарушение норм морали, явно не соответствующие социальному статусу педагога. </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 могут быть уволены за применение</w:t>
      </w:r>
      <w:r w:rsidRPr="00EF68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методов воспитания, связанных с физическим и (или) психическим насилием над личностью воспитанников по п.46 ст.56 Закона РФ «Об образовании». Указанные увольнения не относятся к мерам дисциплинарного взыскания.</w:t>
      </w:r>
    </w:p>
    <w:p w:rsidR="00B3713C"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8.12.  Увольнение в порядке дисциплинарного взыскания, а так же увольнение в связи с аморальным поступком и применением физического или психического насилия производиться  без согласования с профсоюзным органом.</w:t>
      </w:r>
    </w:p>
    <w:p w:rsidR="00B3713C" w:rsidRPr="00CE131D" w:rsidRDefault="00B3713C" w:rsidP="00B3713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  Дисциплинарное взыскание к руководителю М</w:t>
      </w:r>
      <w:r w:rsidR="00D4220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ДОУ применяются Комитетом по образованию, который имеет право его назначать и увольнять.</w:t>
      </w:r>
    </w:p>
    <w:p w:rsidR="00D00E21" w:rsidRDefault="00D00E21"/>
    <w:sectPr w:rsidR="00D00E21" w:rsidSect="0092487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0E" w:rsidRDefault="0014550E" w:rsidP="00826C29">
      <w:pPr>
        <w:spacing w:after="0" w:line="240" w:lineRule="auto"/>
      </w:pPr>
      <w:r>
        <w:separator/>
      </w:r>
    </w:p>
  </w:endnote>
  <w:endnote w:type="continuationSeparator" w:id="0">
    <w:p w:rsidR="0014550E" w:rsidRDefault="0014550E" w:rsidP="0082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9F" w:rsidRDefault="00AF7070">
    <w:pPr>
      <w:pStyle w:val="a5"/>
      <w:jc w:val="right"/>
    </w:pPr>
    <w:r>
      <w:fldChar w:fldCharType="begin"/>
    </w:r>
    <w:r w:rsidR="00B3713C">
      <w:instrText xml:space="preserve"> PAGE   \* MERGEFORMAT </w:instrText>
    </w:r>
    <w:r>
      <w:fldChar w:fldCharType="separate"/>
    </w:r>
    <w:r w:rsidR="00300266">
      <w:rPr>
        <w:noProof/>
      </w:rPr>
      <w:t>11</w:t>
    </w:r>
    <w:r>
      <w:fldChar w:fldCharType="end"/>
    </w:r>
  </w:p>
  <w:p w:rsidR="00C3199F" w:rsidRDefault="00B421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0E" w:rsidRDefault="0014550E" w:rsidP="00826C29">
      <w:pPr>
        <w:spacing w:after="0" w:line="240" w:lineRule="auto"/>
      </w:pPr>
      <w:r>
        <w:separator/>
      </w:r>
    </w:p>
  </w:footnote>
  <w:footnote w:type="continuationSeparator" w:id="0">
    <w:p w:rsidR="0014550E" w:rsidRDefault="0014550E" w:rsidP="00826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7E5"/>
    <w:multiLevelType w:val="hybridMultilevel"/>
    <w:tmpl w:val="FAA43172"/>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F3F275E"/>
    <w:multiLevelType w:val="hybridMultilevel"/>
    <w:tmpl w:val="5B064F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790E0A"/>
    <w:multiLevelType w:val="hybridMultilevel"/>
    <w:tmpl w:val="E4C4D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D2E11"/>
    <w:multiLevelType w:val="hybridMultilevel"/>
    <w:tmpl w:val="1B1C660A"/>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1AE63175"/>
    <w:multiLevelType w:val="hybridMultilevel"/>
    <w:tmpl w:val="676049DE"/>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
    <w:nsid w:val="22D34451"/>
    <w:multiLevelType w:val="hybridMultilevel"/>
    <w:tmpl w:val="69626362"/>
    <w:lvl w:ilvl="0" w:tplc="0419000D">
      <w:start w:val="1"/>
      <w:numFmt w:val="bullet"/>
      <w:lvlText w:val=""/>
      <w:lvlJc w:val="left"/>
      <w:pPr>
        <w:ind w:left="1001" w:hanging="360"/>
      </w:pPr>
      <w:rPr>
        <w:rFonts w:ascii="Wingdings" w:hAnsi="Wingdings" w:hint="default"/>
      </w:rPr>
    </w:lvl>
    <w:lvl w:ilvl="1" w:tplc="04190003" w:tentative="1">
      <w:start w:val="1"/>
      <w:numFmt w:val="bullet"/>
      <w:lvlText w:val="o"/>
      <w:lvlJc w:val="left"/>
      <w:pPr>
        <w:ind w:left="1721" w:hanging="360"/>
      </w:pPr>
      <w:rPr>
        <w:rFonts w:ascii="Courier New" w:hAnsi="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6">
    <w:nsid w:val="27115E40"/>
    <w:multiLevelType w:val="hybridMultilevel"/>
    <w:tmpl w:val="85D2643E"/>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7">
    <w:nsid w:val="305C6F16"/>
    <w:multiLevelType w:val="hybridMultilevel"/>
    <w:tmpl w:val="DDD84650"/>
    <w:lvl w:ilvl="0" w:tplc="0419000D">
      <w:start w:val="1"/>
      <w:numFmt w:val="bullet"/>
      <w:lvlText w:val=""/>
      <w:lvlJc w:val="left"/>
      <w:pPr>
        <w:ind w:left="832" w:hanging="360"/>
      </w:pPr>
      <w:rPr>
        <w:rFonts w:ascii="Wingdings" w:hAnsi="Wingdings" w:hint="default"/>
      </w:rPr>
    </w:lvl>
    <w:lvl w:ilvl="1" w:tplc="04190003" w:tentative="1">
      <w:start w:val="1"/>
      <w:numFmt w:val="bullet"/>
      <w:lvlText w:val="o"/>
      <w:lvlJc w:val="left"/>
      <w:pPr>
        <w:ind w:left="1552" w:hanging="360"/>
      </w:pPr>
      <w:rPr>
        <w:rFonts w:ascii="Courier New" w:hAnsi="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8">
    <w:nsid w:val="3AE103F0"/>
    <w:multiLevelType w:val="hybridMultilevel"/>
    <w:tmpl w:val="E77C0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E146F8"/>
    <w:multiLevelType w:val="hybridMultilevel"/>
    <w:tmpl w:val="95E29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806D6D"/>
    <w:multiLevelType w:val="hybridMultilevel"/>
    <w:tmpl w:val="3E606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58682A"/>
    <w:multiLevelType w:val="hybridMultilevel"/>
    <w:tmpl w:val="F9C80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B328F4"/>
    <w:multiLevelType w:val="hybridMultilevel"/>
    <w:tmpl w:val="E7A41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C42E0"/>
    <w:multiLevelType w:val="hybridMultilevel"/>
    <w:tmpl w:val="8402B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301768"/>
    <w:multiLevelType w:val="multilevel"/>
    <w:tmpl w:val="294006BA"/>
    <w:lvl w:ilvl="0">
      <w:start w:val="1"/>
      <w:numFmt w:val="decimal"/>
      <w:lvlText w:val="%1."/>
      <w:lvlJc w:val="left"/>
      <w:pPr>
        <w:ind w:left="384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4200" w:hanging="720"/>
      </w:pPr>
      <w:rPr>
        <w:rFonts w:cs="Times New Roman" w:hint="default"/>
      </w:rPr>
    </w:lvl>
    <w:lvl w:ilvl="3">
      <w:start w:val="1"/>
      <w:numFmt w:val="decimal"/>
      <w:isLgl/>
      <w:lvlText w:val="%1.%2.%3.%4"/>
      <w:lvlJc w:val="left"/>
      <w:pPr>
        <w:ind w:left="4200" w:hanging="720"/>
      </w:pPr>
      <w:rPr>
        <w:rFonts w:cs="Times New Roman" w:hint="default"/>
      </w:rPr>
    </w:lvl>
    <w:lvl w:ilvl="4">
      <w:start w:val="1"/>
      <w:numFmt w:val="decimal"/>
      <w:isLgl/>
      <w:lvlText w:val="%1.%2.%3.%4.%5"/>
      <w:lvlJc w:val="left"/>
      <w:pPr>
        <w:ind w:left="4560" w:hanging="1080"/>
      </w:pPr>
      <w:rPr>
        <w:rFonts w:cs="Times New Roman" w:hint="default"/>
      </w:rPr>
    </w:lvl>
    <w:lvl w:ilvl="5">
      <w:start w:val="1"/>
      <w:numFmt w:val="decimal"/>
      <w:isLgl/>
      <w:lvlText w:val="%1.%2.%3.%4.%5.%6"/>
      <w:lvlJc w:val="left"/>
      <w:pPr>
        <w:ind w:left="4560" w:hanging="1080"/>
      </w:pPr>
      <w:rPr>
        <w:rFonts w:cs="Times New Roman" w:hint="default"/>
      </w:rPr>
    </w:lvl>
    <w:lvl w:ilvl="6">
      <w:start w:val="1"/>
      <w:numFmt w:val="decimal"/>
      <w:isLgl/>
      <w:lvlText w:val="%1.%2.%3.%4.%5.%6.%7"/>
      <w:lvlJc w:val="left"/>
      <w:pPr>
        <w:ind w:left="4920" w:hanging="1440"/>
      </w:pPr>
      <w:rPr>
        <w:rFonts w:cs="Times New Roman" w:hint="default"/>
      </w:rPr>
    </w:lvl>
    <w:lvl w:ilvl="7">
      <w:start w:val="1"/>
      <w:numFmt w:val="decimal"/>
      <w:isLgl/>
      <w:lvlText w:val="%1.%2.%3.%4.%5.%6.%7.%8"/>
      <w:lvlJc w:val="left"/>
      <w:pPr>
        <w:ind w:left="4920" w:hanging="1440"/>
      </w:pPr>
      <w:rPr>
        <w:rFonts w:cs="Times New Roman" w:hint="default"/>
      </w:rPr>
    </w:lvl>
    <w:lvl w:ilvl="8">
      <w:start w:val="1"/>
      <w:numFmt w:val="decimal"/>
      <w:isLgl/>
      <w:lvlText w:val="%1.%2.%3.%4.%5.%6.%7.%8.%9"/>
      <w:lvlJc w:val="left"/>
      <w:pPr>
        <w:ind w:left="5280" w:hanging="1800"/>
      </w:pPr>
      <w:rPr>
        <w:rFonts w:cs="Times New Roman" w:hint="default"/>
      </w:rPr>
    </w:lvl>
  </w:abstractNum>
  <w:abstractNum w:abstractNumId="15">
    <w:nsid w:val="7FFE7959"/>
    <w:multiLevelType w:val="hybridMultilevel"/>
    <w:tmpl w:val="92066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1"/>
  </w:num>
  <w:num w:numId="5">
    <w:abstractNumId w:val="8"/>
  </w:num>
  <w:num w:numId="6">
    <w:abstractNumId w:val="9"/>
  </w:num>
  <w:num w:numId="7">
    <w:abstractNumId w:val="10"/>
  </w:num>
  <w:num w:numId="8">
    <w:abstractNumId w:val="15"/>
  </w:num>
  <w:num w:numId="9">
    <w:abstractNumId w:val="4"/>
  </w:num>
  <w:num w:numId="10">
    <w:abstractNumId w:val="13"/>
  </w:num>
  <w:num w:numId="11">
    <w:abstractNumId w:val="5"/>
  </w:num>
  <w:num w:numId="12">
    <w:abstractNumId w:val="2"/>
  </w:num>
  <w:num w:numId="13">
    <w:abstractNumId w:val="7"/>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13C"/>
    <w:rsid w:val="00075A9F"/>
    <w:rsid w:val="000E3539"/>
    <w:rsid w:val="000E52C7"/>
    <w:rsid w:val="0014550E"/>
    <w:rsid w:val="00185464"/>
    <w:rsid w:val="00300266"/>
    <w:rsid w:val="003C097E"/>
    <w:rsid w:val="00442566"/>
    <w:rsid w:val="00496092"/>
    <w:rsid w:val="004B310A"/>
    <w:rsid w:val="005E706F"/>
    <w:rsid w:val="005F3D1B"/>
    <w:rsid w:val="005F4E39"/>
    <w:rsid w:val="007B1A74"/>
    <w:rsid w:val="00810C9C"/>
    <w:rsid w:val="00826C29"/>
    <w:rsid w:val="008509F5"/>
    <w:rsid w:val="009057FE"/>
    <w:rsid w:val="009A4554"/>
    <w:rsid w:val="00AF7070"/>
    <w:rsid w:val="00B3713C"/>
    <w:rsid w:val="00BE227B"/>
    <w:rsid w:val="00CE7597"/>
    <w:rsid w:val="00D00E21"/>
    <w:rsid w:val="00D4220F"/>
    <w:rsid w:val="00D85E0A"/>
    <w:rsid w:val="00FC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3C"/>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13C"/>
    <w:pPr>
      <w:ind w:left="720"/>
      <w:contextualSpacing/>
    </w:pPr>
  </w:style>
  <w:style w:type="paragraph" w:styleId="a4">
    <w:name w:val="No Spacing"/>
    <w:uiPriority w:val="1"/>
    <w:qFormat/>
    <w:rsid w:val="00B3713C"/>
    <w:pPr>
      <w:spacing w:after="0" w:line="240" w:lineRule="auto"/>
    </w:pPr>
    <w:rPr>
      <w:rFonts w:eastAsia="Times New Roman"/>
    </w:rPr>
  </w:style>
  <w:style w:type="paragraph" w:styleId="a5">
    <w:name w:val="footer"/>
    <w:basedOn w:val="a"/>
    <w:link w:val="a6"/>
    <w:uiPriority w:val="99"/>
    <w:unhideWhenUsed/>
    <w:rsid w:val="00B371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713C"/>
    <w:rPr>
      <w:rFonts w:eastAsia="Times New Roman"/>
    </w:rPr>
  </w:style>
  <w:style w:type="paragraph" w:styleId="a7">
    <w:name w:val="Balloon Text"/>
    <w:basedOn w:val="a"/>
    <w:link w:val="a8"/>
    <w:uiPriority w:val="99"/>
    <w:semiHidden/>
    <w:unhideWhenUsed/>
    <w:rsid w:val="003002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02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11</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2015-05-29T01:18:00Z</cp:lastPrinted>
  <dcterms:created xsi:type="dcterms:W3CDTF">2015-02-16T12:59:00Z</dcterms:created>
  <dcterms:modified xsi:type="dcterms:W3CDTF">2015-05-29T05:09:00Z</dcterms:modified>
</cp:coreProperties>
</file>