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257" w:rsidRDefault="008A5257" w:rsidP="00FA042C">
      <w:pPr>
        <w:autoSpaceDE w:val="0"/>
        <w:autoSpaceDN w:val="0"/>
        <w:adjustRightInd w:val="0"/>
        <w:spacing w:after="0" w:line="140" w:lineRule="atLeast"/>
        <w:jc w:val="center"/>
        <w:rPr>
          <w:rFonts w:ascii="Times New Roman CYR" w:hAnsi="Times New Roman CYR" w:cs="Times New Roman CYR"/>
          <w:b/>
          <w:bCs/>
          <w:sz w:val="20"/>
          <w:szCs w:val="20"/>
        </w:rPr>
      </w:pPr>
    </w:p>
    <w:p w:rsidR="008A5257" w:rsidRDefault="008A5257" w:rsidP="00FA042C">
      <w:pPr>
        <w:autoSpaceDE w:val="0"/>
        <w:autoSpaceDN w:val="0"/>
        <w:adjustRightInd w:val="0"/>
        <w:spacing w:after="0" w:line="140" w:lineRule="atLeast"/>
        <w:jc w:val="center"/>
        <w:rPr>
          <w:rFonts w:ascii="Times New Roman CYR" w:hAnsi="Times New Roman CYR" w:cs="Times New Roman CYR"/>
          <w:b/>
          <w:bCs/>
          <w:sz w:val="20"/>
          <w:szCs w:val="20"/>
        </w:rPr>
      </w:pPr>
    </w:p>
    <w:p w:rsidR="00FA042C" w:rsidRPr="00307E44" w:rsidRDefault="00FA042C" w:rsidP="00FA042C">
      <w:pPr>
        <w:autoSpaceDE w:val="0"/>
        <w:autoSpaceDN w:val="0"/>
        <w:adjustRightInd w:val="0"/>
        <w:spacing w:after="0" w:line="140" w:lineRule="atLeast"/>
        <w:jc w:val="center"/>
        <w:rPr>
          <w:rFonts w:ascii="Times New Roman CYR" w:hAnsi="Times New Roman CYR" w:cs="Times New Roman CYR"/>
          <w:b/>
          <w:bCs/>
          <w:sz w:val="20"/>
          <w:szCs w:val="20"/>
        </w:rPr>
      </w:pPr>
      <w:r w:rsidRPr="00307E44">
        <w:rPr>
          <w:rFonts w:ascii="Times New Roman CYR" w:hAnsi="Times New Roman CYR" w:cs="Times New Roman CYR"/>
          <w:b/>
          <w:bCs/>
          <w:sz w:val="20"/>
          <w:szCs w:val="20"/>
        </w:rPr>
        <w:t>Договор</w:t>
      </w:r>
    </w:p>
    <w:p w:rsidR="00FA042C" w:rsidRPr="00307E44" w:rsidRDefault="00FA042C" w:rsidP="00FA042C">
      <w:pPr>
        <w:autoSpaceDE w:val="0"/>
        <w:autoSpaceDN w:val="0"/>
        <w:adjustRightInd w:val="0"/>
        <w:spacing w:after="0" w:line="140" w:lineRule="atLeast"/>
        <w:jc w:val="center"/>
        <w:rPr>
          <w:rFonts w:ascii="Times New Roman CYR" w:hAnsi="Times New Roman CYR" w:cs="Times New Roman CYR"/>
          <w:b/>
          <w:bCs/>
          <w:sz w:val="20"/>
          <w:szCs w:val="20"/>
        </w:rPr>
      </w:pPr>
      <w:r w:rsidRPr="00307E44">
        <w:rPr>
          <w:rFonts w:ascii="Times New Roman CYR" w:hAnsi="Times New Roman CYR" w:cs="Times New Roman CYR"/>
          <w:b/>
          <w:bCs/>
          <w:sz w:val="20"/>
          <w:szCs w:val="20"/>
        </w:rPr>
        <w:t>об образовании по образовательным программам дошкольного образования</w:t>
      </w:r>
    </w:p>
    <w:p w:rsidR="00FA042C" w:rsidRPr="00307E44" w:rsidRDefault="00FA042C" w:rsidP="00FA042C">
      <w:pPr>
        <w:autoSpaceDE w:val="0"/>
        <w:autoSpaceDN w:val="0"/>
        <w:adjustRightInd w:val="0"/>
        <w:spacing w:after="0" w:line="140" w:lineRule="atLeast"/>
        <w:jc w:val="both"/>
        <w:rPr>
          <w:rFonts w:ascii="Times New Roman CYR" w:hAnsi="Times New Roman CYR" w:cs="Times New Roman CYR"/>
          <w:sz w:val="20"/>
          <w:szCs w:val="20"/>
        </w:rPr>
      </w:pPr>
    </w:p>
    <w:p w:rsidR="00FA042C" w:rsidRPr="00307E44" w:rsidRDefault="00FA042C" w:rsidP="00FA042C">
      <w:pPr>
        <w:autoSpaceDE w:val="0"/>
        <w:autoSpaceDN w:val="0"/>
        <w:adjustRightInd w:val="0"/>
        <w:spacing w:after="0" w:line="140" w:lineRule="atLeast"/>
        <w:jc w:val="both"/>
        <w:rPr>
          <w:rFonts w:ascii="Times New Roman CYR" w:hAnsi="Times New Roman CYR" w:cs="Times New Roman CYR"/>
          <w:sz w:val="20"/>
          <w:szCs w:val="20"/>
        </w:rPr>
      </w:pPr>
      <w:r w:rsidRPr="00307E44">
        <w:rPr>
          <w:rFonts w:ascii="Times New Roman CYR" w:hAnsi="Times New Roman CYR" w:cs="Times New Roman CYR"/>
          <w:sz w:val="20"/>
          <w:szCs w:val="20"/>
        </w:rPr>
        <w:t xml:space="preserve">г. Улан Удэ                                                                                                                   </w:t>
      </w:r>
      <w:r w:rsidR="00B471C5">
        <w:rPr>
          <w:rFonts w:ascii="Times New Roman CYR" w:hAnsi="Times New Roman CYR" w:cs="Times New Roman CYR"/>
          <w:sz w:val="20"/>
          <w:szCs w:val="20"/>
        </w:rPr>
        <w:t xml:space="preserve"> </w:t>
      </w:r>
      <w:r w:rsidR="003247D1">
        <w:rPr>
          <w:rFonts w:ascii="Times New Roman CYR" w:hAnsi="Times New Roman CYR" w:cs="Times New Roman CYR"/>
          <w:sz w:val="20"/>
          <w:szCs w:val="20"/>
        </w:rPr>
        <w:t xml:space="preserve">       «____» ____________  201___</w:t>
      </w:r>
      <w:r w:rsidRPr="00307E44">
        <w:rPr>
          <w:rFonts w:ascii="Times New Roman CYR" w:hAnsi="Times New Roman CYR" w:cs="Times New Roman CYR"/>
          <w:sz w:val="20"/>
          <w:szCs w:val="20"/>
        </w:rPr>
        <w:t xml:space="preserve"> г.</w:t>
      </w:r>
    </w:p>
    <w:p w:rsidR="00FA042C" w:rsidRPr="00307E44" w:rsidRDefault="00FA042C" w:rsidP="00FA042C">
      <w:pPr>
        <w:autoSpaceDE w:val="0"/>
        <w:autoSpaceDN w:val="0"/>
        <w:adjustRightInd w:val="0"/>
        <w:spacing w:after="0" w:line="140" w:lineRule="atLeast"/>
        <w:jc w:val="both"/>
        <w:rPr>
          <w:rFonts w:ascii="Times New Roman CYR" w:hAnsi="Times New Roman CYR" w:cs="Times New Roman CYR"/>
          <w:b/>
          <w:bCs/>
          <w:sz w:val="20"/>
          <w:szCs w:val="20"/>
        </w:rPr>
      </w:pPr>
    </w:p>
    <w:p w:rsidR="00FA042C" w:rsidRPr="00307E44" w:rsidRDefault="00FA042C" w:rsidP="00FA042C">
      <w:pPr>
        <w:autoSpaceDE w:val="0"/>
        <w:autoSpaceDN w:val="0"/>
        <w:adjustRightInd w:val="0"/>
        <w:spacing w:after="0" w:line="140" w:lineRule="atLeast"/>
        <w:jc w:val="both"/>
        <w:rPr>
          <w:rFonts w:ascii="Times New Roman CYR" w:hAnsi="Times New Roman CYR" w:cs="Times New Roman CYR"/>
          <w:sz w:val="20"/>
          <w:szCs w:val="20"/>
        </w:rPr>
      </w:pPr>
      <w:r w:rsidRPr="00307E44">
        <w:rPr>
          <w:rFonts w:ascii="Times New Roman CYR" w:hAnsi="Times New Roman CYR" w:cs="Times New Roman CYR"/>
          <w:sz w:val="20"/>
          <w:szCs w:val="20"/>
        </w:rPr>
        <w:t xml:space="preserve">МБДОУ Детский сад № 143 "Золотая рыбка" комбинированного вида г. Улан </w:t>
      </w:r>
      <w:proofErr w:type="gramStart"/>
      <w:r w:rsidRPr="00307E44">
        <w:rPr>
          <w:rFonts w:ascii="Times New Roman CYR" w:hAnsi="Times New Roman CYR" w:cs="Times New Roman CYR"/>
          <w:sz w:val="20"/>
          <w:szCs w:val="20"/>
        </w:rPr>
        <w:t>Удэ</w:t>
      </w:r>
      <w:proofErr w:type="gramEnd"/>
      <w:r w:rsidRPr="00307E44">
        <w:rPr>
          <w:rFonts w:ascii="Times New Roman CYR" w:hAnsi="Times New Roman CYR" w:cs="Times New Roman CYR"/>
          <w:sz w:val="20"/>
          <w:szCs w:val="20"/>
        </w:rPr>
        <w:t xml:space="preserve"> осуществляющая образовательную деятельность    (далее -   образовательная организация) на основании лицензии </w:t>
      </w:r>
      <w:proofErr w:type="spellStart"/>
      <w:r w:rsidRPr="00307E44">
        <w:rPr>
          <w:rFonts w:ascii="Times New Roman CYR" w:hAnsi="Times New Roman CYR" w:cs="Times New Roman CYR"/>
          <w:sz w:val="20"/>
          <w:szCs w:val="20"/>
        </w:rPr>
        <w:t>от</w:t>
      </w:r>
      <w:r w:rsidR="00255E66">
        <w:rPr>
          <w:rFonts w:ascii="Times New Roman CYR" w:hAnsi="Times New Roman CYR" w:cs="Times New Roman CYR"/>
          <w:sz w:val="20"/>
          <w:szCs w:val="20"/>
        </w:rPr>
        <w:t>_____________________________</w:t>
      </w:r>
      <w:proofErr w:type="spellEnd"/>
      <w:r w:rsidRPr="00307E44">
        <w:rPr>
          <w:rFonts w:ascii="Times New Roman CYR" w:hAnsi="Times New Roman CYR" w:cs="Times New Roman CYR"/>
          <w:sz w:val="20"/>
          <w:szCs w:val="20"/>
          <w:u w:val="single"/>
        </w:rPr>
        <w:t>, выданной Министерством образования и науки Республики Бурятия</w:t>
      </w:r>
      <w:r w:rsidRPr="00307E44">
        <w:rPr>
          <w:rFonts w:ascii="Times New Roman CYR" w:hAnsi="Times New Roman CYR" w:cs="Times New Roman CYR"/>
          <w:sz w:val="20"/>
          <w:szCs w:val="20"/>
        </w:rPr>
        <w:t xml:space="preserve">,  срок действия </w:t>
      </w:r>
      <w:r w:rsidRPr="00307E44">
        <w:rPr>
          <w:rFonts w:ascii="Times New Roman CYR" w:hAnsi="Times New Roman CYR" w:cs="Times New Roman CYR"/>
          <w:sz w:val="20"/>
          <w:szCs w:val="20"/>
          <w:u w:val="single"/>
        </w:rPr>
        <w:t xml:space="preserve">бессрочно, </w:t>
      </w:r>
      <w:r w:rsidRPr="00307E44">
        <w:rPr>
          <w:rFonts w:ascii="Times New Roman CYR" w:hAnsi="Times New Roman CYR" w:cs="Times New Roman CYR"/>
          <w:sz w:val="20"/>
          <w:szCs w:val="20"/>
        </w:rPr>
        <w:t xml:space="preserve">именуем в  дальнейшем "Исполнитель", в лице </w:t>
      </w:r>
      <w:r w:rsidRPr="00307E44">
        <w:rPr>
          <w:rFonts w:ascii="Times New Roman CYR" w:hAnsi="Times New Roman CYR" w:cs="Times New Roman CYR"/>
          <w:sz w:val="20"/>
          <w:szCs w:val="20"/>
          <w:u w:val="single"/>
        </w:rPr>
        <w:t xml:space="preserve">заведующего Агаповой Ирины Артёмовны </w:t>
      </w:r>
      <w:r w:rsidRPr="00307E44">
        <w:rPr>
          <w:rFonts w:ascii="Times New Roman CYR" w:hAnsi="Times New Roman CYR" w:cs="Times New Roman CYR"/>
          <w:sz w:val="20"/>
          <w:szCs w:val="20"/>
        </w:rPr>
        <w:t>действующего на основании Ус</w:t>
      </w:r>
      <w:r w:rsidR="00255E66">
        <w:rPr>
          <w:rFonts w:ascii="Times New Roman CYR" w:hAnsi="Times New Roman CYR" w:cs="Times New Roman CYR"/>
          <w:sz w:val="20"/>
          <w:szCs w:val="20"/>
        </w:rPr>
        <w:t xml:space="preserve">тава дошкольной образовательной организации, </w:t>
      </w:r>
      <w:r w:rsidRPr="00307E44">
        <w:rPr>
          <w:rFonts w:ascii="Times New Roman CYR" w:hAnsi="Times New Roman CYR" w:cs="Times New Roman CYR"/>
          <w:sz w:val="20"/>
          <w:szCs w:val="20"/>
        </w:rPr>
        <w:t>и  именуемый в дальнейшем "Заказчик»___________________</w:t>
      </w:r>
      <w:r w:rsidR="00255E66">
        <w:rPr>
          <w:rFonts w:ascii="Times New Roman CYR" w:hAnsi="Times New Roman CYR" w:cs="Times New Roman CYR"/>
          <w:sz w:val="20"/>
          <w:szCs w:val="20"/>
        </w:rPr>
        <w:t>_________________________</w:t>
      </w:r>
      <w:r w:rsidRPr="00307E44">
        <w:rPr>
          <w:rFonts w:ascii="Times New Roman CYR" w:hAnsi="Times New Roman CYR" w:cs="Times New Roman CYR"/>
          <w:sz w:val="20"/>
          <w:szCs w:val="20"/>
        </w:rPr>
        <w:t>,</w:t>
      </w:r>
    </w:p>
    <w:p w:rsidR="00FA042C" w:rsidRPr="00307E44" w:rsidRDefault="00FA042C" w:rsidP="00FA042C">
      <w:pPr>
        <w:autoSpaceDE w:val="0"/>
        <w:autoSpaceDN w:val="0"/>
        <w:adjustRightInd w:val="0"/>
        <w:spacing w:after="0" w:line="140" w:lineRule="atLeast"/>
        <w:jc w:val="both"/>
        <w:rPr>
          <w:rFonts w:ascii="Times New Roman CYR" w:hAnsi="Times New Roman CYR" w:cs="Times New Roman CYR"/>
          <w:sz w:val="20"/>
          <w:szCs w:val="20"/>
        </w:rPr>
      </w:pPr>
      <w:r w:rsidRPr="00307E44">
        <w:rPr>
          <w:rFonts w:ascii="Times New Roman CYR" w:hAnsi="Times New Roman CYR" w:cs="Times New Roman CYR"/>
          <w:b/>
          <w:bCs/>
          <w:sz w:val="20"/>
          <w:szCs w:val="20"/>
        </w:rPr>
        <w:t xml:space="preserve">                                         (фамилия, имя, отчество, и статус законного представителя несовершеннолетнего)</w:t>
      </w:r>
      <w:r w:rsidRPr="00307E44">
        <w:rPr>
          <w:rFonts w:ascii="Times New Roman CYR" w:hAnsi="Times New Roman CYR" w:cs="Times New Roman CYR"/>
          <w:sz w:val="20"/>
          <w:szCs w:val="20"/>
        </w:rPr>
        <w:t xml:space="preserve">, </w:t>
      </w:r>
    </w:p>
    <w:p w:rsidR="00FA042C" w:rsidRPr="00307E44" w:rsidRDefault="00FA042C" w:rsidP="00FA042C">
      <w:pPr>
        <w:autoSpaceDE w:val="0"/>
        <w:autoSpaceDN w:val="0"/>
        <w:adjustRightInd w:val="0"/>
        <w:spacing w:after="0" w:line="140" w:lineRule="atLeast"/>
        <w:jc w:val="both"/>
        <w:rPr>
          <w:rFonts w:ascii="Times New Roman CYR" w:hAnsi="Times New Roman CYR" w:cs="Times New Roman CYR"/>
          <w:b/>
          <w:bCs/>
          <w:sz w:val="20"/>
          <w:szCs w:val="20"/>
        </w:rPr>
      </w:pPr>
      <w:r w:rsidRPr="00307E44">
        <w:rPr>
          <w:rFonts w:ascii="Times New Roman CYR" w:hAnsi="Times New Roman CYR" w:cs="Times New Roman CYR"/>
          <w:sz w:val="20"/>
          <w:szCs w:val="20"/>
        </w:rPr>
        <w:t>Совместно Стороны и___________________________________________________________________________,</w:t>
      </w:r>
    </w:p>
    <w:p w:rsidR="00FA042C" w:rsidRPr="00307E44" w:rsidRDefault="00FA042C" w:rsidP="00FA042C">
      <w:pPr>
        <w:autoSpaceDE w:val="0"/>
        <w:autoSpaceDN w:val="0"/>
        <w:adjustRightInd w:val="0"/>
        <w:spacing w:after="0" w:line="140" w:lineRule="atLeast"/>
        <w:jc w:val="both"/>
        <w:rPr>
          <w:rFonts w:ascii="Times New Roman CYR" w:hAnsi="Times New Roman CYR" w:cs="Times New Roman CYR"/>
          <w:b/>
          <w:bCs/>
          <w:sz w:val="20"/>
          <w:szCs w:val="20"/>
        </w:rPr>
      </w:pPr>
      <w:r w:rsidRPr="00307E44">
        <w:rPr>
          <w:rFonts w:ascii="Times New Roman CYR" w:hAnsi="Times New Roman CYR" w:cs="Times New Roman CYR"/>
          <w:b/>
          <w:bCs/>
          <w:sz w:val="20"/>
          <w:szCs w:val="20"/>
        </w:rPr>
        <w:t xml:space="preserve">                                                                  (фамилия, имя, отчество, несовершеннолетнего</w:t>
      </w:r>
      <w:proofErr w:type="gramStart"/>
      <w:r w:rsidRPr="00307E44">
        <w:rPr>
          <w:rFonts w:ascii="Times New Roman CYR" w:hAnsi="Times New Roman CYR" w:cs="Times New Roman CYR"/>
          <w:b/>
          <w:bCs/>
          <w:sz w:val="20"/>
          <w:szCs w:val="20"/>
        </w:rPr>
        <w:t xml:space="preserve"> )</w:t>
      </w:r>
      <w:proofErr w:type="gramEnd"/>
    </w:p>
    <w:p w:rsidR="00FA042C" w:rsidRPr="00307E44" w:rsidRDefault="00FA042C" w:rsidP="00FA042C">
      <w:pPr>
        <w:autoSpaceDE w:val="0"/>
        <w:autoSpaceDN w:val="0"/>
        <w:adjustRightInd w:val="0"/>
        <w:spacing w:after="0" w:line="140" w:lineRule="atLeast"/>
        <w:jc w:val="both"/>
        <w:rPr>
          <w:rFonts w:ascii="Times New Roman CYR" w:hAnsi="Times New Roman CYR" w:cs="Times New Roman CYR"/>
          <w:sz w:val="20"/>
          <w:szCs w:val="20"/>
        </w:rPr>
      </w:pPr>
      <w:r w:rsidRPr="00307E44">
        <w:rPr>
          <w:rFonts w:ascii="Times New Roman CYR" w:hAnsi="Times New Roman CYR" w:cs="Times New Roman CYR"/>
          <w:sz w:val="20"/>
          <w:szCs w:val="20"/>
        </w:rPr>
        <w:t xml:space="preserve">дата рождения «___»____________________20___г. проживающего по адресу: индекс   </w:t>
      </w:r>
      <w:r w:rsidRPr="00307E44">
        <w:rPr>
          <w:rFonts w:ascii="Times New Roman CYR" w:hAnsi="Times New Roman CYR" w:cs="Times New Roman CYR"/>
          <w:sz w:val="20"/>
          <w:szCs w:val="20"/>
          <w:u w:val="single"/>
        </w:rPr>
        <w:t xml:space="preserve">6700      , </w:t>
      </w:r>
      <w:proofErr w:type="spellStart"/>
      <w:r w:rsidRPr="00307E44">
        <w:rPr>
          <w:rFonts w:ascii="Times New Roman CYR" w:hAnsi="Times New Roman CYR" w:cs="Times New Roman CYR"/>
          <w:sz w:val="20"/>
          <w:szCs w:val="20"/>
          <w:u w:val="single"/>
        </w:rPr>
        <w:t>район</w:t>
      </w:r>
      <w:r w:rsidRPr="00307E44">
        <w:rPr>
          <w:rFonts w:ascii="Times New Roman CYR" w:hAnsi="Times New Roman CYR" w:cs="Times New Roman CYR"/>
          <w:sz w:val="20"/>
          <w:szCs w:val="20"/>
        </w:rPr>
        <w:t>__________________</w:t>
      </w:r>
      <w:proofErr w:type="spellEnd"/>
      <w:r w:rsidRPr="00307E44">
        <w:rPr>
          <w:rFonts w:ascii="Times New Roman CYR" w:hAnsi="Times New Roman CYR" w:cs="Times New Roman CYR"/>
          <w:sz w:val="20"/>
          <w:szCs w:val="20"/>
        </w:rPr>
        <w:t>, улица___________________ дом</w:t>
      </w:r>
      <w:proofErr w:type="gramStart"/>
      <w:r w:rsidRPr="00307E44">
        <w:rPr>
          <w:rFonts w:ascii="Times New Roman CYR" w:hAnsi="Times New Roman CYR" w:cs="Times New Roman CYR"/>
          <w:sz w:val="20"/>
          <w:szCs w:val="20"/>
        </w:rPr>
        <w:t xml:space="preserve"> №</w:t>
      </w:r>
      <w:proofErr w:type="spellStart"/>
      <w:r w:rsidRPr="00307E44">
        <w:rPr>
          <w:rFonts w:ascii="Times New Roman CYR" w:hAnsi="Times New Roman CYR" w:cs="Times New Roman CYR"/>
          <w:sz w:val="20"/>
          <w:szCs w:val="20"/>
        </w:rPr>
        <w:t>______,</w:t>
      </w:r>
      <w:proofErr w:type="gramEnd"/>
      <w:r w:rsidRPr="00307E44">
        <w:rPr>
          <w:rFonts w:ascii="Times New Roman CYR" w:hAnsi="Times New Roman CYR" w:cs="Times New Roman CYR"/>
          <w:sz w:val="20"/>
          <w:szCs w:val="20"/>
        </w:rPr>
        <w:t>квартира</w:t>
      </w:r>
      <w:proofErr w:type="spellEnd"/>
      <w:r w:rsidRPr="00307E44">
        <w:rPr>
          <w:rFonts w:ascii="Times New Roman CYR" w:hAnsi="Times New Roman CYR" w:cs="Times New Roman CYR"/>
          <w:sz w:val="20"/>
          <w:szCs w:val="20"/>
        </w:rPr>
        <w:t xml:space="preserve"> №____                                                                         </w:t>
      </w:r>
    </w:p>
    <w:p w:rsidR="00FA042C" w:rsidRPr="00307E44" w:rsidRDefault="00FA042C" w:rsidP="00FA042C">
      <w:pPr>
        <w:widowControl w:val="0"/>
        <w:autoSpaceDE w:val="0"/>
        <w:autoSpaceDN w:val="0"/>
        <w:adjustRightInd w:val="0"/>
        <w:spacing w:after="0" w:line="140" w:lineRule="atLeast"/>
        <w:jc w:val="both"/>
        <w:rPr>
          <w:rFonts w:ascii="Times New Roman CYR" w:hAnsi="Times New Roman CYR" w:cs="Times New Roman CYR"/>
          <w:sz w:val="20"/>
          <w:szCs w:val="20"/>
        </w:rPr>
      </w:pPr>
      <w:r w:rsidRPr="00307E44">
        <w:rPr>
          <w:rFonts w:ascii="Times New Roman CYR" w:hAnsi="Times New Roman CYR" w:cs="Times New Roman CYR"/>
          <w:sz w:val="20"/>
          <w:szCs w:val="20"/>
        </w:rPr>
        <w:t xml:space="preserve"> в соответствии </w:t>
      </w:r>
      <w:proofErr w:type="gramStart"/>
      <w:r w:rsidRPr="00307E44">
        <w:rPr>
          <w:rFonts w:ascii="Times New Roman CYR" w:hAnsi="Times New Roman CYR" w:cs="Times New Roman CYR"/>
          <w:sz w:val="20"/>
          <w:szCs w:val="20"/>
        </w:rPr>
        <w:t>с</w:t>
      </w:r>
      <w:proofErr w:type="gramEnd"/>
      <w:r w:rsidRPr="00307E44">
        <w:rPr>
          <w:rFonts w:ascii="Times New Roman CYR" w:hAnsi="Times New Roman CYR" w:cs="Times New Roman CYR"/>
          <w:sz w:val="20"/>
          <w:szCs w:val="20"/>
        </w:rPr>
        <w:t>:</w:t>
      </w:r>
    </w:p>
    <w:p w:rsidR="00FA042C" w:rsidRPr="00307E44" w:rsidRDefault="00FA042C" w:rsidP="00FA042C">
      <w:pPr>
        <w:widowControl w:val="0"/>
        <w:autoSpaceDE w:val="0"/>
        <w:autoSpaceDN w:val="0"/>
        <w:adjustRightInd w:val="0"/>
        <w:spacing w:after="0" w:line="140" w:lineRule="atLeast"/>
        <w:jc w:val="both"/>
        <w:rPr>
          <w:rFonts w:ascii="Times New Roman CYR" w:hAnsi="Times New Roman CYR" w:cs="Times New Roman CYR"/>
          <w:sz w:val="20"/>
          <w:szCs w:val="20"/>
        </w:rPr>
      </w:pPr>
      <w:r w:rsidRPr="00307E44">
        <w:rPr>
          <w:rFonts w:ascii="Times New Roman CYR" w:hAnsi="Times New Roman CYR" w:cs="Times New Roman CYR"/>
          <w:sz w:val="20"/>
          <w:szCs w:val="20"/>
        </w:rPr>
        <w:t>Федеральным  законом от 29 декабря 2012 г. № 273-ФЗ «Об образовании в Российской Федерации»</w:t>
      </w:r>
    </w:p>
    <w:p w:rsidR="00FA042C" w:rsidRPr="00307E44" w:rsidRDefault="00FA042C" w:rsidP="00FA042C">
      <w:pPr>
        <w:widowControl w:val="0"/>
        <w:autoSpaceDE w:val="0"/>
        <w:autoSpaceDN w:val="0"/>
        <w:adjustRightInd w:val="0"/>
        <w:spacing w:after="0" w:line="140" w:lineRule="atLeast"/>
        <w:jc w:val="both"/>
        <w:rPr>
          <w:rFonts w:ascii="Times New Roman CYR" w:hAnsi="Times New Roman CYR" w:cs="Times New Roman CYR"/>
          <w:sz w:val="20"/>
          <w:szCs w:val="20"/>
        </w:rPr>
      </w:pPr>
      <w:r w:rsidRPr="00307E44">
        <w:rPr>
          <w:rFonts w:ascii="Times New Roman CYR" w:hAnsi="Times New Roman CYR" w:cs="Times New Roman CYR"/>
          <w:sz w:val="20"/>
          <w:szCs w:val="20"/>
        </w:rPr>
        <w:t>Федеральным законом от 24.07.1998 № 124-ФЗ «Об основных гарантиях прав ребенка в Российской Федерации»</w:t>
      </w:r>
    </w:p>
    <w:p w:rsidR="00FA042C" w:rsidRPr="00307E44" w:rsidRDefault="00FA042C" w:rsidP="00FA042C">
      <w:pPr>
        <w:widowControl w:val="0"/>
        <w:autoSpaceDE w:val="0"/>
        <w:autoSpaceDN w:val="0"/>
        <w:adjustRightInd w:val="0"/>
        <w:spacing w:after="0" w:line="140" w:lineRule="atLeast"/>
        <w:jc w:val="both"/>
        <w:rPr>
          <w:rFonts w:ascii="Times New Roman CYR" w:hAnsi="Times New Roman CYR" w:cs="Times New Roman CYR"/>
          <w:sz w:val="20"/>
          <w:szCs w:val="20"/>
        </w:rPr>
      </w:pPr>
      <w:r w:rsidRPr="00307E44">
        <w:rPr>
          <w:rFonts w:ascii="Times New Roman CYR" w:hAnsi="Times New Roman CYR" w:cs="Times New Roman CYR"/>
          <w:sz w:val="20"/>
          <w:szCs w:val="20"/>
        </w:rPr>
        <w:t>Семейным кодексом Российской Федерации</w:t>
      </w:r>
    </w:p>
    <w:p w:rsidR="00FA042C" w:rsidRPr="00307E44" w:rsidRDefault="00FA042C" w:rsidP="00FA042C">
      <w:pPr>
        <w:widowControl w:val="0"/>
        <w:autoSpaceDE w:val="0"/>
        <w:autoSpaceDN w:val="0"/>
        <w:adjustRightInd w:val="0"/>
        <w:spacing w:after="0" w:line="140" w:lineRule="atLeast"/>
        <w:jc w:val="both"/>
        <w:rPr>
          <w:rFonts w:ascii="Times New Roman CYR" w:hAnsi="Times New Roman CYR" w:cs="Times New Roman CYR"/>
          <w:sz w:val="20"/>
          <w:szCs w:val="20"/>
        </w:rPr>
      </w:pPr>
      <w:r w:rsidRPr="00307E44">
        <w:rPr>
          <w:rFonts w:ascii="Times New Roman CYR" w:hAnsi="Times New Roman CYR" w:cs="Times New Roman CYR"/>
          <w:sz w:val="20"/>
          <w:szCs w:val="20"/>
        </w:rPr>
        <w:t xml:space="preserve"> Конвенцией о правах ребенка именуем в    дальнейшем "Воспитанник", совместно  именуемые Стороны, заключили настоящий Договор о нижеследующем: </w:t>
      </w:r>
    </w:p>
    <w:p w:rsidR="00FA042C" w:rsidRPr="00307E44" w:rsidRDefault="00FA042C" w:rsidP="00FA042C">
      <w:pPr>
        <w:autoSpaceDE w:val="0"/>
        <w:autoSpaceDN w:val="0"/>
        <w:adjustRightInd w:val="0"/>
        <w:spacing w:after="0" w:line="140" w:lineRule="atLeast"/>
        <w:jc w:val="both"/>
        <w:rPr>
          <w:rFonts w:ascii="Times New Roman CYR" w:hAnsi="Times New Roman CYR" w:cs="Times New Roman CYR"/>
          <w:b/>
          <w:bCs/>
          <w:sz w:val="20"/>
          <w:szCs w:val="20"/>
        </w:rPr>
      </w:pPr>
      <w:r w:rsidRPr="00307E44">
        <w:rPr>
          <w:rFonts w:ascii="Times New Roman CYR" w:hAnsi="Times New Roman CYR" w:cs="Times New Roman CYR"/>
          <w:b/>
          <w:bCs/>
          <w:sz w:val="20"/>
          <w:szCs w:val="20"/>
        </w:rPr>
        <w:t>I. Предмет договора</w:t>
      </w:r>
    </w:p>
    <w:p w:rsidR="00FA042C" w:rsidRPr="00307E44" w:rsidRDefault="00FA042C" w:rsidP="00FA042C">
      <w:pPr>
        <w:autoSpaceDE w:val="0"/>
        <w:autoSpaceDN w:val="0"/>
        <w:adjustRightInd w:val="0"/>
        <w:spacing w:after="0" w:line="140" w:lineRule="atLeast"/>
        <w:jc w:val="both"/>
        <w:rPr>
          <w:rFonts w:ascii="Times New Roman CYR" w:hAnsi="Times New Roman CYR" w:cs="Times New Roman CYR"/>
          <w:sz w:val="20"/>
          <w:szCs w:val="20"/>
        </w:rPr>
      </w:pPr>
      <w:r w:rsidRPr="00307E44">
        <w:rPr>
          <w:rFonts w:ascii="Times New Roman CYR" w:hAnsi="Times New Roman CYR" w:cs="Times New Roman CYR"/>
          <w:sz w:val="20"/>
          <w:szCs w:val="20"/>
        </w:rPr>
        <w:t xml:space="preserve">     1.1.  Предметом   договора   являются   оказание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FA042C" w:rsidRPr="00307E44" w:rsidRDefault="00FA042C" w:rsidP="00FA042C">
      <w:pPr>
        <w:autoSpaceDE w:val="0"/>
        <w:autoSpaceDN w:val="0"/>
        <w:adjustRightInd w:val="0"/>
        <w:spacing w:after="0" w:line="140" w:lineRule="atLeast"/>
        <w:jc w:val="both"/>
        <w:rPr>
          <w:rFonts w:ascii="Times New Roman CYR" w:hAnsi="Times New Roman CYR" w:cs="Times New Roman CYR"/>
          <w:sz w:val="20"/>
          <w:szCs w:val="20"/>
        </w:rPr>
      </w:pPr>
      <w:r w:rsidRPr="00307E44">
        <w:rPr>
          <w:rFonts w:ascii="Times New Roman CYR" w:hAnsi="Times New Roman CYR" w:cs="Times New Roman CYR"/>
          <w:sz w:val="20"/>
          <w:szCs w:val="20"/>
        </w:rPr>
        <w:t xml:space="preserve">     1.2. Форма обучения Непосредственно образовательная деятельность организуется и проводится педагогами в соответствии с основной общеобразовательной программой ДОУ. (дневная)</w:t>
      </w:r>
    </w:p>
    <w:p w:rsidR="00FA042C" w:rsidRPr="00307E44" w:rsidRDefault="00FA042C" w:rsidP="00FA042C">
      <w:pPr>
        <w:autoSpaceDE w:val="0"/>
        <w:autoSpaceDN w:val="0"/>
        <w:adjustRightInd w:val="0"/>
        <w:spacing w:after="0" w:line="140" w:lineRule="atLeast"/>
        <w:jc w:val="both"/>
        <w:rPr>
          <w:rFonts w:ascii="Times New Roman CYR" w:hAnsi="Times New Roman CYR" w:cs="Times New Roman CYR"/>
          <w:sz w:val="20"/>
          <w:szCs w:val="20"/>
        </w:rPr>
      </w:pPr>
      <w:r w:rsidRPr="00307E44">
        <w:rPr>
          <w:rFonts w:ascii="Times New Roman CYR" w:hAnsi="Times New Roman CYR" w:cs="Times New Roman CYR"/>
          <w:sz w:val="20"/>
          <w:szCs w:val="20"/>
        </w:rPr>
        <w:t xml:space="preserve">     1.3. Наименование образовательной программы -  основная образовательная программа  МБДОУ Детский сад № 143 "Золотая рыбка" комбинированного вида </w:t>
      </w:r>
      <w:proofErr w:type="gramStart"/>
      <w:r w:rsidRPr="00307E44">
        <w:rPr>
          <w:rFonts w:ascii="Times New Roman CYR" w:hAnsi="Times New Roman CYR" w:cs="Times New Roman CYR"/>
          <w:sz w:val="20"/>
          <w:szCs w:val="20"/>
        </w:rPr>
        <w:t>г</w:t>
      </w:r>
      <w:proofErr w:type="gramEnd"/>
      <w:r w:rsidRPr="00307E44">
        <w:rPr>
          <w:rFonts w:ascii="Times New Roman CYR" w:hAnsi="Times New Roman CYR" w:cs="Times New Roman CYR"/>
          <w:sz w:val="20"/>
          <w:szCs w:val="20"/>
        </w:rPr>
        <w:t>. Улан Удэ.</w:t>
      </w:r>
    </w:p>
    <w:p w:rsidR="00FA042C" w:rsidRPr="00307E44" w:rsidRDefault="00FA042C" w:rsidP="00FA042C">
      <w:pPr>
        <w:autoSpaceDE w:val="0"/>
        <w:autoSpaceDN w:val="0"/>
        <w:adjustRightInd w:val="0"/>
        <w:spacing w:after="0" w:line="140" w:lineRule="atLeast"/>
        <w:jc w:val="both"/>
        <w:rPr>
          <w:rFonts w:ascii="Times New Roman CYR" w:hAnsi="Times New Roman CYR" w:cs="Times New Roman CYR"/>
          <w:color w:val="FF0000"/>
          <w:sz w:val="20"/>
          <w:szCs w:val="20"/>
        </w:rPr>
      </w:pPr>
      <w:r w:rsidRPr="00307E44">
        <w:rPr>
          <w:rFonts w:ascii="Times New Roman CYR" w:hAnsi="Times New Roman CYR" w:cs="Times New Roman CYR"/>
          <w:sz w:val="20"/>
          <w:szCs w:val="20"/>
        </w:rPr>
        <w:t xml:space="preserve">     1.4. Срок   освоения  образовательной программы   (продолжительность обучения)  на  момент   подписания   настоящего   Договора     составляет </w:t>
      </w:r>
      <w:r w:rsidRPr="00307E44">
        <w:rPr>
          <w:rFonts w:ascii="Times New Roman CYR" w:hAnsi="Times New Roman CYR" w:cs="Times New Roman CYR"/>
          <w:color w:val="000000"/>
          <w:sz w:val="20"/>
          <w:szCs w:val="20"/>
        </w:rPr>
        <w:t>до 31.08.20______.</w:t>
      </w:r>
    </w:p>
    <w:p w:rsidR="00FA042C" w:rsidRPr="00307E44" w:rsidRDefault="00FA042C" w:rsidP="00FA042C">
      <w:pPr>
        <w:autoSpaceDE w:val="0"/>
        <w:autoSpaceDN w:val="0"/>
        <w:adjustRightInd w:val="0"/>
        <w:spacing w:after="0" w:line="140" w:lineRule="atLeast"/>
        <w:jc w:val="both"/>
        <w:rPr>
          <w:rFonts w:ascii="Times New Roman CYR" w:hAnsi="Times New Roman CYR" w:cs="Times New Roman CYR"/>
          <w:sz w:val="20"/>
          <w:szCs w:val="20"/>
        </w:rPr>
      </w:pPr>
      <w:r w:rsidRPr="00307E44">
        <w:rPr>
          <w:rFonts w:ascii="Times New Roman CYR" w:hAnsi="Times New Roman CYR" w:cs="Times New Roman CYR"/>
          <w:sz w:val="20"/>
          <w:szCs w:val="20"/>
        </w:rPr>
        <w:t>1.5. Режим пребывания Воспитанника в образовательной организации: </w:t>
      </w:r>
      <w:r w:rsidRPr="00307E44">
        <w:rPr>
          <w:rFonts w:ascii="Times New Roman CYR" w:hAnsi="Times New Roman CYR" w:cs="Times New Roman CYR"/>
          <w:i/>
          <w:iCs/>
          <w:sz w:val="20"/>
          <w:szCs w:val="20"/>
          <w:u w:val="single"/>
        </w:rPr>
        <w:t>с понедельника по пятницу с 7-3</w:t>
      </w:r>
      <w:r w:rsidR="00307E44">
        <w:rPr>
          <w:rFonts w:ascii="Times New Roman CYR" w:hAnsi="Times New Roman CYR" w:cs="Times New Roman CYR"/>
          <w:i/>
          <w:iCs/>
          <w:sz w:val="20"/>
          <w:szCs w:val="20"/>
          <w:u w:val="single"/>
        </w:rPr>
        <w:t>0 до 18-00 часов (10,5</w:t>
      </w:r>
      <w:r w:rsidRPr="00307E44">
        <w:rPr>
          <w:rFonts w:ascii="Times New Roman CYR" w:hAnsi="Times New Roman CYR" w:cs="Times New Roman CYR"/>
          <w:i/>
          <w:iCs/>
          <w:sz w:val="20"/>
          <w:szCs w:val="20"/>
          <w:u w:val="single"/>
        </w:rPr>
        <w:t xml:space="preserve"> ч)</w:t>
      </w:r>
      <w:r w:rsidRPr="00307E44">
        <w:rPr>
          <w:rFonts w:ascii="Times New Roman CYR" w:hAnsi="Times New Roman CYR" w:cs="Times New Roman CYR"/>
          <w:sz w:val="20"/>
          <w:szCs w:val="20"/>
        </w:rPr>
        <w:t>, в пр</w:t>
      </w:r>
      <w:r w:rsidR="00307E44">
        <w:rPr>
          <w:rFonts w:ascii="Times New Roman CYR" w:hAnsi="Times New Roman CYR" w:cs="Times New Roman CYR"/>
          <w:sz w:val="20"/>
          <w:szCs w:val="20"/>
        </w:rPr>
        <w:t>едпраздничные дни – с 7.30 до 17</w:t>
      </w:r>
      <w:r w:rsidRPr="00307E44">
        <w:rPr>
          <w:rFonts w:ascii="Times New Roman CYR" w:hAnsi="Times New Roman CYR" w:cs="Times New Roman CYR"/>
          <w:sz w:val="20"/>
          <w:szCs w:val="20"/>
        </w:rPr>
        <w:t xml:space="preserve">.00; выходные дни - суббота, воскресенье, а также праздничные дни в соответствии с законодательством РФ и Республики Бурятия.  </w:t>
      </w:r>
    </w:p>
    <w:p w:rsidR="00FA042C" w:rsidRPr="00307E44" w:rsidRDefault="00FA042C" w:rsidP="00FA042C">
      <w:pPr>
        <w:autoSpaceDE w:val="0"/>
        <w:autoSpaceDN w:val="0"/>
        <w:adjustRightInd w:val="0"/>
        <w:spacing w:after="0" w:line="140" w:lineRule="atLeast"/>
        <w:jc w:val="both"/>
        <w:rPr>
          <w:rFonts w:ascii="Times New Roman CYR" w:hAnsi="Times New Roman CYR" w:cs="Times New Roman CYR"/>
          <w:sz w:val="20"/>
          <w:szCs w:val="20"/>
        </w:rPr>
      </w:pPr>
      <w:r w:rsidRPr="00307E44">
        <w:rPr>
          <w:rFonts w:ascii="Times New Roman CYR" w:hAnsi="Times New Roman CYR" w:cs="Times New Roman CYR"/>
          <w:sz w:val="20"/>
          <w:szCs w:val="20"/>
        </w:rPr>
        <w:t xml:space="preserve">     1.6. Воспитанник зачисляется в  группу общеразвивающей  направленности.</w:t>
      </w:r>
    </w:p>
    <w:p w:rsidR="00FA042C" w:rsidRPr="00307E44" w:rsidRDefault="00FA042C" w:rsidP="00FA042C">
      <w:pPr>
        <w:autoSpaceDE w:val="0"/>
        <w:autoSpaceDN w:val="0"/>
        <w:adjustRightInd w:val="0"/>
        <w:spacing w:after="0" w:line="140" w:lineRule="atLeast"/>
        <w:jc w:val="both"/>
        <w:rPr>
          <w:rFonts w:ascii="Times New Roman CYR" w:hAnsi="Times New Roman CYR" w:cs="Times New Roman CYR"/>
          <w:sz w:val="20"/>
          <w:szCs w:val="20"/>
        </w:rPr>
      </w:pPr>
    </w:p>
    <w:p w:rsidR="00FA042C" w:rsidRPr="00307E44" w:rsidRDefault="00FA042C" w:rsidP="00FA042C">
      <w:pPr>
        <w:autoSpaceDE w:val="0"/>
        <w:autoSpaceDN w:val="0"/>
        <w:adjustRightInd w:val="0"/>
        <w:spacing w:after="0" w:line="140" w:lineRule="atLeast"/>
        <w:jc w:val="both"/>
        <w:rPr>
          <w:rFonts w:ascii="Times New Roman CYR" w:hAnsi="Times New Roman CYR" w:cs="Times New Roman CYR"/>
          <w:b/>
          <w:bCs/>
          <w:sz w:val="20"/>
          <w:szCs w:val="20"/>
        </w:rPr>
      </w:pPr>
      <w:r w:rsidRPr="00307E44">
        <w:rPr>
          <w:rFonts w:ascii="Times New Roman CYR" w:hAnsi="Times New Roman CYR" w:cs="Times New Roman CYR"/>
          <w:b/>
          <w:bCs/>
          <w:sz w:val="20"/>
          <w:szCs w:val="20"/>
        </w:rPr>
        <w:t>II. Взаимодействие Сторон</w:t>
      </w:r>
    </w:p>
    <w:p w:rsidR="00FA042C" w:rsidRPr="00307E44" w:rsidRDefault="00FA042C" w:rsidP="00FA042C">
      <w:pPr>
        <w:autoSpaceDE w:val="0"/>
        <w:autoSpaceDN w:val="0"/>
        <w:adjustRightInd w:val="0"/>
        <w:spacing w:after="0" w:line="140" w:lineRule="atLeast"/>
        <w:jc w:val="both"/>
        <w:rPr>
          <w:rFonts w:ascii="Times New Roman CYR" w:hAnsi="Times New Roman CYR" w:cs="Times New Roman CYR"/>
          <w:b/>
          <w:bCs/>
          <w:sz w:val="20"/>
          <w:szCs w:val="20"/>
        </w:rPr>
      </w:pPr>
      <w:r w:rsidRPr="00307E44">
        <w:rPr>
          <w:rFonts w:ascii="Times New Roman CYR" w:hAnsi="Times New Roman CYR" w:cs="Times New Roman CYR"/>
          <w:b/>
          <w:bCs/>
          <w:sz w:val="20"/>
          <w:szCs w:val="20"/>
        </w:rPr>
        <w:t xml:space="preserve">     2.1. Исполнитель вправе:</w:t>
      </w:r>
    </w:p>
    <w:p w:rsidR="00FA042C" w:rsidRPr="00307E44" w:rsidRDefault="00FA042C" w:rsidP="00FA042C">
      <w:pPr>
        <w:autoSpaceDE w:val="0"/>
        <w:autoSpaceDN w:val="0"/>
        <w:adjustRightInd w:val="0"/>
        <w:spacing w:after="0" w:line="140" w:lineRule="atLeast"/>
        <w:jc w:val="both"/>
        <w:rPr>
          <w:rFonts w:ascii="Times New Roman CYR" w:hAnsi="Times New Roman CYR" w:cs="Times New Roman CYR"/>
          <w:sz w:val="20"/>
          <w:szCs w:val="20"/>
        </w:rPr>
      </w:pPr>
      <w:r w:rsidRPr="00307E44">
        <w:rPr>
          <w:rFonts w:ascii="Times New Roman CYR" w:hAnsi="Times New Roman CYR" w:cs="Times New Roman CYR"/>
          <w:sz w:val="20"/>
          <w:szCs w:val="20"/>
        </w:rPr>
        <w:t xml:space="preserve">     2.1.1. Самостоятельно осуществлять образовательную деятельность.</w:t>
      </w:r>
    </w:p>
    <w:p w:rsidR="00FA042C" w:rsidRPr="00307E44" w:rsidRDefault="00FA042C" w:rsidP="00FA042C">
      <w:pPr>
        <w:autoSpaceDE w:val="0"/>
        <w:autoSpaceDN w:val="0"/>
        <w:adjustRightInd w:val="0"/>
        <w:spacing w:after="0" w:line="140" w:lineRule="atLeast"/>
        <w:jc w:val="both"/>
        <w:rPr>
          <w:rFonts w:ascii="Times New Roman CYR" w:hAnsi="Times New Roman CYR" w:cs="Times New Roman CYR"/>
          <w:sz w:val="20"/>
          <w:szCs w:val="20"/>
        </w:rPr>
      </w:pPr>
      <w:r w:rsidRPr="00307E44">
        <w:rPr>
          <w:rFonts w:ascii="Times New Roman CYR" w:hAnsi="Times New Roman CYR" w:cs="Times New Roman CYR"/>
          <w:sz w:val="20"/>
          <w:szCs w:val="20"/>
        </w:rPr>
        <w:t xml:space="preserve">     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приложении,  являющемся  неотъемлемой   частью настоящего Договора (далее - дополнительные образовательные услуги).</w:t>
      </w:r>
    </w:p>
    <w:p w:rsidR="00FA042C" w:rsidRPr="00307E44" w:rsidRDefault="00FA042C" w:rsidP="00FA042C">
      <w:pPr>
        <w:autoSpaceDE w:val="0"/>
        <w:autoSpaceDN w:val="0"/>
        <w:adjustRightInd w:val="0"/>
        <w:spacing w:after="0" w:line="140" w:lineRule="atLeast"/>
        <w:jc w:val="both"/>
        <w:rPr>
          <w:rFonts w:ascii="Times New Roman CYR" w:hAnsi="Times New Roman CYR" w:cs="Times New Roman CYR"/>
          <w:sz w:val="20"/>
          <w:szCs w:val="20"/>
        </w:rPr>
      </w:pPr>
      <w:r w:rsidRPr="00307E44">
        <w:rPr>
          <w:rFonts w:ascii="Times New Roman CYR" w:hAnsi="Times New Roman CYR" w:cs="Times New Roman CYR"/>
          <w:sz w:val="20"/>
          <w:szCs w:val="20"/>
        </w:rPr>
        <w:t>2.1.3. Сохранять место за ребенком в случае его болезни; карантина;  отпуска, санаторно-курортного  лечения временного  отсутствия Заказчика  по уважительным причинам на основании заявления родителя.</w:t>
      </w:r>
    </w:p>
    <w:p w:rsidR="00FA042C" w:rsidRPr="00307E44" w:rsidRDefault="00FA042C" w:rsidP="00FA042C">
      <w:pPr>
        <w:autoSpaceDE w:val="0"/>
        <w:autoSpaceDN w:val="0"/>
        <w:adjustRightInd w:val="0"/>
        <w:spacing w:after="0" w:line="140" w:lineRule="atLeast"/>
        <w:jc w:val="both"/>
        <w:rPr>
          <w:rFonts w:ascii="Times New Roman CYR" w:hAnsi="Times New Roman CYR" w:cs="Times New Roman CYR"/>
          <w:sz w:val="20"/>
          <w:szCs w:val="20"/>
        </w:rPr>
      </w:pPr>
      <w:r w:rsidRPr="00307E44">
        <w:rPr>
          <w:rFonts w:ascii="Times New Roman CYR" w:hAnsi="Times New Roman CYR" w:cs="Times New Roman CYR"/>
          <w:sz w:val="20"/>
          <w:szCs w:val="20"/>
        </w:rPr>
        <w:t>2.1.4. Обеспечивать сохранность имущества ребенка.</w:t>
      </w:r>
    </w:p>
    <w:p w:rsidR="00FA042C" w:rsidRPr="00307E44" w:rsidRDefault="00FA042C" w:rsidP="00FA042C">
      <w:pPr>
        <w:autoSpaceDE w:val="0"/>
        <w:autoSpaceDN w:val="0"/>
        <w:adjustRightInd w:val="0"/>
        <w:spacing w:after="0" w:line="140" w:lineRule="atLeast"/>
        <w:jc w:val="both"/>
        <w:rPr>
          <w:rFonts w:ascii="Times New Roman CYR" w:hAnsi="Times New Roman CYR" w:cs="Times New Roman CYR"/>
          <w:sz w:val="20"/>
          <w:szCs w:val="20"/>
        </w:rPr>
      </w:pPr>
      <w:r w:rsidRPr="00307E44">
        <w:rPr>
          <w:rFonts w:ascii="Times New Roman CYR" w:hAnsi="Times New Roman CYR" w:cs="Times New Roman CYR"/>
          <w:sz w:val="20"/>
          <w:szCs w:val="20"/>
        </w:rPr>
        <w:t>2.1.5. Вносить предложения по совершенствованию воспитания ребёнка в семье  в форме устных бесед с воспитателем, специалистом (учителя-логопеда, учителя-дефектолога, руководителя ФИЗО, инструктора по плаванию), заведующей; регулярным выпуском папок передвижек</w:t>
      </w:r>
      <w:proofErr w:type="gramStart"/>
      <w:r w:rsidRPr="00307E44">
        <w:rPr>
          <w:rFonts w:ascii="Times New Roman CYR" w:hAnsi="Times New Roman CYR" w:cs="Times New Roman CYR"/>
          <w:sz w:val="20"/>
          <w:szCs w:val="20"/>
        </w:rPr>
        <w:t xml:space="preserve"> .</w:t>
      </w:r>
      <w:proofErr w:type="gramEnd"/>
    </w:p>
    <w:p w:rsidR="00FA042C" w:rsidRPr="00307E44" w:rsidRDefault="00FA042C" w:rsidP="00FA042C">
      <w:pPr>
        <w:autoSpaceDE w:val="0"/>
        <w:autoSpaceDN w:val="0"/>
        <w:adjustRightInd w:val="0"/>
        <w:spacing w:after="0" w:line="140" w:lineRule="atLeast"/>
        <w:jc w:val="both"/>
        <w:rPr>
          <w:rFonts w:ascii="Times New Roman CYR" w:hAnsi="Times New Roman CYR" w:cs="Times New Roman CYR"/>
          <w:sz w:val="20"/>
          <w:szCs w:val="20"/>
        </w:rPr>
      </w:pPr>
      <w:r w:rsidRPr="00307E44">
        <w:rPr>
          <w:rFonts w:ascii="Times New Roman CYR" w:hAnsi="Times New Roman CYR" w:cs="Times New Roman CYR"/>
          <w:sz w:val="20"/>
          <w:szCs w:val="20"/>
        </w:rPr>
        <w:t>2.1.6. Информировать органы опеки и попечительства о жестоком обращении родителей с детьми, непосредственной угрозе жизни и здоровью ребёнка.</w:t>
      </w:r>
    </w:p>
    <w:p w:rsidR="00FA042C" w:rsidRPr="00307E44" w:rsidRDefault="00FA042C" w:rsidP="00FA042C">
      <w:pPr>
        <w:autoSpaceDE w:val="0"/>
        <w:autoSpaceDN w:val="0"/>
        <w:adjustRightInd w:val="0"/>
        <w:spacing w:after="0" w:line="140" w:lineRule="atLeast"/>
        <w:jc w:val="both"/>
        <w:rPr>
          <w:rFonts w:ascii="Times New Roman CYR" w:hAnsi="Times New Roman CYR" w:cs="Times New Roman CYR"/>
          <w:b/>
          <w:bCs/>
          <w:sz w:val="20"/>
          <w:szCs w:val="20"/>
        </w:rPr>
      </w:pPr>
      <w:r w:rsidRPr="00307E44">
        <w:rPr>
          <w:rFonts w:ascii="Times New Roman CYR" w:hAnsi="Times New Roman CYR" w:cs="Times New Roman CYR"/>
          <w:b/>
          <w:bCs/>
          <w:sz w:val="20"/>
          <w:szCs w:val="20"/>
        </w:rPr>
        <w:t>2.2. Заказчик вправе:</w:t>
      </w:r>
    </w:p>
    <w:p w:rsidR="00FA042C" w:rsidRPr="00307E44" w:rsidRDefault="00FA042C" w:rsidP="00FA042C">
      <w:pPr>
        <w:autoSpaceDE w:val="0"/>
        <w:autoSpaceDN w:val="0"/>
        <w:adjustRightInd w:val="0"/>
        <w:spacing w:after="0" w:line="140" w:lineRule="atLeast"/>
        <w:jc w:val="both"/>
        <w:rPr>
          <w:rFonts w:ascii="Times New Roman CYR" w:hAnsi="Times New Roman CYR" w:cs="Times New Roman CYR"/>
          <w:sz w:val="20"/>
          <w:szCs w:val="20"/>
        </w:rPr>
      </w:pPr>
      <w:r w:rsidRPr="00307E44">
        <w:rPr>
          <w:rFonts w:ascii="Times New Roman CYR" w:hAnsi="Times New Roman CYR" w:cs="Times New Roman CYR"/>
          <w:sz w:val="20"/>
          <w:szCs w:val="20"/>
        </w:rPr>
        <w:t xml:space="preserve">     2.2.1. Участвовать в образовательной  деятельности   образовательной организации, в том числе, в формировании образовательной программы.</w:t>
      </w:r>
    </w:p>
    <w:p w:rsidR="00FA042C" w:rsidRPr="00307E44" w:rsidRDefault="00FA042C" w:rsidP="00FA042C">
      <w:pPr>
        <w:autoSpaceDE w:val="0"/>
        <w:autoSpaceDN w:val="0"/>
        <w:adjustRightInd w:val="0"/>
        <w:spacing w:after="0" w:line="140" w:lineRule="atLeast"/>
        <w:jc w:val="both"/>
        <w:rPr>
          <w:rFonts w:ascii="Times New Roman CYR" w:hAnsi="Times New Roman CYR" w:cs="Times New Roman CYR"/>
          <w:sz w:val="20"/>
          <w:szCs w:val="20"/>
        </w:rPr>
      </w:pPr>
      <w:r w:rsidRPr="00307E44">
        <w:rPr>
          <w:rFonts w:ascii="Times New Roman CYR" w:hAnsi="Times New Roman CYR" w:cs="Times New Roman CYR"/>
          <w:sz w:val="20"/>
          <w:szCs w:val="20"/>
        </w:rPr>
        <w:t xml:space="preserve">     2.2.2. Получать от Исполнителя информацию по вопросам организации и обеспечения надлежащего исполнения услуг, предусмотренных разделом I настоящего Договора;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FA042C" w:rsidRPr="00307E44" w:rsidRDefault="00FA042C" w:rsidP="00FA042C">
      <w:pPr>
        <w:autoSpaceDE w:val="0"/>
        <w:autoSpaceDN w:val="0"/>
        <w:adjustRightInd w:val="0"/>
        <w:spacing w:after="0" w:line="140" w:lineRule="atLeast"/>
        <w:jc w:val="both"/>
        <w:rPr>
          <w:rFonts w:ascii="Times New Roman CYR" w:hAnsi="Times New Roman CYR" w:cs="Times New Roman CYR"/>
          <w:sz w:val="20"/>
          <w:szCs w:val="20"/>
        </w:rPr>
      </w:pPr>
      <w:r w:rsidRPr="00307E44">
        <w:rPr>
          <w:rFonts w:ascii="Times New Roman CYR" w:hAnsi="Times New Roman CYR" w:cs="Times New Roman CYR"/>
          <w:sz w:val="20"/>
          <w:szCs w:val="20"/>
        </w:rPr>
        <w:t xml:space="preserve">     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FA042C" w:rsidRPr="00307E44" w:rsidRDefault="00FA042C" w:rsidP="00FA042C">
      <w:pPr>
        <w:autoSpaceDE w:val="0"/>
        <w:autoSpaceDN w:val="0"/>
        <w:adjustRightInd w:val="0"/>
        <w:spacing w:after="0" w:line="140" w:lineRule="atLeast"/>
        <w:jc w:val="both"/>
        <w:rPr>
          <w:rFonts w:ascii="Times New Roman CYR" w:hAnsi="Times New Roman CYR" w:cs="Times New Roman CYR"/>
          <w:sz w:val="20"/>
          <w:szCs w:val="20"/>
        </w:rPr>
      </w:pPr>
      <w:r w:rsidRPr="00307E44">
        <w:rPr>
          <w:rFonts w:ascii="Times New Roman CYR" w:hAnsi="Times New Roman CYR" w:cs="Times New Roman CYR"/>
          <w:sz w:val="20"/>
          <w:szCs w:val="20"/>
        </w:rPr>
        <w:t xml:space="preserve">     2.2.4. Выбирать виды дополнительных образовательных  услуг,  в   том числе, оказываемых Исполнителем Воспитаннику за рамками   образовательной деятельности.</w:t>
      </w:r>
    </w:p>
    <w:p w:rsidR="00FA042C" w:rsidRPr="00307E44" w:rsidRDefault="00FA042C" w:rsidP="00FA042C">
      <w:pPr>
        <w:autoSpaceDE w:val="0"/>
        <w:autoSpaceDN w:val="0"/>
        <w:adjustRightInd w:val="0"/>
        <w:spacing w:after="0" w:line="140" w:lineRule="atLeast"/>
        <w:jc w:val="both"/>
        <w:rPr>
          <w:rFonts w:ascii="Times New Roman CYR" w:hAnsi="Times New Roman CYR" w:cs="Times New Roman CYR"/>
          <w:sz w:val="20"/>
          <w:szCs w:val="20"/>
        </w:rPr>
      </w:pPr>
      <w:r w:rsidRPr="00307E44">
        <w:rPr>
          <w:rFonts w:ascii="Times New Roman CYR" w:hAnsi="Times New Roman CYR" w:cs="Times New Roman CYR"/>
          <w:b/>
          <w:bCs/>
          <w:sz w:val="20"/>
          <w:szCs w:val="20"/>
        </w:rPr>
        <w:t xml:space="preserve">     </w:t>
      </w:r>
      <w:r w:rsidRPr="00307E44">
        <w:rPr>
          <w:rFonts w:ascii="Times New Roman CYR" w:hAnsi="Times New Roman CYR" w:cs="Times New Roman CYR"/>
          <w:sz w:val="20"/>
          <w:szCs w:val="20"/>
        </w:rPr>
        <w:t xml:space="preserve">2.2.5. Находиться в группе с Воспитанником в период его адаптации в течение 2- </w:t>
      </w:r>
      <w:proofErr w:type="spellStart"/>
      <w:r w:rsidRPr="00307E44">
        <w:rPr>
          <w:rFonts w:ascii="Times New Roman CYR" w:hAnsi="Times New Roman CYR" w:cs="Times New Roman CYR"/>
          <w:sz w:val="20"/>
          <w:szCs w:val="20"/>
        </w:rPr>
        <w:t>х</w:t>
      </w:r>
      <w:proofErr w:type="spellEnd"/>
      <w:r w:rsidRPr="00307E44">
        <w:rPr>
          <w:rFonts w:ascii="Times New Roman CYR" w:hAnsi="Times New Roman CYR" w:cs="Times New Roman CYR"/>
          <w:sz w:val="20"/>
          <w:szCs w:val="20"/>
        </w:rPr>
        <w:t xml:space="preserve"> часов в течение 3-х дней, при наличии медицинского разрешения.</w:t>
      </w:r>
    </w:p>
    <w:p w:rsidR="00122B79" w:rsidRDefault="00FA042C" w:rsidP="00FA042C">
      <w:pPr>
        <w:autoSpaceDE w:val="0"/>
        <w:autoSpaceDN w:val="0"/>
        <w:adjustRightInd w:val="0"/>
        <w:spacing w:after="0" w:line="140" w:lineRule="atLeast"/>
        <w:jc w:val="both"/>
        <w:rPr>
          <w:rFonts w:ascii="Times New Roman CYR" w:hAnsi="Times New Roman CYR" w:cs="Times New Roman CYR"/>
          <w:sz w:val="20"/>
          <w:szCs w:val="20"/>
        </w:rPr>
      </w:pPr>
      <w:r w:rsidRPr="00307E44">
        <w:rPr>
          <w:rFonts w:ascii="Times New Roman CYR" w:hAnsi="Times New Roman CYR" w:cs="Times New Roman CYR"/>
          <w:sz w:val="20"/>
          <w:szCs w:val="20"/>
        </w:rPr>
        <w:lastRenderedPageBreak/>
        <w:t xml:space="preserve"> 2.2.6.Принимать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FA042C" w:rsidRPr="00307E44" w:rsidRDefault="00FA042C" w:rsidP="00FA042C">
      <w:pPr>
        <w:autoSpaceDE w:val="0"/>
        <w:autoSpaceDN w:val="0"/>
        <w:adjustRightInd w:val="0"/>
        <w:spacing w:after="0" w:line="140" w:lineRule="atLeast"/>
        <w:jc w:val="both"/>
        <w:rPr>
          <w:rFonts w:ascii="Times New Roman CYR" w:hAnsi="Times New Roman CYR" w:cs="Times New Roman CYR"/>
          <w:sz w:val="20"/>
          <w:szCs w:val="20"/>
        </w:rPr>
      </w:pPr>
      <w:r w:rsidRPr="00307E44">
        <w:rPr>
          <w:rFonts w:ascii="Times New Roman CYR" w:hAnsi="Times New Roman CYR" w:cs="Times New Roman CYR"/>
          <w:sz w:val="20"/>
          <w:szCs w:val="20"/>
        </w:rPr>
        <w:t>2.2.7. Создавать (принимать участие в  деятельности)   коллегиальных органов   управления,    предусмотренных    уставом       образовательной организации</w:t>
      </w:r>
    </w:p>
    <w:p w:rsidR="00FA042C" w:rsidRPr="00307E44" w:rsidRDefault="00FA042C" w:rsidP="00FA042C">
      <w:pPr>
        <w:autoSpaceDE w:val="0"/>
        <w:autoSpaceDN w:val="0"/>
        <w:adjustRightInd w:val="0"/>
        <w:spacing w:after="0" w:line="140" w:lineRule="atLeast"/>
        <w:jc w:val="both"/>
        <w:rPr>
          <w:rFonts w:ascii="Times New Roman CYR" w:hAnsi="Times New Roman CYR" w:cs="Times New Roman CYR"/>
          <w:sz w:val="20"/>
          <w:szCs w:val="20"/>
        </w:rPr>
      </w:pPr>
      <w:r w:rsidRPr="00307E44">
        <w:rPr>
          <w:rFonts w:ascii="Times New Roman CYR" w:hAnsi="Times New Roman CYR" w:cs="Times New Roman CYR"/>
          <w:sz w:val="20"/>
          <w:szCs w:val="20"/>
        </w:rPr>
        <w:t>2.2.8. Получать компенсацию родительской платы</w:t>
      </w:r>
      <w:proofErr w:type="gramStart"/>
      <w:r w:rsidRPr="00307E44">
        <w:rPr>
          <w:rFonts w:ascii="Times New Roman CYR" w:hAnsi="Times New Roman CYR" w:cs="Times New Roman CYR"/>
          <w:sz w:val="20"/>
          <w:szCs w:val="20"/>
        </w:rPr>
        <w:t xml:space="preserve"> :</w:t>
      </w:r>
      <w:proofErr w:type="gramEnd"/>
      <w:r w:rsidRPr="00307E44">
        <w:rPr>
          <w:rFonts w:ascii="Times New Roman CYR" w:hAnsi="Times New Roman CYR" w:cs="Times New Roman CYR"/>
          <w:sz w:val="20"/>
          <w:szCs w:val="20"/>
        </w:rPr>
        <w:t xml:space="preserve"> 20% - за первого ребёнка,50% -за второго ребёнка, 70% за третьего и последующих детей, посещающих ДОУ.  Компенсационные выплаты  производятся со дня подачи заявления. </w:t>
      </w:r>
    </w:p>
    <w:p w:rsidR="00FA042C" w:rsidRPr="00307E44" w:rsidRDefault="00122B79" w:rsidP="00FA042C">
      <w:pPr>
        <w:autoSpaceDE w:val="0"/>
        <w:autoSpaceDN w:val="0"/>
        <w:adjustRightInd w:val="0"/>
        <w:spacing w:after="0" w:line="140" w:lineRule="atLeast"/>
        <w:jc w:val="both"/>
        <w:rPr>
          <w:rFonts w:ascii="Times New Roman CYR" w:hAnsi="Times New Roman CYR" w:cs="Times New Roman CYR"/>
          <w:sz w:val="20"/>
          <w:szCs w:val="20"/>
        </w:rPr>
      </w:pPr>
      <w:r>
        <w:rPr>
          <w:rFonts w:ascii="Times New Roman CYR" w:hAnsi="Times New Roman CYR" w:cs="Times New Roman CYR"/>
          <w:sz w:val="20"/>
          <w:szCs w:val="20"/>
        </w:rPr>
        <w:t>2.4.9</w:t>
      </w:r>
      <w:r w:rsidR="00FA042C" w:rsidRPr="00307E44">
        <w:rPr>
          <w:rFonts w:ascii="Times New Roman CYR" w:hAnsi="Times New Roman CYR" w:cs="Times New Roman CYR"/>
          <w:sz w:val="20"/>
          <w:szCs w:val="20"/>
        </w:rPr>
        <w:t>. Размер родительской платы для родителей (законных представителей), имеющих 3 –</w:t>
      </w:r>
      <w:proofErr w:type="spellStart"/>
      <w:r w:rsidR="00FA042C" w:rsidRPr="00307E44">
        <w:rPr>
          <w:rFonts w:ascii="Times New Roman CYR" w:hAnsi="Times New Roman CYR" w:cs="Times New Roman CYR"/>
          <w:sz w:val="20"/>
          <w:szCs w:val="20"/>
        </w:rPr>
        <w:t>х</w:t>
      </w:r>
      <w:proofErr w:type="spellEnd"/>
      <w:r w:rsidR="00FA042C" w:rsidRPr="00307E44">
        <w:rPr>
          <w:rFonts w:ascii="Times New Roman CYR" w:hAnsi="Times New Roman CYR" w:cs="Times New Roman CYR"/>
          <w:sz w:val="20"/>
          <w:szCs w:val="20"/>
        </w:rPr>
        <w:t xml:space="preserve"> и более несовершеннолетних  детей составит 50% от размера затрат по присмотру и уходу за детьми, осваивающими образовательные программы дошкольного образования в муниципальных  образовательных учреждениях, осуществляющих образовательную деятельность</w:t>
      </w:r>
      <w:proofErr w:type="gramStart"/>
      <w:r w:rsidR="00FA042C" w:rsidRPr="00307E44">
        <w:rPr>
          <w:rFonts w:ascii="Times New Roman CYR" w:hAnsi="Times New Roman CYR" w:cs="Times New Roman CYR"/>
          <w:sz w:val="20"/>
          <w:szCs w:val="20"/>
        </w:rPr>
        <w:t xml:space="preserve"> ,</w:t>
      </w:r>
      <w:proofErr w:type="gramEnd"/>
      <w:r w:rsidR="00FA042C" w:rsidRPr="00307E44">
        <w:rPr>
          <w:rFonts w:ascii="Times New Roman CYR" w:hAnsi="Times New Roman CYR" w:cs="Times New Roman CYR"/>
          <w:sz w:val="20"/>
          <w:szCs w:val="20"/>
        </w:rPr>
        <w:t xml:space="preserve"> для семьи средний совокупный доход , которой на одного человека, не превышает величины прожиточного минимума по Республике Бурятии.</w:t>
      </w:r>
    </w:p>
    <w:p w:rsidR="00FA042C" w:rsidRPr="00307E44" w:rsidRDefault="00FA042C" w:rsidP="00FA042C">
      <w:pPr>
        <w:autoSpaceDE w:val="0"/>
        <w:autoSpaceDN w:val="0"/>
        <w:adjustRightInd w:val="0"/>
        <w:spacing w:after="0" w:line="140" w:lineRule="atLeast"/>
        <w:jc w:val="both"/>
        <w:rPr>
          <w:rFonts w:ascii="Times New Roman CYR" w:hAnsi="Times New Roman CYR" w:cs="Times New Roman CYR"/>
          <w:sz w:val="20"/>
          <w:szCs w:val="20"/>
        </w:rPr>
      </w:pPr>
    </w:p>
    <w:p w:rsidR="00FA042C" w:rsidRPr="00307E44" w:rsidRDefault="00FA042C" w:rsidP="00FA042C">
      <w:pPr>
        <w:autoSpaceDE w:val="0"/>
        <w:autoSpaceDN w:val="0"/>
        <w:adjustRightInd w:val="0"/>
        <w:spacing w:after="0" w:line="140" w:lineRule="atLeast"/>
        <w:jc w:val="both"/>
        <w:rPr>
          <w:rFonts w:ascii="Times New Roman CYR" w:hAnsi="Times New Roman CYR" w:cs="Times New Roman CYR"/>
          <w:b/>
          <w:bCs/>
          <w:sz w:val="20"/>
          <w:szCs w:val="20"/>
        </w:rPr>
      </w:pPr>
      <w:r w:rsidRPr="00307E44">
        <w:rPr>
          <w:rFonts w:ascii="Times New Roman CYR" w:hAnsi="Times New Roman CYR" w:cs="Times New Roman CYR"/>
          <w:b/>
          <w:bCs/>
          <w:sz w:val="20"/>
          <w:szCs w:val="20"/>
        </w:rPr>
        <w:t>2.3. Исполнитель обязан:</w:t>
      </w:r>
    </w:p>
    <w:p w:rsidR="00FA042C" w:rsidRPr="00307E44" w:rsidRDefault="00FA042C" w:rsidP="00FA042C">
      <w:pPr>
        <w:autoSpaceDE w:val="0"/>
        <w:autoSpaceDN w:val="0"/>
        <w:adjustRightInd w:val="0"/>
        <w:spacing w:after="0" w:line="140" w:lineRule="atLeast"/>
        <w:jc w:val="both"/>
        <w:rPr>
          <w:rFonts w:ascii="Times New Roman CYR" w:hAnsi="Times New Roman CYR" w:cs="Times New Roman CYR"/>
          <w:sz w:val="20"/>
          <w:szCs w:val="20"/>
        </w:rPr>
      </w:pPr>
      <w:r w:rsidRPr="00307E44">
        <w:rPr>
          <w:rFonts w:ascii="Times New Roman CYR" w:hAnsi="Times New Roman CYR" w:cs="Times New Roman CYR"/>
          <w:sz w:val="20"/>
          <w:szCs w:val="20"/>
        </w:rPr>
        <w:t xml:space="preserve">     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FA042C" w:rsidRPr="00307E44" w:rsidRDefault="00FA042C" w:rsidP="00FA042C">
      <w:pPr>
        <w:autoSpaceDE w:val="0"/>
        <w:autoSpaceDN w:val="0"/>
        <w:adjustRightInd w:val="0"/>
        <w:spacing w:after="0" w:line="140" w:lineRule="atLeast"/>
        <w:jc w:val="both"/>
        <w:rPr>
          <w:rFonts w:ascii="Times New Roman CYR" w:hAnsi="Times New Roman CYR" w:cs="Times New Roman CYR"/>
          <w:sz w:val="20"/>
          <w:szCs w:val="20"/>
        </w:rPr>
      </w:pPr>
      <w:r w:rsidRPr="00307E44">
        <w:rPr>
          <w:rFonts w:ascii="Times New Roman CYR" w:hAnsi="Times New Roman CYR" w:cs="Times New Roman CYR"/>
          <w:sz w:val="20"/>
          <w:szCs w:val="20"/>
        </w:rPr>
        <w:t xml:space="preserve">     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FA042C" w:rsidRPr="00307E44" w:rsidRDefault="00FA042C" w:rsidP="00FA042C">
      <w:pPr>
        <w:autoSpaceDE w:val="0"/>
        <w:autoSpaceDN w:val="0"/>
        <w:adjustRightInd w:val="0"/>
        <w:spacing w:after="0" w:line="140" w:lineRule="atLeast"/>
        <w:jc w:val="both"/>
        <w:rPr>
          <w:rFonts w:ascii="Times New Roman CYR" w:hAnsi="Times New Roman CYR" w:cs="Times New Roman CYR"/>
          <w:sz w:val="20"/>
          <w:szCs w:val="20"/>
        </w:rPr>
      </w:pPr>
      <w:r w:rsidRPr="00307E44">
        <w:rPr>
          <w:rFonts w:ascii="Times New Roman CYR" w:hAnsi="Times New Roman CYR" w:cs="Times New Roman CYR"/>
          <w:sz w:val="20"/>
          <w:szCs w:val="20"/>
        </w:rPr>
        <w:t xml:space="preserve">     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FA042C" w:rsidRPr="00307E44" w:rsidRDefault="00FA042C" w:rsidP="00FA042C">
      <w:pPr>
        <w:autoSpaceDE w:val="0"/>
        <w:autoSpaceDN w:val="0"/>
        <w:adjustRightInd w:val="0"/>
        <w:spacing w:after="0" w:line="140" w:lineRule="atLeast"/>
        <w:jc w:val="both"/>
        <w:rPr>
          <w:rFonts w:ascii="Times New Roman CYR" w:hAnsi="Times New Roman CYR" w:cs="Times New Roman CYR"/>
          <w:sz w:val="20"/>
          <w:szCs w:val="20"/>
        </w:rPr>
      </w:pPr>
      <w:r w:rsidRPr="00307E44">
        <w:rPr>
          <w:rFonts w:ascii="Times New Roman CYR" w:hAnsi="Times New Roman CYR" w:cs="Times New Roman CYR"/>
          <w:sz w:val="20"/>
          <w:szCs w:val="20"/>
        </w:rPr>
        <w:t xml:space="preserve">     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FA042C" w:rsidRPr="00307E44" w:rsidRDefault="00FA042C" w:rsidP="00FA042C">
      <w:pPr>
        <w:autoSpaceDE w:val="0"/>
        <w:autoSpaceDN w:val="0"/>
        <w:adjustRightInd w:val="0"/>
        <w:spacing w:after="0" w:line="140" w:lineRule="atLeast"/>
        <w:jc w:val="both"/>
        <w:rPr>
          <w:rFonts w:ascii="Times New Roman CYR" w:hAnsi="Times New Roman CYR" w:cs="Times New Roman CYR"/>
          <w:sz w:val="20"/>
          <w:szCs w:val="20"/>
        </w:rPr>
      </w:pPr>
      <w:r w:rsidRPr="00307E44">
        <w:rPr>
          <w:rFonts w:ascii="Times New Roman CYR" w:hAnsi="Times New Roman CYR" w:cs="Times New Roman CYR"/>
          <w:sz w:val="20"/>
          <w:szCs w:val="20"/>
        </w:rPr>
        <w:t xml:space="preserve">     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FA042C" w:rsidRPr="00307E44" w:rsidRDefault="00FA042C" w:rsidP="00FA042C">
      <w:pPr>
        <w:autoSpaceDE w:val="0"/>
        <w:autoSpaceDN w:val="0"/>
        <w:adjustRightInd w:val="0"/>
        <w:spacing w:after="0" w:line="140" w:lineRule="atLeast"/>
        <w:jc w:val="both"/>
        <w:rPr>
          <w:rFonts w:ascii="Times New Roman CYR" w:hAnsi="Times New Roman CYR" w:cs="Times New Roman CYR"/>
          <w:sz w:val="20"/>
          <w:szCs w:val="20"/>
        </w:rPr>
      </w:pPr>
      <w:r w:rsidRPr="00307E44">
        <w:rPr>
          <w:rFonts w:ascii="Times New Roman CYR" w:hAnsi="Times New Roman CYR" w:cs="Times New Roman CYR"/>
          <w:sz w:val="20"/>
          <w:szCs w:val="20"/>
        </w:rPr>
        <w:t xml:space="preserve">     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FA042C" w:rsidRPr="00307E44" w:rsidRDefault="00FA042C" w:rsidP="00FA042C">
      <w:pPr>
        <w:autoSpaceDE w:val="0"/>
        <w:autoSpaceDN w:val="0"/>
        <w:adjustRightInd w:val="0"/>
        <w:spacing w:after="0" w:line="140" w:lineRule="atLeast"/>
        <w:jc w:val="both"/>
        <w:rPr>
          <w:rFonts w:ascii="Times New Roman CYR" w:hAnsi="Times New Roman CYR" w:cs="Times New Roman CYR"/>
          <w:sz w:val="20"/>
          <w:szCs w:val="20"/>
        </w:rPr>
      </w:pPr>
      <w:r w:rsidRPr="00307E44">
        <w:rPr>
          <w:rFonts w:ascii="Times New Roman CYR" w:hAnsi="Times New Roman CYR" w:cs="Times New Roman CYR"/>
          <w:sz w:val="20"/>
          <w:szCs w:val="20"/>
        </w:rPr>
        <w:t xml:space="preserve">     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FA042C" w:rsidRPr="00307E44" w:rsidRDefault="00FA042C" w:rsidP="00FA042C">
      <w:pPr>
        <w:autoSpaceDE w:val="0"/>
        <w:autoSpaceDN w:val="0"/>
        <w:adjustRightInd w:val="0"/>
        <w:spacing w:after="0" w:line="140" w:lineRule="atLeast"/>
        <w:jc w:val="both"/>
        <w:rPr>
          <w:rFonts w:ascii="Times New Roman CYR" w:hAnsi="Times New Roman CYR" w:cs="Times New Roman CYR"/>
          <w:sz w:val="20"/>
          <w:szCs w:val="20"/>
        </w:rPr>
      </w:pPr>
      <w:r w:rsidRPr="00307E44">
        <w:rPr>
          <w:rFonts w:ascii="Times New Roman CYR" w:hAnsi="Times New Roman CYR" w:cs="Times New Roman CYR"/>
          <w:sz w:val="20"/>
          <w:szCs w:val="20"/>
        </w:rPr>
        <w:t xml:space="preserve">     2.3.8.  Обучать   Воспитанника   по   образовательной     программе, предусмотренной пунктом 1.3 настоящего Договора.</w:t>
      </w:r>
    </w:p>
    <w:p w:rsidR="00FA042C" w:rsidRDefault="00FA042C" w:rsidP="00FA042C">
      <w:pPr>
        <w:autoSpaceDE w:val="0"/>
        <w:autoSpaceDN w:val="0"/>
        <w:adjustRightInd w:val="0"/>
        <w:spacing w:after="0" w:line="140" w:lineRule="atLeast"/>
        <w:jc w:val="both"/>
        <w:rPr>
          <w:rFonts w:ascii="Times New Roman CYR" w:hAnsi="Times New Roman CYR" w:cs="Times New Roman CYR"/>
          <w:sz w:val="20"/>
          <w:szCs w:val="20"/>
        </w:rPr>
      </w:pPr>
      <w:r w:rsidRPr="00307E44">
        <w:rPr>
          <w:rFonts w:ascii="Times New Roman CYR" w:hAnsi="Times New Roman CYR" w:cs="Times New Roman CYR"/>
          <w:sz w:val="20"/>
          <w:szCs w:val="20"/>
        </w:rPr>
        <w:t xml:space="preserve">     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FA042C" w:rsidRPr="00307E44" w:rsidRDefault="00122B79" w:rsidP="00FA042C">
      <w:pPr>
        <w:autoSpaceDE w:val="0"/>
        <w:autoSpaceDN w:val="0"/>
        <w:adjustRightInd w:val="0"/>
        <w:spacing w:after="0" w:line="140" w:lineRule="atLeast"/>
        <w:jc w:val="both"/>
        <w:rPr>
          <w:rFonts w:ascii="Times New Roman CYR" w:hAnsi="Times New Roman CYR" w:cs="Times New Roman CYR"/>
          <w:sz w:val="20"/>
          <w:szCs w:val="20"/>
        </w:rPr>
      </w:pPr>
      <w:r>
        <w:rPr>
          <w:rFonts w:ascii="Times New Roman CYR" w:hAnsi="Times New Roman CYR" w:cs="Times New Roman CYR"/>
          <w:sz w:val="20"/>
          <w:szCs w:val="20"/>
        </w:rPr>
        <w:t xml:space="preserve">2.3.10. </w:t>
      </w:r>
      <w:r>
        <w:rPr>
          <w:rFonts w:ascii="Times New Roman CYR" w:hAnsi="Times New Roman CYR" w:cs="Times New Roman CYR"/>
          <w:b/>
          <w:bCs/>
          <w:sz w:val="20"/>
          <w:szCs w:val="20"/>
        </w:rPr>
        <w:t xml:space="preserve">     Об</w:t>
      </w:r>
      <w:r w:rsidR="00FA042C" w:rsidRPr="00307E44">
        <w:rPr>
          <w:rFonts w:ascii="Times New Roman CYR" w:hAnsi="Times New Roman CYR" w:cs="Times New Roman CYR"/>
          <w:b/>
          <w:bCs/>
          <w:sz w:val="20"/>
          <w:szCs w:val="20"/>
        </w:rPr>
        <w:t>еспечивать</w:t>
      </w:r>
      <w:r>
        <w:rPr>
          <w:rFonts w:ascii="Times New Roman CYR" w:hAnsi="Times New Roman CYR" w:cs="Times New Roman CYR"/>
          <w:b/>
          <w:bCs/>
          <w:sz w:val="20"/>
          <w:szCs w:val="20"/>
        </w:rPr>
        <w:t xml:space="preserve"> </w:t>
      </w:r>
      <w:r w:rsidR="00FA042C" w:rsidRPr="00307E44">
        <w:rPr>
          <w:rFonts w:ascii="Times New Roman CYR" w:hAnsi="Times New Roman CYR" w:cs="Times New Roman CYR"/>
          <w:b/>
          <w:bCs/>
          <w:sz w:val="20"/>
          <w:szCs w:val="20"/>
        </w:rPr>
        <w:t xml:space="preserve">  Воспитанника  необходимым    сбалансированным питанием - завтрак, второй завтрак, обед, полдник; </w:t>
      </w:r>
      <w:r>
        <w:rPr>
          <w:rFonts w:ascii="Times New Roman CYR" w:hAnsi="Times New Roman CYR" w:cs="Times New Roman CYR"/>
          <w:sz w:val="20"/>
          <w:szCs w:val="20"/>
        </w:rPr>
        <w:t xml:space="preserve"> 2.3.11</w:t>
      </w:r>
      <w:r w:rsidR="00FA042C" w:rsidRPr="00307E44">
        <w:rPr>
          <w:rFonts w:ascii="Times New Roman CYR" w:hAnsi="Times New Roman CYR" w:cs="Times New Roman CYR"/>
          <w:sz w:val="20"/>
          <w:szCs w:val="20"/>
        </w:rPr>
        <w:t xml:space="preserve">. Уведомить Заказчика в 3-х </w:t>
      </w:r>
      <w:proofErr w:type="spellStart"/>
      <w:r w:rsidR="00FA042C" w:rsidRPr="00307E44">
        <w:rPr>
          <w:rFonts w:ascii="Times New Roman CYR" w:hAnsi="Times New Roman CYR" w:cs="Times New Roman CYR"/>
          <w:sz w:val="20"/>
          <w:szCs w:val="20"/>
        </w:rPr>
        <w:t>дневный</w:t>
      </w:r>
      <w:proofErr w:type="spellEnd"/>
      <w:r w:rsidR="00FA042C" w:rsidRPr="00307E44">
        <w:rPr>
          <w:rFonts w:ascii="Times New Roman CYR" w:hAnsi="Times New Roman CYR" w:cs="Times New Roman CYR"/>
          <w:sz w:val="20"/>
          <w:szCs w:val="20"/>
        </w:rPr>
        <w:t xml:space="preserve"> срок, о нецелесообразности оказания Воспитаннику   образовательной   услуги   в объеме, предусмотренном разделом I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FA042C" w:rsidRPr="00307E44" w:rsidRDefault="008A5257" w:rsidP="00FA042C">
      <w:pPr>
        <w:autoSpaceDE w:val="0"/>
        <w:autoSpaceDN w:val="0"/>
        <w:adjustRightInd w:val="0"/>
        <w:spacing w:after="0" w:line="140" w:lineRule="atLeast"/>
        <w:jc w:val="both"/>
        <w:rPr>
          <w:rFonts w:ascii="Times New Roman CYR" w:hAnsi="Times New Roman CYR" w:cs="Times New Roman CYR"/>
          <w:sz w:val="20"/>
          <w:szCs w:val="20"/>
        </w:rPr>
      </w:pPr>
      <w:r>
        <w:rPr>
          <w:rFonts w:ascii="Times New Roman CYR" w:hAnsi="Times New Roman CYR" w:cs="Times New Roman CYR"/>
          <w:sz w:val="20"/>
          <w:szCs w:val="20"/>
        </w:rPr>
        <w:t>2.3.11</w:t>
      </w:r>
      <w:r w:rsidR="00FA042C" w:rsidRPr="00307E44">
        <w:rPr>
          <w:rFonts w:ascii="Times New Roman CYR" w:hAnsi="Times New Roman CYR" w:cs="Times New Roman CYR"/>
          <w:sz w:val="20"/>
          <w:szCs w:val="20"/>
        </w:rPr>
        <w:t>.Обеспечить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F1456E" w:rsidRDefault="008A5257" w:rsidP="00FA042C">
      <w:pPr>
        <w:autoSpaceDE w:val="0"/>
        <w:autoSpaceDN w:val="0"/>
        <w:adjustRightInd w:val="0"/>
        <w:spacing w:after="0" w:line="140" w:lineRule="atLeast"/>
        <w:jc w:val="both"/>
        <w:rPr>
          <w:rFonts w:ascii="Times New Roman CYR" w:hAnsi="Times New Roman CYR" w:cs="Times New Roman CYR"/>
          <w:sz w:val="20"/>
          <w:szCs w:val="20"/>
        </w:rPr>
      </w:pPr>
      <w:r>
        <w:rPr>
          <w:rFonts w:ascii="Times New Roman CYR" w:hAnsi="Times New Roman CYR" w:cs="Times New Roman CYR"/>
          <w:sz w:val="20"/>
          <w:szCs w:val="20"/>
        </w:rPr>
        <w:t xml:space="preserve"> 2.1</w:t>
      </w:r>
    </w:p>
    <w:p w:rsidR="00FA042C" w:rsidRPr="00307E44" w:rsidRDefault="008A5257" w:rsidP="00FA042C">
      <w:pPr>
        <w:autoSpaceDE w:val="0"/>
        <w:autoSpaceDN w:val="0"/>
        <w:adjustRightInd w:val="0"/>
        <w:spacing w:after="0" w:line="140" w:lineRule="atLeast"/>
        <w:jc w:val="both"/>
        <w:rPr>
          <w:rFonts w:ascii="Times New Roman CYR" w:hAnsi="Times New Roman CYR" w:cs="Times New Roman CYR"/>
          <w:sz w:val="20"/>
          <w:szCs w:val="20"/>
        </w:rPr>
      </w:pPr>
      <w:r>
        <w:rPr>
          <w:rFonts w:ascii="Times New Roman CYR" w:hAnsi="Times New Roman CYR" w:cs="Times New Roman CYR"/>
          <w:sz w:val="20"/>
          <w:szCs w:val="20"/>
        </w:rPr>
        <w:t>2</w:t>
      </w:r>
      <w:proofErr w:type="gramStart"/>
      <w:r w:rsidR="00FA042C" w:rsidRPr="00307E44">
        <w:rPr>
          <w:rFonts w:ascii="Times New Roman CYR" w:hAnsi="Times New Roman CYR" w:cs="Times New Roman CYR"/>
          <w:sz w:val="20"/>
          <w:szCs w:val="20"/>
        </w:rPr>
        <w:t xml:space="preserve"> </w:t>
      </w:r>
      <w:r w:rsidR="00FA042C" w:rsidRPr="00307E44">
        <w:rPr>
          <w:rFonts w:ascii="Times New Roman CYR" w:hAnsi="Times New Roman CYR" w:cs="Times New Roman CYR"/>
          <w:b/>
          <w:sz w:val="20"/>
          <w:szCs w:val="20"/>
        </w:rPr>
        <w:t>Н</w:t>
      </w:r>
      <w:proofErr w:type="gramEnd"/>
      <w:r w:rsidR="00FA042C" w:rsidRPr="00307E44">
        <w:rPr>
          <w:rFonts w:ascii="Times New Roman CYR" w:hAnsi="Times New Roman CYR" w:cs="Times New Roman CYR"/>
          <w:b/>
          <w:sz w:val="20"/>
          <w:szCs w:val="20"/>
        </w:rPr>
        <w:t>е передавать ребёнка родителям  (законным представителям), если те находятся в состоянии алкогольного, токсического или наркотического опьянения</w:t>
      </w:r>
      <w:r w:rsidR="00FA042C" w:rsidRPr="00307E44">
        <w:rPr>
          <w:rFonts w:ascii="Times New Roman CYR" w:hAnsi="Times New Roman CYR" w:cs="Times New Roman CYR"/>
          <w:sz w:val="20"/>
          <w:szCs w:val="20"/>
        </w:rPr>
        <w:t>.</w:t>
      </w:r>
    </w:p>
    <w:p w:rsidR="00FA042C" w:rsidRPr="00307E44" w:rsidRDefault="00FA042C" w:rsidP="00FA042C">
      <w:pPr>
        <w:autoSpaceDE w:val="0"/>
        <w:autoSpaceDN w:val="0"/>
        <w:adjustRightInd w:val="0"/>
        <w:spacing w:after="0" w:line="140" w:lineRule="atLeast"/>
        <w:jc w:val="both"/>
        <w:rPr>
          <w:rFonts w:ascii="Times New Roman CYR" w:hAnsi="Times New Roman CYR" w:cs="Times New Roman CYR"/>
          <w:b/>
          <w:bCs/>
          <w:sz w:val="20"/>
          <w:szCs w:val="20"/>
        </w:rPr>
      </w:pPr>
      <w:r w:rsidRPr="00307E44">
        <w:rPr>
          <w:rFonts w:ascii="Times New Roman CYR" w:hAnsi="Times New Roman CYR" w:cs="Times New Roman CYR"/>
          <w:b/>
          <w:bCs/>
          <w:sz w:val="20"/>
          <w:szCs w:val="20"/>
        </w:rPr>
        <w:t>2.4. Заказчик обязан:</w:t>
      </w:r>
    </w:p>
    <w:p w:rsidR="00FA042C" w:rsidRPr="00307E44" w:rsidRDefault="00FA042C" w:rsidP="00FA042C">
      <w:pPr>
        <w:autoSpaceDE w:val="0"/>
        <w:autoSpaceDN w:val="0"/>
        <w:adjustRightInd w:val="0"/>
        <w:spacing w:after="0" w:line="140" w:lineRule="atLeast"/>
        <w:jc w:val="both"/>
        <w:rPr>
          <w:rFonts w:ascii="Times New Roman CYR" w:hAnsi="Times New Roman CYR" w:cs="Times New Roman CYR"/>
          <w:sz w:val="20"/>
          <w:szCs w:val="20"/>
        </w:rPr>
      </w:pPr>
      <w:r w:rsidRPr="00307E44">
        <w:rPr>
          <w:rFonts w:ascii="Times New Roman CYR" w:hAnsi="Times New Roman CYR" w:cs="Times New Roman CYR"/>
          <w:sz w:val="20"/>
          <w:szCs w:val="20"/>
        </w:rPr>
        <w:t xml:space="preserve">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производственному, учебно-вспомогательному, медицинскому и  иному  персоналу  Исполнителя  и </w:t>
      </w:r>
      <w:r w:rsidRPr="00307E44">
        <w:rPr>
          <w:rFonts w:ascii="Times New Roman CYR" w:hAnsi="Times New Roman CYR" w:cs="Times New Roman CYR"/>
          <w:sz w:val="20"/>
          <w:szCs w:val="20"/>
          <w:u w:val="single"/>
        </w:rPr>
        <w:t>другим воспитанникам</w:t>
      </w:r>
      <w:r w:rsidRPr="00307E44">
        <w:rPr>
          <w:rFonts w:ascii="Times New Roman CYR" w:hAnsi="Times New Roman CYR" w:cs="Times New Roman CYR"/>
          <w:sz w:val="20"/>
          <w:szCs w:val="20"/>
        </w:rPr>
        <w:t>, не посягать на их честь и достоинство.</w:t>
      </w:r>
    </w:p>
    <w:p w:rsidR="00FA042C" w:rsidRPr="00307E44" w:rsidRDefault="00FA042C" w:rsidP="00FA042C">
      <w:pPr>
        <w:autoSpaceDE w:val="0"/>
        <w:autoSpaceDN w:val="0"/>
        <w:adjustRightInd w:val="0"/>
        <w:spacing w:after="0" w:line="140" w:lineRule="atLeast"/>
        <w:jc w:val="both"/>
        <w:rPr>
          <w:rFonts w:ascii="Times New Roman CYR" w:hAnsi="Times New Roman CYR" w:cs="Times New Roman CYR"/>
          <w:sz w:val="20"/>
          <w:szCs w:val="20"/>
        </w:rPr>
      </w:pPr>
      <w:r w:rsidRPr="00307E44">
        <w:rPr>
          <w:rFonts w:ascii="Times New Roman CYR" w:hAnsi="Times New Roman CYR" w:cs="Times New Roman CYR"/>
          <w:sz w:val="20"/>
          <w:szCs w:val="20"/>
        </w:rPr>
        <w:t xml:space="preserve">2.4.2 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w:t>
      </w:r>
      <w:proofErr w:type="gramStart"/>
      <w:r w:rsidRPr="00307E44">
        <w:rPr>
          <w:rFonts w:ascii="Times New Roman CYR" w:hAnsi="Times New Roman CYR" w:cs="Times New Roman CYR"/>
          <w:sz w:val="20"/>
          <w:szCs w:val="20"/>
        </w:rPr>
        <w:t>определенными</w:t>
      </w:r>
      <w:proofErr w:type="gramEnd"/>
      <w:r w:rsidRPr="00307E44">
        <w:rPr>
          <w:rFonts w:ascii="Times New Roman CYR" w:hAnsi="Times New Roman CYR" w:cs="Times New Roman CYR"/>
          <w:sz w:val="20"/>
          <w:szCs w:val="20"/>
        </w:rPr>
        <w:t xml:space="preserve">  в   разделе 2 настоящего Договора, а также плату за  присмотр   и уход за Воспитанником.</w:t>
      </w:r>
    </w:p>
    <w:p w:rsidR="00FA042C" w:rsidRPr="00307E44" w:rsidRDefault="00FA042C" w:rsidP="00FA042C">
      <w:pPr>
        <w:autoSpaceDE w:val="0"/>
        <w:autoSpaceDN w:val="0"/>
        <w:adjustRightInd w:val="0"/>
        <w:spacing w:after="0" w:line="140" w:lineRule="atLeast"/>
        <w:jc w:val="both"/>
        <w:rPr>
          <w:rFonts w:ascii="Times New Roman CYR" w:hAnsi="Times New Roman CYR" w:cs="Times New Roman CYR"/>
          <w:sz w:val="20"/>
          <w:szCs w:val="20"/>
        </w:rPr>
      </w:pPr>
      <w:r w:rsidRPr="00307E44">
        <w:rPr>
          <w:rFonts w:ascii="Times New Roman CYR" w:hAnsi="Times New Roman CYR" w:cs="Times New Roman CYR"/>
          <w:sz w:val="20"/>
          <w:szCs w:val="20"/>
        </w:rPr>
        <w:t>2.4.3</w:t>
      </w:r>
      <w:proofErr w:type="gramStart"/>
      <w:r w:rsidRPr="00307E44">
        <w:rPr>
          <w:rFonts w:ascii="Times New Roman CYR" w:hAnsi="Times New Roman CYR" w:cs="Times New Roman CYR"/>
          <w:sz w:val="20"/>
          <w:szCs w:val="20"/>
        </w:rPr>
        <w:t xml:space="preserve">    П</w:t>
      </w:r>
      <w:proofErr w:type="gramEnd"/>
      <w:r w:rsidRPr="00307E44">
        <w:rPr>
          <w:rFonts w:ascii="Times New Roman CYR" w:hAnsi="Times New Roman CYR" w:cs="Times New Roman CYR"/>
          <w:sz w:val="20"/>
          <w:szCs w:val="20"/>
        </w:rPr>
        <w:t>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FA042C" w:rsidRPr="00307E44" w:rsidRDefault="00FA042C" w:rsidP="00FA042C">
      <w:pPr>
        <w:autoSpaceDE w:val="0"/>
        <w:autoSpaceDN w:val="0"/>
        <w:adjustRightInd w:val="0"/>
        <w:spacing w:after="0" w:line="140" w:lineRule="atLeast"/>
        <w:jc w:val="both"/>
        <w:rPr>
          <w:rFonts w:ascii="Times New Roman CYR" w:hAnsi="Times New Roman CYR" w:cs="Times New Roman CYR"/>
          <w:sz w:val="20"/>
          <w:szCs w:val="20"/>
        </w:rPr>
      </w:pPr>
      <w:r w:rsidRPr="00307E44">
        <w:rPr>
          <w:rFonts w:ascii="Times New Roman CYR" w:hAnsi="Times New Roman CYR" w:cs="Times New Roman CYR"/>
          <w:sz w:val="20"/>
          <w:szCs w:val="20"/>
        </w:rPr>
        <w:t xml:space="preserve"> 2.4.4. Незамедлительно сообщать Исполнителю об изменении контактного телефона и места жительства.</w:t>
      </w:r>
    </w:p>
    <w:p w:rsidR="00FA042C" w:rsidRPr="00307E44" w:rsidRDefault="00FA042C" w:rsidP="00FA042C">
      <w:pPr>
        <w:autoSpaceDE w:val="0"/>
        <w:autoSpaceDN w:val="0"/>
        <w:adjustRightInd w:val="0"/>
        <w:spacing w:after="0" w:line="140" w:lineRule="atLeast"/>
        <w:jc w:val="both"/>
        <w:rPr>
          <w:rFonts w:ascii="Times New Roman CYR" w:hAnsi="Times New Roman CYR" w:cs="Times New Roman CYR"/>
          <w:sz w:val="20"/>
          <w:szCs w:val="20"/>
        </w:rPr>
      </w:pPr>
      <w:r w:rsidRPr="00307E44">
        <w:rPr>
          <w:rFonts w:ascii="Times New Roman CYR" w:hAnsi="Times New Roman CYR" w:cs="Times New Roman CYR"/>
          <w:sz w:val="20"/>
          <w:szCs w:val="20"/>
        </w:rPr>
        <w:t xml:space="preserve"> 2.4.5.   Обеспечить   посещение   Воспитанником образовательной организации согласно правилам внутреннего распорядка Исполнителя.</w:t>
      </w:r>
    </w:p>
    <w:p w:rsidR="00FA042C" w:rsidRPr="00307E44" w:rsidRDefault="00FA042C" w:rsidP="00FA042C">
      <w:pPr>
        <w:autoSpaceDE w:val="0"/>
        <w:autoSpaceDN w:val="0"/>
        <w:adjustRightInd w:val="0"/>
        <w:spacing w:after="0" w:line="140" w:lineRule="atLeast"/>
        <w:jc w:val="both"/>
        <w:rPr>
          <w:rFonts w:ascii="Times New Roman CYR" w:hAnsi="Times New Roman CYR" w:cs="Times New Roman CYR"/>
          <w:sz w:val="20"/>
          <w:szCs w:val="20"/>
        </w:rPr>
      </w:pPr>
      <w:r w:rsidRPr="00307E44">
        <w:rPr>
          <w:rFonts w:ascii="Times New Roman CYR" w:hAnsi="Times New Roman CYR" w:cs="Times New Roman CYR"/>
          <w:sz w:val="20"/>
          <w:szCs w:val="20"/>
        </w:rPr>
        <w:t xml:space="preserve">2.4.6.      Информировать   Исполнителя   о   предстоящем     отсутствии Воспитанника в образовательной организации или его болезни </w:t>
      </w:r>
      <w:r w:rsidRPr="00307E44">
        <w:rPr>
          <w:rFonts w:ascii="Times New Roman CYR" w:hAnsi="Times New Roman CYR" w:cs="Times New Roman CYR"/>
          <w:b/>
          <w:sz w:val="20"/>
          <w:szCs w:val="20"/>
        </w:rPr>
        <w:t>до 8</w:t>
      </w:r>
      <w:r w:rsidR="00334E6E">
        <w:rPr>
          <w:rFonts w:ascii="Times New Roman CYR" w:hAnsi="Times New Roman CYR" w:cs="Times New Roman CYR"/>
          <w:b/>
          <w:sz w:val="20"/>
          <w:szCs w:val="20"/>
        </w:rPr>
        <w:t>-00</w:t>
      </w:r>
      <w:r w:rsidR="00122B79">
        <w:rPr>
          <w:rFonts w:ascii="Times New Roman CYR" w:hAnsi="Times New Roman CYR" w:cs="Times New Roman CYR"/>
          <w:sz w:val="20"/>
          <w:szCs w:val="20"/>
        </w:rPr>
        <w:t xml:space="preserve">  часов</w:t>
      </w:r>
      <w:r w:rsidR="00334E6E">
        <w:rPr>
          <w:rFonts w:ascii="Times New Roman CYR" w:hAnsi="Times New Roman CYR" w:cs="Times New Roman CYR"/>
          <w:sz w:val="20"/>
          <w:szCs w:val="20"/>
        </w:rPr>
        <w:t xml:space="preserve"> </w:t>
      </w:r>
      <w:r w:rsidRPr="00307E44">
        <w:rPr>
          <w:rFonts w:ascii="Times New Roman CYR" w:hAnsi="Times New Roman CYR" w:cs="Times New Roman CYR"/>
          <w:sz w:val="20"/>
          <w:szCs w:val="20"/>
        </w:rPr>
        <w:t xml:space="preserve"> по телефонам: </w:t>
      </w:r>
      <w:r w:rsidRPr="00307E44">
        <w:rPr>
          <w:rFonts w:ascii="Times New Roman CYR" w:hAnsi="Times New Roman CYR" w:cs="Times New Roman CYR"/>
          <w:b/>
          <w:sz w:val="20"/>
          <w:szCs w:val="20"/>
        </w:rPr>
        <w:t xml:space="preserve">медкабинет - </w:t>
      </w:r>
      <w:r w:rsidR="00122B79">
        <w:rPr>
          <w:rFonts w:ascii="Times New Roman CYR" w:hAnsi="Times New Roman CYR" w:cs="Times New Roman CYR"/>
          <w:b/>
          <w:sz w:val="20"/>
          <w:szCs w:val="20"/>
        </w:rPr>
        <w:t xml:space="preserve">  </w:t>
      </w:r>
      <w:r w:rsidR="00334E6E">
        <w:rPr>
          <w:rFonts w:ascii="Times New Roman CYR" w:hAnsi="Times New Roman CYR" w:cs="Times New Roman CYR"/>
          <w:b/>
          <w:sz w:val="20"/>
          <w:szCs w:val="20"/>
        </w:rPr>
        <w:t xml:space="preserve">44-00-55. </w:t>
      </w:r>
      <w:r w:rsidRPr="00307E44">
        <w:rPr>
          <w:rFonts w:ascii="Times New Roman CYR" w:hAnsi="Times New Roman CYR" w:cs="Times New Roman CYR"/>
          <w:sz w:val="20"/>
          <w:szCs w:val="20"/>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roofErr w:type="gramStart"/>
      <w:r w:rsidRPr="00307E44">
        <w:rPr>
          <w:rFonts w:ascii="Times New Roman CYR" w:hAnsi="Times New Roman CYR" w:cs="Times New Roman CYR"/>
          <w:sz w:val="20"/>
          <w:szCs w:val="20"/>
        </w:rPr>
        <w:t>.</w:t>
      </w:r>
      <w:proofErr w:type="gramEnd"/>
      <w:r w:rsidRPr="00307E44">
        <w:rPr>
          <w:rFonts w:ascii="Times New Roman CYR" w:hAnsi="Times New Roman CYR" w:cs="Times New Roman CYR"/>
          <w:sz w:val="20"/>
          <w:szCs w:val="20"/>
        </w:rPr>
        <w:t xml:space="preserve"> </w:t>
      </w:r>
      <w:proofErr w:type="gramStart"/>
      <w:r w:rsidRPr="00307E44">
        <w:rPr>
          <w:rFonts w:ascii="Times New Roman CYR" w:hAnsi="Times New Roman CYR" w:cs="Times New Roman CYR"/>
          <w:sz w:val="20"/>
          <w:szCs w:val="20"/>
        </w:rPr>
        <w:t>и</w:t>
      </w:r>
      <w:proofErr w:type="gramEnd"/>
      <w:r w:rsidRPr="00307E44">
        <w:rPr>
          <w:rFonts w:ascii="Times New Roman CYR" w:hAnsi="Times New Roman CYR" w:cs="Times New Roman CYR"/>
          <w:sz w:val="20"/>
          <w:szCs w:val="20"/>
        </w:rPr>
        <w:t xml:space="preserve">нформировать Исполнителя о выходе ребенка в детский сад после болезни или отсутствия по другим </w:t>
      </w:r>
      <w:r w:rsidRPr="00307E44">
        <w:rPr>
          <w:rFonts w:ascii="Times New Roman CYR" w:hAnsi="Times New Roman CYR" w:cs="Times New Roman CYR"/>
          <w:sz w:val="20"/>
          <w:szCs w:val="20"/>
        </w:rPr>
        <w:lastRenderedPageBreak/>
        <w:t>причинам на кануне перед выходом</w:t>
      </w:r>
      <w:r w:rsidR="00334E6E">
        <w:rPr>
          <w:rFonts w:ascii="Times New Roman CYR" w:hAnsi="Times New Roman CYR" w:cs="Times New Roman CYR"/>
          <w:sz w:val="20"/>
          <w:szCs w:val="20"/>
        </w:rPr>
        <w:t xml:space="preserve"> до </w:t>
      </w:r>
      <w:r w:rsidR="00334E6E" w:rsidRPr="00334E6E">
        <w:rPr>
          <w:rFonts w:ascii="Times New Roman CYR" w:hAnsi="Times New Roman CYR" w:cs="Times New Roman CYR"/>
          <w:b/>
          <w:sz w:val="20"/>
          <w:szCs w:val="20"/>
        </w:rPr>
        <w:t>14-00часов</w:t>
      </w:r>
      <w:r w:rsidRPr="00307E44">
        <w:rPr>
          <w:rFonts w:ascii="Times New Roman CYR" w:hAnsi="Times New Roman CYR" w:cs="Times New Roman CYR"/>
          <w:sz w:val="20"/>
          <w:szCs w:val="20"/>
        </w:rPr>
        <w:t>. Добросовестно и своевременно выполнять рекомендации  медицинской сестры,</w:t>
      </w:r>
    </w:p>
    <w:p w:rsidR="00FA042C" w:rsidRPr="00307E44" w:rsidRDefault="00FA042C" w:rsidP="00FA042C">
      <w:pPr>
        <w:autoSpaceDE w:val="0"/>
        <w:autoSpaceDN w:val="0"/>
        <w:adjustRightInd w:val="0"/>
        <w:spacing w:after="0" w:line="140" w:lineRule="atLeast"/>
        <w:jc w:val="both"/>
        <w:rPr>
          <w:rFonts w:ascii="Times New Roman CYR" w:hAnsi="Times New Roman CYR" w:cs="Times New Roman CYR"/>
          <w:sz w:val="20"/>
          <w:szCs w:val="20"/>
        </w:rPr>
      </w:pPr>
      <w:r w:rsidRPr="00307E44">
        <w:rPr>
          <w:rFonts w:ascii="Times New Roman CYR" w:hAnsi="Times New Roman CYR" w:cs="Times New Roman CYR"/>
          <w:sz w:val="20"/>
          <w:szCs w:val="20"/>
        </w:rPr>
        <w:t xml:space="preserve">2.4.7. </w:t>
      </w:r>
      <w:proofErr w:type="gramStart"/>
      <w:r w:rsidRPr="00307E44">
        <w:rPr>
          <w:rFonts w:ascii="Times New Roman CYR" w:hAnsi="Times New Roman CYR" w:cs="Times New Roman CYR"/>
          <w:sz w:val="20"/>
          <w:szCs w:val="20"/>
        </w:rPr>
        <w:t>Предоставлять справку</w:t>
      </w:r>
      <w:proofErr w:type="gramEnd"/>
      <w:r w:rsidRPr="00307E44">
        <w:rPr>
          <w:rFonts w:ascii="Times New Roman CYR" w:hAnsi="Times New Roman CYR" w:cs="Times New Roman CYR"/>
          <w:sz w:val="20"/>
          <w:szCs w:val="20"/>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FA042C" w:rsidRPr="00307E44" w:rsidRDefault="00FA042C" w:rsidP="00FA042C">
      <w:pPr>
        <w:autoSpaceDE w:val="0"/>
        <w:autoSpaceDN w:val="0"/>
        <w:adjustRightInd w:val="0"/>
        <w:spacing w:after="0" w:line="140" w:lineRule="atLeast"/>
        <w:jc w:val="both"/>
        <w:rPr>
          <w:rFonts w:ascii="Times New Roman CYR" w:hAnsi="Times New Roman CYR" w:cs="Times New Roman CYR"/>
          <w:sz w:val="20"/>
          <w:szCs w:val="20"/>
        </w:rPr>
      </w:pPr>
      <w:r w:rsidRPr="00307E44">
        <w:rPr>
          <w:rFonts w:ascii="Times New Roman CYR" w:hAnsi="Times New Roman CYR" w:cs="Times New Roman CYR"/>
          <w:sz w:val="20"/>
          <w:szCs w:val="20"/>
        </w:rPr>
        <w:t>2.4. 8.Бережно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FA042C" w:rsidRPr="00307E44" w:rsidRDefault="00FA042C" w:rsidP="00FA042C">
      <w:pPr>
        <w:autoSpaceDE w:val="0"/>
        <w:autoSpaceDN w:val="0"/>
        <w:adjustRightInd w:val="0"/>
        <w:spacing w:after="0" w:line="140" w:lineRule="atLeast"/>
        <w:jc w:val="both"/>
        <w:rPr>
          <w:rFonts w:ascii="Times New Roman CYR" w:hAnsi="Times New Roman CYR" w:cs="Times New Roman CYR"/>
          <w:sz w:val="20"/>
          <w:szCs w:val="20"/>
        </w:rPr>
      </w:pPr>
      <w:r w:rsidRPr="00307E44">
        <w:rPr>
          <w:rFonts w:ascii="Times New Roman CYR" w:hAnsi="Times New Roman CYR" w:cs="Times New Roman CYR"/>
          <w:sz w:val="20"/>
          <w:szCs w:val="20"/>
        </w:rPr>
        <w:t>2.4.9.Лично передавать воспитателю и забирать у него ребенка. Не делегировать эту обязанность посторонним (соседям, знакомым, родственникам и пр.) и несовершеннолетним лицам (сестрам, братьям). На основании письменного заявления от Родителей, забирать ребенка имеет право взрослый старше 18 лет.</w:t>
      </w:r>
    </w:p>
    <w:p w:rsidR="00FA042C" w:rsidRPr="00307E44" w:rsidRDefault="00FA042C" w:rsidP="00CB4295">
      <w:pPr>
        <w:autoSpaceDE w:val="0"/>
        <w:autoSpaceDN w:val="0"/>
        <w:adjustRightInd w:val="0"/>
        <w:spacing w:after="0" w:line="140" w:lineRule="atLeast"/>
        <w:jc w:val="center"/>
        <w:rPr>
          <w:rFonts w:ascii="Times New Roman CYR" w:hAnsi="Times New Roman CYR" w:cs="Times New Roman CYR"/>
          <w:b/>
          <w:bCs/>
          <w:sz w:val="20"/>
          <w:szCs w:val="20"/>
        </w:rPr>
      </w:pPr>
      <w:r w:rsidRPr="00307E44">
        <w:rPr>
          <w:rFonts w:ascii="Times New Roman CYR" w:hAnsi="Times New Roman CYR" w:cs="Times New Roman CYR"/>
          <w:b/>
          <w:bCs/>
          <w:sz w:val="20"/>
          <w:szCs w:val="20"/>
        </w:rPr>
        <w:t>3.   Размер, сроки и порядок оплаты за присмотр и уход за   Воспитанником.</w:t>
      </w:r>
    </w:p>
    <w:p w:rsidR="00FA042C" w:rsidRPr="00307E44" w:rsidRDefault="00FA042C" w:rsidP="00FA042C">
      <w:pPr>
        <w:autoSpaceDE w:val="0"/>
        <w:autoSpaceDN w:val="0"/>
        <w:adjustRightInd w:val="0"/>
        <w:spacing w:after="0" w:line="140" w:lineRule="atLeast"/>
        <w:jc w:val="both"/>
        <w:rPr>
          <w:rFonts w:ascii="Times New Roman CYR" w:hAnsi="Times New Roman CYR" w:cs="Times New Roman CYR"/>
          <w:sz w:val="20"/>
          <w:szCs w:val="20"/>
        </w:rPr>
      </w:pPr>
      <w:r w:rsidRPr="00307E44">
        <w:rPr>
          <w:rFonts w:ascii="Times New Roman CYR" w:hAnsi="Times New Roman CYR" w:cs="Times New Roman CYR"/>
          <w:sz w:val="20"/>
          <w:szCs w:val="20"/>
        </w:rPr>
        <w:t xml:space="preserve">     3.1.  </w:t>
      </w:r>
      <w:proofErr w:type="gramStart"/>
      <w:r w:rsidRPr="00307E44">
        <w:rPr>
          <w:rFonts w:ascii="Times New Roman CYR" w:hAnsi="Times New Roman CYR" w:cs="Times New Roman CYR"/>
          <w:sz w:val="20"/>
          <w:szCs w:val="20"/>
        </w:rPr>
        <w:t>Стоимость  услуг  Исполнителя  по  присмотру  и  уходу   за  Воспитанником (далее  - родительская  плата) устанавливается Администрацией города Улан-Удэ Постановление  от 07.04.2015 № 82 « Об утверждении размера платы, взимаемой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учреждениях, осуществляющих образовательную деятельность в  г. Улан Удэ  и составляет в день на одного ребенка в  следующих размерах:</w:t>
      </w:r>
      <w:proofErr w:type="gramEnd"/>
    </w:p>
    <w:p w:rsidR="00FA042C" w:rsidRPr="00307E44" w:rsidRDefault="00FA042C" w:rsidP="00FA042C">
      <w:pPr>
        <w:pStyle w:val="a3"/>
        <w:numPr>
          <w:ilvl w:val="0"/>
          <w:numId w:val="2"/>
        </w:numPr>
        <w:autoSpaceDE w:val="0"/>
        <w:autoSpaceDN w:val="0"/>
        <w:adjustRightInd w:val="0"/>
        <w:spacing w:after="0" w:line="140" w:lineRule="atLeast"/>
        <w:jc w:val="both"/>
        <w:rPr>
          <w:rFonts w:ascii="Times New Roman CYR" w:hAnsi="Times New Roman CYR" w:cs="Times New Roman CYR"/>
          <w:sz w:val="20"/>
          <w:szCs w:val="20"/>
        </w:rPr>
      </w:pPr>
      <w:r w:rsidRPr="00307E44">
        <w:rPr>
          <w:rFonts w:ascii="Symbol" w:hAnsi="Symbol" w:cs="Symbol"/>
          <w:sz w:val="20"/>
          <w:szCs w:val="20"/>
        </w:rPr>
        <w:t></w:t>
      </w:r>
      <w:r w:rsidRPr="00307E44">
        <w:rPr>
          <w:rFonts w:ascii="Times New Roman CYR" w:hAnsi="Times New Roman CYR" w:cs="Times New Roman CYR"/>
          <w:sz w:val="20"/>
          <w:szCs w:val="20"/>
        </w:rPr>
        <w:t xml:space="preserve">Возрастная группа от 1 до 3 лет – приобретение продуктов питания-87 рублей; </w:t>
      </w:r>
    </w:p>
    <w:p w:rsidR="00FA042C" w:rsidRPr="00307E44" w:rsidRDefault="00FA042C" w:rsidP="00FA042C">
      <w:pPr>
        <w:pStyle w:val="a3"/>
        <w:numPr>
          <w:ilvl w:val="0"/>
          <w:numId w:val="2"/>
        </w:numPr>
        <w:autoSpaceDE w:val="0"/>
        <w:autoSpaceDN w:val="0"/>
        <w:adjustRightInd w:val="0"/>
        <w:spacing w:after="0" w:line="140" w:lineRule="atLeast"/>
        <w:jc w:val="both"/>
        <w:rPr>
          <w:rFonts w:ascii="Times New Roman CYR" w:hAnsi="Times New Roman CYR" w:cs="Times New Roman CYR"/>
          <w:sz w:val="20"/>
          <w:szCs w:val="20"/>
        </w:rPr>
      </w:pPr>
      <w:r w:rsidRPr="00307E44">
        <w:rPr>
          <w:rFonts w:ascii="Times New Roman CYR" w:hAnsi="Times New Roman CYR" w:cs="Times New Roman CYR"/>
          <w:sz w:val="20"/>
          <w:szCs w:val="20"/>
        </w:rPr>
        <w:t>Возрастная группа от 3 до 7 лет – 120 руб. -  приобретение продуктов питания-112 рублей.</w:t>
      </w:r>
    </w:p>
    <w:p w:rsidR="00FA042C" w:rsidRPr="00307E44" w:rsidRDefault="00FA042C" w:rsidP="00FA042C">
      <w:pPr>
        <w:autoSpaceDE w:val="0"/>
        <w:autoSpaceDN w:val="0"/>
        <w:adjustRightInd w:val="0"/>
        <w:spacing w:after="0" w:line="140" w:lineRule="atLeast"/>
        <w:jc w:val="both"/>
        <w:rPr>
          <w:rFonts w:ascii="Times New Roman CYR" w:hAnsi="Times New Roman CYR" w:cs="Times New Roman CYR"/>
          <w:sz w:val="20"/>
          <w:szCs w:val="20"/>
        </w:rPr>
      </w:pPr>
      <w:r w:rsidRPr="00307E44">
        <w:rPr>
          <w:rFonts w:ascii="Times New Roman CYR" w:hAnsi="Times New Roman CYR" w:cs="Times New Roman CYR"/>
          <w:sz w:val="20"/>
          <w:szCs w:val="20"/>
        </w:rPr>
        <w:t xml:space="preserve">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FA042C" w:rsidRPr="00307E44" w:rsidRDefault="00FA042C" w:rsidP="00FA042C">
      <w:pPr>
        <w:autoSpaceDE w:val="0"/>
        <w:autoSpaceDN w:val="0"/>
        <w:adjustRightInd w:val="0"/>
        <w:spacing w:after="0" w:line="140" w:lineRule="atLeast"/>
        <w:jc w:val="both"/>
        <w:rPr>
          <w:rFonts w:ascii="Times New Roman CYR" w:hAnsi="Times New Roman CYR" w:cs="Times New Roman CYR"/>
          <w:sz w:val="20"/>
          <w:szCs w:val="20"/>
        </w:rPr>
      </w:pPr>
      <w:r w:rsidRPr="00307E44">
        <w:rPr>
          <w:rFonts w:ascii="Symbol" w:hAnsi="Symbol" w:cs="Symbol"/>
          <w:sz w:val="20"/>
          <w:szCs w:val="20"/>
        </w:rPr>
        <w:t></w:t>
      </w:r>
      <w:r w:rsidRPr="00307E44">
        <w:rPr>
          <w:rFonts w:ascii="Symbol" w:hAnsi="Symbol" w:cs="Symbol"/>
          <w:sz w:val="20"/>
          <w:szCs w:val="20"/>
        </w:rPr>
        <w:t></w:t>
      </w:r>
      <w:r w:rsidRPr="00307E44">
        <w:rPr>
          <w:rFonts w:ascii="Symbol" w:hAnsi="Symbol" w:cs="Symbol"/>
          <w:sz w:val="20"/>
          <w:szCs w:val="20"/>
        </w:rPr>
        <w:t></w:t>
      </w:r>
      <w:r w:rsidRPr="00307E44">
        <w:rPr>
          <w:rFonts w:ascii="Times New Roman CYR" w:hAnsi="Times New Roman CYR" w:cs="Times New Roman CYR"/>
          <w:sz w:val="20"/>
          <w:szCs w:val="20"/>
        </w:rPr>
        <w:t xml:space="preserve">Приобретение расходных материалов для обеспечения соблюдения детьми режима дня и личной гигиены  - </w:t>
      </w:r>
    </w:p>
    <w:p w:rsidR="00FA042C" w:rsidRPr="00307E44" w:rsidRDefault="00FA042C" w:rsidP="00FA042C">
      <w:pPr>
        <w:autoSpaceDE w:val="0"/>
        <w:autoSpaceDN w:val="0"/>
        <w:adjustRightInd w:val="0"/>
        <w:spacing w:after="0" w:line="140" w:lineRule="atLeast"/>
        <w:jc w:val="both"/>
        <w:rPr>
          <w:rFonts w:ascii="Times New Roman CYR" w:hAnsi="Times New Roman CYR" w:cs="Times New Roman CYR"/>
          <w:sz w:val="20"/>
          <w:szCs w:val="20"/>
        </w:rPr>
      </w:pPr>
      <w:r w:rsidRPr="00307E44">
        <w:rPr>
          <w:rFonts w:ascii="Times New Roman CYR" w:hAnsi="Times New Roman CYR" w:cs="Times New Roman CYR"/>
          <w:sz w:val="20"/>
          <w:szCs w:val="20"/>
        </w:rPr>
        <w:t xml:space="preserve">8 рублей.  </w:t>
      </w:r>
    </w:p>
    <w:p w:rsidR="00FA042C" w:rsidRPr="00307E44" w:rsidRDefault="00FA042C" w:rsidP="00FA042C">
      <w:pPr>
        <w:autoSpaceDE w:val="0"/>
        <w:autoSpaceDN w:val="0"/>
        <w:adjustRightInd w:val="0"/>
        <w:spacing w:after="0" w:line="140" w:lineRule="atLeast"/>
        <w:jc w:val="both"/>
        <w:rPr>
          <w:rFonts w:ascii="Times New Roman CYR" w:hAnsi="Times New Roman CYR" w:cs="Times New Roman CYR"/>
          <w:sz w:val="20"/>
          <w:szCs w:val="20"/>
        </w:rPr>
      </w:pPr>
      <w:r w:rsidRPr="00307E44">
        <w:rPr>
          <w:rFonts w:ascii="Times New Roman CYR" w:hAnsi="Times New Roman CYR" w:cs="Times New Roman CYR"/>
          <w:sz w:val="20"/>
          <w:szCs w:val="20"/>
        </w:rPr>
        <w:t>Родительская плата  на приобретения расходных материалов для обеспечения соблюдения детьми режима дня и личной гигиены вносится независимо от количества дней посещения ребенка ДОУ, сумма определяется   количеством рабочих дней в текущем месяце</w:t>
      </w:r>
      <w:proofErr w:type="gramStart"/>
      <w:r w:rsidRPr="00307E44">
        <w:rPr>
          <w:rFonts w:ascii="Times New Roman CYR" w:hAnsi="Times New Roman CYR" w:cs="Times New Roman CYR"/>
          <w:sz w:val="20"/>
          <w:szCs w:val="20"/>
        </w:rPr>
        <w:t xml:space="preserve"> .</w:t>
      </w:r>
      <w:proofErr w:type="gramEnd"/>
    </w:p>
    <w:p w:rsidR="00FA042C" w:rsidRPr="00307E44" w:rsidRDefault="00FA042C" w:rsidP="00FA042C">
      <w:pPr>
        <w:autoSpaceDE w:val="0"/>
        <w:autoSpaceDN w:val="0"/>
        <w:adjustRightInd w:val="0"/>
        <w:spacing w:after="0" w:line="140" w:lineRule="atLeast"/>
        <w:jc w:val="both"/>
        <w:rPr>
          <w:rFonts w:ascii="Times New Roman CYR" w:hAnsi="Times New Roman CYR" w:cs="Times New Roman CYR"/>
          <w:sz w:val="20"/>
          <w:szCs w:val="20"/>
        </w:rPr>
      </w:pPr>
      <w:r w:rsidRPr="00307E44">
        <w:rPr>
          <w:rFonts w:ascii="Times New Roman CYR" w:hAnsi="Times New Roman CYR" w:cs="Times New Roman CYR"/>
          <w:sz w:val="20"/>
          <w:szCs w:val="20"/>
        </w:rPr>
        <w:t xml:space="preserve">3.1.1.  За присмотр и уход за детьми-инвалидами, детьми-сиротами и детьми, оставшимися без попечения родителей, а также за детьми с туберкулезной интоксикацией плата не взимается. </w:t>
      </w:r>
    </w:p>
    <w:p w:rsidR="00FA042C" w:rsidRPr="00307E44" w:rsidRDefault="00FA042C" w:rsidP="00FA042C">
      <w:pPr>
        <w:autoSpaceDE w:val="0"/>
        <w:autoSpaceDN w:val="0"/>
        <w:adjustRightInd w:val="0"/>
        <w:spacing w:after="0" w:line="140" w:lineRule="atLeast"/>
        <w:jc w:val="both"/>
        <w:rPr>
          <w:rFonts w:ascii="Times New Roman CYR" w:hAnsi="Times New Roman CYR" w:cs="Times New Roman CYR"/>
          <w:sz w:val="20"/>
          <w:szCs w:val="20"/>
        </w:rPr>
      </w:pPr>
      <w:r w:rsidRPr="00307E44">
        <w:rPr>
          <w:rFonts w:ascii="Times New Roman CYR" w:hAnsi="Times New Roman CYR" w:cs="Times New Roman CYR"/>
          <w:sz w:val="20"/>
          <w:szCs w:val="20"/>
        </w:rPr>
        <w:t xml:space="preserve">   3.1.2.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FA042C" w:rsidRPr="00307E44" w:rsidRDefault="00FA042C" w:rsidP="00FA042C">
      <w:pPr>
        <w:autoSpaceDE w:val="0"/>
        <w:autoSpaceDN w:val="0"/>
        <w:adjustRightInd w:val="0"/>
        <w:spacing w:after="0" w:line="140" w:lineRule="atLeast"/>
        <w:jc w:val="both"/>
        <w:rPr>
          <w:rFonts w:ascii="Times New Roman CYR" w:hAnsi="Times New Roman CYR" w:cs="Times New Roman CYR"/>
          <w:sz w:val="20"/>
          <w:szCs w:val="20"/>
        </w:rPr>
      </w:pPr>
      <w:r w:rsidRPr="00307E44">
        <w:rPr>
          <w:rFonts w:ascii="Times New Roman CYR" w:hAnsi="Times New Roman CYR" w:cs="Times New Roman CYR"/>
          <w:sz w:val="20"/>
          <w:szCs w:val="20"/>
        </w:rPr>
        <w:t xml:space="preserve">3.2.Заказчик ежемесячно, вносит родительскую   плату   за  присмотр  и  уход   за   Воспитанником, указанную      в     пункте 3.1   настоящего     Договора,    </w:t>
      </w:r>
    </w:p>
    <w:p w:rsidR="00FA042C" w:rsidRPr="00307E44" w:rsidRDefault="00FA042C" w:rsidP="00FA042C">
      <w:pPr>
        <w:autoSpaceDE w:val="0"/>
        <w:autoSpaceDN w:val="0"/>
        <w:adjustRightInd w:val="0"/>
        <w:spacing w:after="0" w:line="140" w:lineRule="atLeast"/>
        <w:jc w:val="both"/>
        <w:rPr>
          <w:rFonts w:ascii="Times New Roman CYR" w:hAnsi="Times New Roman CYR" w:cs="Times New Roman CYR"/>
          <w:sz w:val="20"/>
          <w:szCs w:val="20"/>
        </w:rPr>
      </w:pPr>
      <w:r w:rsidRPr="00307E44">
        <w:rPr>
          <w:rFonts w:ascii="Times New Roman CYR" w:hAnsi="Times New Roman CYR" w:cs="Times New Roman CYR"/>
          <w:sz w:val="20"/>
          <w:szCs w:val="20"/>
        </w:rPr>
        <w:t xml:space="preserve">  3.3. Вносить плату за содержание ребенка в дошкольной образовательной организации в срок  до 10 числа каждого месяца,  не позднее определенного числа периода, в  безналичном  порядке  на  счет,    указанный  в разделе 8 настоящего договора</w:t>
      </w:r>
    </w:p>
    <w:p w:rsidR="00FA042C" w:rsidRPr="00307E44" w:rsidRDefault="00FA042C" w:rsidP="00FA042C">
      <w:pPr>
        <w:autoSpaceDE w:val="0"/>
        <w:autoSpaceDN w:val="0"/>
        <w:adjustRightInd w:val="0"/>
        <w:spacing w:after="0" w:line="140" w:lineRule="atLeast"/>
        <w:jc w:val="both"/>
        <w:rPr>
          <w:rFonts w:ascii="Times New Roman CYR" w:hAnsi="Times New Roman CYR" w:cs="Times New Roman CYR"/>
          <w:sz w:val="20"/>
          <w:szCs w:val="20"/>
        </w:rPr>
      </w:pPr>
    </w:p>
    <w:p w:rsidR="00FA042C" w:rsidRPr="00307E44" w:rsidRDefault="00CB4295" w:rsidP="00CB4295">
      <w:pPr>
        <w:autoSpaceDE w:val="0"/>
        <w:autoSpaceDN w:val="0"/>
        <w:adjustRightInd w:val="0"/>
        <w:spacing w:after="0" w:line="140" w:lineRule="atLeast"/>
        <w:jc w:val="center"/>
        <w:rPr>
          <w:rFonts w:ascii="Times New Roman CYR" w:hAnsi="Times New Roman CYR" w:cs="Times New Roman CYR"/>
          <w:b/>
          <w:bCs/>
          <w:sz w:val="20"/>
          <w:szCs w:val="20"/>
        </w:rPr>
      </w:pPr>
      <w:r>
        <w:rPr>
          <w:rFonts w:ascii="Times New Roman CYR" w:hAnsi="Times New Roman CYR" w:cs="Times New Roman CYR"/>
          <w:b/>
          <w:bCs/>
          <w:sz w:val="20"/>
          <w:szCs w:val="20"/>
        </w:rPr>
        <w:t>4</w:t>
      </w:r>
      <w:r w:rsidR="00FA042C" w:rsidRPr="00307E44">
        <w:rPr>
          <w:rFonts w:ascii="Times New Roman CYR" w:hAnsi="Times New Roman CYR" w:cs="Times New Roman CYR"/>
          <w:b/>
          <w:bCs/>
          <w:sz w:val="20"/>
          <w:szCs w:val="20"/>
        </w:rPr>
        <w:t>. Размер, сроки и порядок оплаты дополнительных образовательных услуг</w:t>
      </w:r>
    </w:p>
    <w:p w:rsidR="00FA042C" w:rsidRPr="00307E44" w:rsidRDefault="00FA042C" w:rsidP="00FA042C">
      <w:pPr>
        <w:autoSpaceDE w:val="0"/>
        <w:autoSpaceDN w:val="0"/>
        <w:adjustRightInd w:val="0"/>
        <w:spacing w:after="0" w:line="140" w:lineRule="atLeast"/>
        <w:jc w:val="both"/>
        <w:rPr>
          <w:rFonts w:ascii="Times New Roman CYR" w:hAnsi="Times New Roman CYR" w:cs="Times New Roman CYR"/>
          <w:sz w:val="20"/>
          <w:szCs w:val="20"/>
        </w:rPr>
      </w:pPr>
      <w:r w:rsidRPr="00307E44">
        <w:rPr>
          <w:rFonts w:ascii="Times New Roman CYR" w:hAnsi="Times New Roman CYR" w:cs="Times New Roman CYR"/>
          <w:sz w:val="20"/>
          <w:szCs w:val="20"/>
        </w:rPr>
        <w:t xml:space="preserve">     4.1.  Полная  стоимость  дополнительных   образовательных     услуг, наименование, перечень  и  форма  предоставления  которых    определены в приложении к настоящему Договору.</w:t>
      </w:r>
    </w:p>
    <w:p w:rsidR="00FA042C" w:rsidRPr="00307E44" w:rsidRDefault="00FA042C" w:rsidP="00FA042C">
      <w:pPr>
        <w:autoSpaceDE w:val="0"/>
        <w:autoSpaceDN w:val="0"/>
        <w:adjustRightInd w:val="0"/>
        <w:spacing w:after="0" w:line="140" w:lineRule="atLeast"/>
        <w:jc w:val="both"/>
        <w:rPr>
          <w:rFonts w:ascii="Times New Roman CYR" w:hAnsi="Times New Roman CYR" w:cs="Times New Roman CYR"/>
          <w:sz w:val="20"/>
          <w:szCs w:val="20"/>
        </w:rPr>
      </w:pPr>
      <w:r w:rsidRPr="00307E44">
        <w:rPr>
          <w:rFonts w:ascii="Times New Roman CYR" w:hAnsi="Times New Roman CYR" w:cs="Times New Roman CYR"/>
          <w:sz w:val="20"/>
          <w:szCs w:val="20"/>
        </w:rPr>
        <w:t xml:space="preserve">     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A042C" w:rsidRPr="00307E44" w:rsidRDefault="00FA042C" w:rsidP="00FA042C">
      <w:pPr>
        <w:autoSpaceDE w:val="0"/>
        <w:autoSpaceDN w:val="0"/>
        <w:adjustRightInd w:val="0"/>
        <w:spacing w:after="0" w:line="140" w:lineRule="atLeast"/>
        <w:jc w:val="both"/>
        <w:rPr>
          <w:rFonts w:ascii="Times New Roman CYR" w:hAnsi="Times New Roman CYR" w:cs="Times New Roman CYR"/>
          <w:sz w:val="20"/>
          <w:szCs w:val="20"/>
        </w:rPr>
      </w:pPr>
      <w:r w:rsidRPr="00307E44">
        <w:rPr>
          <w:rFonts w:ascii="Times New Roman CYR" w:hAnsi="Times New Roman CYR" w:cs="Times New Roman CYR"/>
          <w:sz w:val="20"/>
          <w:szCs w:val="20"/>
        </w:rPr>
        <w:t xml:space="preserve">     4.2. Заказчик ежемесячно, оплачивает    дополнительные    образовательные    услуги. Приложение № 1</w:t>
      </w:r>
    </w:p>
    <w:p w:rsidR="00FA042C" w:rsidRPr="00307E44" w:rsidRDefault="00FA042C" w:rsidP="00FA042C">
      <w:pPr>
        <w:autoSpaceDE w:val="0"/>
        <w:autoSpaceDN w:val="0"/>
        <w:adjustRightInd w:val="0"/>
        <w:spacing w:after="0" w:line="140" w:lineRule="atLeast"/>
        <w:jc w:val="both"/>
        <w:rPr>
          <w:rFonts w:ascii="Times New Roman CYR" w:hAnsi="Times New Roman CYR" w:cs="Times New Roman CYR"/>
          <w:sz w:val="20"/>
          <w:szCs w:val="20"/>
        </w:rPr>
      </w:pPr>
      <w:r w:rsidRPr="00307E44">
        <w:rPr>
          <w:rFonts w:ascii="Times New Roman CYR" w:hAnsi="Times New Roman CYR" w:cs="Times New Roman CYR"/>
          <w:sz w:val="20"/>
          <w:szCs w:val="20"/>
        </w:rPr>
        <w:t xml:space="preserve">     4.3. Оплата производится в срок до 10 числа  в  безналичном  порядке    на  счет,    указанный  в разделе 8 настоящего договора</w:t>
      </w:r>
    </w:p>
    <w:p w:rsidR="00CB4295" w:rsidRDefault="00CB4295" w:rsidP="00FA042C">
      <w:pPr>
        <w:autoSpaceDE w:val="0"/>
        <w:autoSpaceDN w:val="0"/>
        <w:adjustRightInd w:val="0"/>
        <w:spacing w:after="0" w:line="140" w:lineRule="atLeast"/>
        <w:jc w:val="both"/>
        <w:rPr>
          <w:rFonts w:ascii="Times New Roman CYR" w:hAnsi="Times New Roman CYR" w:cs="Times New Roman CYR"/>
          <w:b/>
          <w:bCs/>
          <w:sz w:val="20"/>
          <w:szCs w:val="20"/>
        </w:rPr>
      </w:pPr>
      <w:r>
        <w:rPr>
          <w:rFonts w:ascii="Times New Roman CYR" w:hAnsi="Times New Roman CYR" w:cs="Times New Roman CYR"/>
          <w:b/>
          <w:bCs/>
          <w:sz w:val="20"/>
          <w:szCs w:val="20"/>
        </w:rPr>
        <w:t xml:space="preserve">     </w:t>
      </w:r>
    </w:p>
    <w:p w:rsidR="00255E66" w:rsidRDefault="00255E66" w:rsidP="00FA042C">
      <w:pPr>
        <w:autoSpaceDE w:val="0"/>
        <w:autoSpaceDN w:val="0"/>
        <w:adjustRightInd w:val="0"/>
        <w:spacing w:after="0" w:line="140" w:lineRule="atLeast"/>
        <w:jc w:val="both"/>
        <w:rPr>
          <w:rFonts w:ascii="Times New Roman CYR" w:hAnsi="Times New Roman CYR" w:cs="Times New Roman CYR"/>
          <w:b/>
          <w:bCs/>
          <w:sz w:val="20"/>
          <w:szCs w:val="20"/>
        </w:rPr>
      </w:pPr>
    </w:p>
    <w:p w:rsidR="00CB4295" w:rsidRDefault="00CB4295" w:rsidP="00CB4295">
      <w:pPr>
        <w:autoSpaceDE w:val="0"/>
        <w:autoSpaceDN w:val="0"/>
        <w:adjustRightInd w:val="0"/>
        <w:spacing w:after="0" w:line="140" w:lineRule="atLeast"/>
        <w:jc w:val="center"/>
        <w:rPr>
          <w:rFonts w:ascii="Times New Roman CYR" w:hAnsi="Times New Roman CYR" w:cs="Times New Roman CYR"/>
          <w:b/>
          <w:bCs/>
          <w:sz w:val="20"/>
          <w:szCs w:val="20"/>
        </w:rPr>
      </w:pPr>
      <w:r>
        <w:rPr>
          <w:rFonts w:ascii="Times New Roman CYR" w:hAnsi="Times New Roman CYR" w:cs="Times New Roman CYR"/>
          <w:b/>
          <w:bCs/>
          <w:sz w:val="20"/>
          <w:szCs w:val="20"/>
        </w:rPr>
        <w:t xml:space="preserve"> 5.   О</w:t>
      </w:r>
      <w:r w:rsidR="00FA042C" w:rsidRPr="00307E44">
        <w:rPr>
          <w:rFonts w:ascii="Times New Roman CYR" w:hAnsi="Times New Roman CYR" w:cs="Times New Roman CYR"/>
          <w:b/>
          <w:bCs/>
          <w:sz w:val="20"/>
          <w:szCs w:val="20"/>
        </w:rPr>
        <w:t>тветственность  за  неисполнение</w:t>
      </w:r>
      <w:r>
        <w:rPr>
          <w:rFonts w:ascii="Times New Roman CYR" w:hAnsi="Times New Roman CYR" w:cs="Times New Roman CYR"/>
          <w:b/>
          <w:bCs/>
          <w:sz w:val="20"/>
          <w:szCs w:val="20"/>
        </w:rPr>
        <w:t xml:space="preserve">   </w:t>
      </w:r>
    </w:p>
    <w:p w:rsidR="00FA042C" w:rsidRPr="00307E44" w:rsidRDefault="00FA042C" w:rsidP="00CB4295">
      <w:pPr>
        <w:autoSpaceDE w:val="0"/>
        <w:autoSpaceDN w:val="0"/>
        <w:adjustRightInd w:val="0"/>
        <w:spacing w:after="0" w:line="140" w:lineRule="atLeast"/>
        <w:jc w:val="center"/>
        <w:rPr>
          <w:rFonts w:ascii="Times New Roman CYR" w:hAnsi="Times New Roman CYR" w:cs="Times New Roman CYR"/>
          <w:b/>
          <w:bCs/>
          <w:sz w:val="20"/>
          <w:szCs w:val="20"/>
        </w:rPr>
      </w:pPr>
      <w:r w:rsidRPr="00307E44">
        <w:rPr>
          <w:rFonts w:ascii="Times New Roman CYR" w:hAnsi="Times New Roman CYR" w:cs="Times New Roman CYR"/>
          <w:b/>
          <w:bCs/>
          <w:sz w:val="20"/>
          <w:szCs w:val="20"/>
        </w:rPr>
        <w:t xml:space="preserve">  или  ненадлежащее   исполнение   обязательств по договору, порядок разрешения споров</w:t>
      </w:r>
    </w:p>
    <w:p w:rsidR="00FA042C" w:rsidRPr="00307E44" w:rsidRDefault="00FA042C" w:rsidP="00FA042C">
      <w:pPr>
        <w:autoSpaceDE w:val="0"/>
        <w:autoSpaceDN w:val="0"/>
        <w:adjustRightInd w:val="0"/>
        <w:spacing w:after="0" w:line="140" w:lineRule="atLeast"/>
        <w:jc w:val="both"/>
        <w:rPr>
          <w:rFonts w:ascii="Times New Roman CYR" w:hAnsi="Times New Roman CYR" w:cs="Times New Roman CYR"/>
          <w:b/>
          <w:bCs/>
          <w:sz w:val="20"/>
          <w:szCs w:val="20"/>
        </w:rPr>
      </w:pPr>
    </w:p>
    <w:p w:rsidR="00FA042C" w:rsidRPr="00307E44" w:rsidRDefault="00FA042C" w:rsidP="00FA042C">
      <w:pPr>
        <w:autoSpaceDE w:val="0"/>
        <w:autoSpaceDN w:val="0"/>
        <w:adjustRightInd w:val="0"/>
        <w:spacing w:after="0" w:line="140" w:lineRule="atLeast"/>
        <w:jc w:val="both"/>
        <w:rPr>
          <w:rFonts w:ascii="Times New Roman CYR" w:hAnsi="Times New Roman CYR" w:cs="Times New Roman CYR"/>
          <w:sz w:val="20"/>
          <w:szCs w:val="20"/>
        </w:rPr>
      </w:pPr>
      <w:r w:rsidRPr="00307E44">
        <w:rPr>
          <w:rFonts w:ascii="Times New Roman CYR" w:hAnsi="Times New Roman CYR" w:cs="Times New Roman CYR"/>
          <w:sz w:val="20"/>
          <w:szCs w:val="20"/>
        </w:rPr>
        <w:t xml:space="preserve">     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FA042C" w:rsidRPr="00307E44" w:rsidRDefault="00FA042C" w:rsidP="00FA042C">
      <w:pPr>
        <w:autoSpaceDE w:val="0"/>
        <w:autoSpaceDN w:val="0"/>
        <w:adjustRightInd w:val="0"/>
        <w:spacing w:after="0" w:line="140" w:lineRule="atLeast"/>
        <w:jc w:val="both"/>
        <w:rPr>
          <w:rFonts w:ascii="Times New Roman CYR" w:hAnsi="Times New Roman CYR" w:cs="Times New Roman CYR"/>
          <w:sz w:val="20"/>
          <w:szCs w:val="20"/>
        </w:rPr>
      </w:pPr>
      <w:r w:rsidRPr="00307E44">
        <w:rPr>
          <w:rFonts w:ascii="Times New Roman CYR" w:hAnsi="Times New Roman CYR" w:cs="Times New Roman CYR"/>
          <w:sz w:val="20"/>
          <w:szCs w:val="20"/>
        </w:rPr>
        <w:t xml:space="preserve">     5.2. Заказчик при обнаружении  недостатка  платной   образовательной услуги, в том числе оказания её не в полном объеме,  предусмотренном образовательными программами (частью образовательной программы),   вправе по своему выбору потребовать:</w:t>
      </w:r>
    </w:p>
    <w:p w:rsidR="00FA042C" w:rsidRPr="00307E44" w:rsidRDefault="00FA042C" w:rsidP="00FA042C">
      <w:pPr>
        <w:autoSpaceDE w:val="0"/>
        <w:autoSpaceDN w:val="0"/>
        <w:adjustRightInd w:val="0"/>
        <w:spacing w:after="0" w:line="140" w:lineRule="atLeast"/>
        <w:jc w:val="both"/>
        <w:rPr>
          <w:rFonts w:ascii="Times New Roman CYR" w:hAnsi="Times New Roman CYR" w:cs="Times New Roman CYR"/>
          <w:sz w:val="20"/>
          <w:szCs w:val="20"/>
        </w:rPr>
      </w:pPr>
      <w:r w:rsidRPr="00307E44">
        <w:rPr>
          <w:rFonts w:ascii="Times New Roman CYR" w:hAnsi="Times New Roman CYR" w:cs="Times New Roman CYR"/>
          <w:sz w:val="20"/>
          <w:szCs w:val="20"/>
        </w:rPr>
        <w:t xml:space="preserve">     а) безвозмездного оказания образовательной услуги;</w:t>
      </w:r>
    </w:p>
    <w:p w:rsidR="00FA042C" w:rsidRPr="00307E44" w:rsidRDefault="00FA042C" w:rsidP="00FA042C">
      <w:pPr>
        <w:autoSpaceDE w:val="0"/>
        <w:autoSpaceDN w:val="0"/>
        <w:adjustRightInd w:val="0"/>
        <w:spacing w:after="0" w:line="140" w:lineRule="atLeast"/>
        <w:jc w:val="both"/>
        <w:rPr>
          <w:rFonts w:ascii="Times New Roman CYR" w:hAnsi="Times New Roman CYR" w:cs="Times New Roman CYR"/>
          <w:sz w:val="20"/>
          <w:szCs w:val="20"/>
        </w:rPr>
      </w:pPr>
      <w:r w:rsidRPr="00307E44">
        <w:rPr>
          <w:rFonts w:ascii="Times New Roman CYR" w:hAnsi="Times New Roman CYR" w:cs="Times New Roman CYR"/>
          <w:sz w:val="20"/>
          <w:szCs w:val="20"/>
        </w:rPr>
        <w:t xml:space="preserve">     б)   соразмерного    уменьшения     стоимости   оказанной    платной образовательной услуги;</w:t>
      </w:r>
    </w:p>
    <w:p w:rsidR="00FA042C" w:rsidRPr="00307E44" w:rsidRDefault="00FA042C" w:rsidP="00FA042C">
      <w:pPr>
        <w:autoSpaceDE w:val="0"/>
        <w:autoSpaceDN w:val="0"/>
        <w:adjustRightInd w:val="0"/>
        <w:spacing w:after="0" w:line="140" w:lineRule="atLeast"/>
        <w:jc w:val="both"/>
        <w:rPr>
          <w:rFonts w:ascii="Times New Roman CYR" w:hAnsi="Times New Roman CYR" w:cs="Times New Roman CYR"/>
          <w:sz w:val="20"/>
          <w:szCs w:val="20"/>
        </w:rPr>
      </w:pPr>
      <w:r w:rsidRPr="00307E44">
        <w:rPr>
          <w:rFonts w:ascii="Times New Roman CYR" w:hAnsi="Times New Roman CYR" w:cs="Times New Roman CYR"/>
          <w:sz w:val="20"/>
          <w:szCs w:val="20"/>
        </w:rPr>
        <w:t xml:space="preserve">     в) возмещения понесенных  им  расходов  по  устранению   недостатков оказанной платной образовательной  услуги  своими  силами  или   третьими лицами.</w:t>
      </w:r>
    </w:p>
    <w:p w:rsidR="00FA042C" w:rsidRPr="00307E44" w:rsidRDefault="00FA042C" w:rsidP="00FA042C">
      <w:pPr>
        <w:autoSpaceDE w:val="0"/>
        <w:autoSpaceDN w:val="0"/>
        <w:adjustRightInd w:val="0"/>
        <w:spacing w:after="0" w:line="140" w:lineRule="atLeast"/>
        <w:jc w:val="both"/>
        <w:rPr>
          <w:rFonts w:ascii="Times New Roman CYR" w:hAnsi="Times New Roman CYR" w:cs="Times New Roman CYR"/>
          <w:sz w:val="20"/>
          <w:szCs w:val="20"/>
        </w:rPr>
      </w:pPr>
      <w:r w:rsidRPr="00307E44">
        <w:rPr>
          <w:rFonts w:ascii="Times New Roman CYR" w:hAnsi="Times New Roman CYR" w:cs="Times New Roman CYR"/>
          <w:sz w:val="20"/>
          <w:szCs w:val="20"/>
        </w:rPr>
        <w:t xml:space="preserve">     5.3. Заказчик вправе отказаться от исполнения настоящего Договора  и потребовать полного возмещения убытков, если в течение месяца недостатки      платной      образовательной   услуги     не    устранены Исполнителем.</w:t>
      </w:r>
    </w:p>
    <w:p w:rsidR="00FA042C" w:rsidRPr="00307E44" w:rsidRDefault="00FA042C" w:rsidP="00FA042C">
      <w:pPr>
        <w:autoSpaceDE w:val="0"/>
        <w:autoSpaceDN w:val="0"/>
        <w:adjustRightInd w:val="0"/>
        <w:spacing w:after="0" w:line="140" w:lineRule="atLeast"/>
        <w:jc w:val="both"/>
        <w:rPr>
          <w:rFonts w:ascii="Times New Roman CYR" w:hAnsi="Times New Roman CYR" w:cs="Times New Roman CYR"/>
          <w:sz w:val="20"/>
          <w:szCs w:val="20"/>
        </w:rPr>
      </w:pPr>
      <w:r w:rsidRPr="00307E44">
        <w:rPr>
          <w:rFonts w:ascii="Times New Roman CYR" w:hAnsi="Times New Roman CYR" w:cs="Times New Roman CYR"/>
          <w:sz w:val="20"/>
          <w:szCs w:val="20"/>
        </w:rPr>
        <w:t xml:space="preserve">     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FA042C" w:rsidRPr="00307E44" w:rsidRDefault="00FA042C" w:rsidP="00FA042C">
      <w:pPr>
        <w:autoSpaceDE w:val="0"/>
        <w:autoSpaceDN w:val="0"/>
        <w:adjustRightInd w:val="0"/>
        <w:spacing w:after="0" w:line="140" w:lineRule="atLeast"/>
        <w:jc w:val="both"/>
        <w:rPr>
          <w:rFonts w:ascii="Times New Roman CYR" w:hAnsi="Times New Roman CYR" w:cs="Times New Roman CYR"/>
          <w:sz w:val="20"/>
          <w:szCs w:val="20"/>
        </w:rPr>
      </w:pPr>
      <w:r w:rsidRPr="00307E44">
        <w:rPr>
          <w:rFonts w:ascii="Times New Roman CYR" w:hAnsi="Times New Roman CYR" w:cs="Times New Roman CYR"/>
          <w:sz w:val="20"/>
          <w:szCs w:val="20"/>
        </w:rPr>
        <w:lastRenderedPageBreak/>
        <w:t xml:space="preserve">     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по своему выбору:</w:t>
      </w:r>
    </w:p>
    <w:p w:rsidR="00FA042C" w:rsidRPr="00307E44" w:rsidRDefault="00FA042C" w:rsidP="00FA042C">
      <w:pPr>
        <w:autoSpaceDE w:val="0"/>
        <w:autoSpaceDN w:val="0"/>
        <w:adjustRightInd w:val="0"/>
        <w:spacing w:after="0" w:line="140" w:lineRule="atLeast"/>
        <w:jc w:val="both"/>
        <w:rPr>
          <w:rFonts w:ascii="Times New Roman CYR" w:hAnsi="Times New Roman CYR" w:cs="Times New Roman CYR"/>
          <w:sz w:val="20"/>
          <w:szCs w:val="20"/>
        </w:rPr>
      </w:pPr>
      <w:r w:rsidRPr="00307E44">
        <w:rPr>
          <w:rFonts w:ascii="Times New Roman CYR" w:hAnsi="Times New Roman CYR" w:cs="Times New Roman CYR"/>
          <w:sz w:val="20"/>
          <w:szCs w:val="20"/>
        </w:rPr>
        <w:t xml:space="preserve">     а) назначить Исполнителю новый срок,</w:t>
      </w:r>
      <w:bookmarkStart w:id="0" w:name="_GoBack"/>
      <w:bookmarkEnd w:id="0"/>
      <w:r w:rsidRPr="00307E44">
        <w:rPr>
          <w:rFonts w:ascii="Times New Roman CYR" w:hAnsi="Times New Roman CYR" w:cs="Times New Roman CYR"/>
          <w:sz w:val="20"/>
          <w:szCs w:val="20"/>
        </w:rPr>
        <w:t xml:space="preserve">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FA042C" w:rsidRPr="00307E44" w:rsidRDefault="00FA042C" w:rsidP="00FA042C">
      <w:pPr>
        <w:autoSpaceDE w:val="0"/>
        <w:autoSpaceDN w:val="0"/>
        <w:adjustRightInd w:val="0"/>
        <w:spacing w:after="0" w:line="140" w:lineRule="atLeast"/>
        <w:jc w:val="both"/>
        <w:rPr>
          <w:rFonts w:ascii="Times New Roman CYR" w:hAnsi="Times New Roman CYR" w:cs="Times New Roman CYR"/>
          <w:sz w:val="20"/>
          <w:szCs w:val="20"/>
        </w:rPr>
      </w:pPr>
      <w:r w:rsidRPr="00307E44">
        <w:rPr>
          <w:rFonts w:ascii="Times New Roman CYR" w:hAnsi="Times New Roman CYR" w:cs="Times New Roman CYR"/>
          <w:sz w:val="20"/>
          <w:szCs w:val="20"/>
        </w:rPr>
        <w:t xml:space="preserve">     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FA042C" w:rsidRPr="00307E44" w:rsidRDefault="00FA042C" w:rsidP="00FA042C">
      <w:pPr>
        <w:autoSpaceDE w:val="0"/>
        <w:autoSpaceDN w:val="0"/>
        <w:adjustRightInd w:val="0"/>
        <w:spacing w:after="0" w:line="140" w:lineRule="atLeast"/>
        <w:jc w:val="both"/>
        <w:rPr>
          <w:rFonts w:ascii="Times New Roman CYR" w:hAnsi="Times New Roman CYR" w:cs="Times New Roman CYR"/>
          <w:sz w:val="20"/>
          <w:szCs w:val="20"/>
        </w:rPr>
      </w:pPr>
      <w:r w:rsidRPr="00307E44">
        <w:rPr>
          <w:rFonts w:ascii="Times New Roman CYR" w:hAnsi="Times New Roman CYR" w:cs="Times New Roman CYR"/>
          <w:sz w:val="20"/>
          <w:szCs w:val="20"/>
        </w:rPr>
        <w:t xml:space="preserve">     в) потребовать уменьшения стоимости платной образовательной услуги;</w:t>
      </w:r>
    </w:p>
    <w:p w:rsidR="00FA042C" w:rsidRPr="00307E44" w:rsidRDefault="00FA042C" w:rsidP="00FA042C">
      <w:pPr>
        <w:autoSpaceDE w:val="0"/>
        <w:autoSpaceDN w:val="0"/>
        <w:adjustRightInd w:val="0"/>
        <w:spacing w:after="0" w:line="140" w:lineRule="atLeast"/>
        <w:jc w:val="both"/>
        <w:rPr>
          <w:rFonts w:ascii="Times New Roman CYR" w:hAnsi="Times New Roman CYR" w:cs="Times New Roman CYR"/>
          <w:sz w:val="20"/>
          <w:szCs w:val="20"/>
        </w:rPr>
      </w:pPr>
      <w:r w:rsidRPr="00307E44">
        <w:rPr>
          <w:rFonts w:ascii="Times New Roman CYR" w:hAnsi="Times New Roman CYR" w:cs="Times New Roman CYR"/>
          <w:sz w:val="20"/>
          <w:szCs w:val="20"/>
        </w:rPr>
        <w:t xml:space="preserve">     г) расторгнуть настоящий Договор.</w:t>
      </w:r>
    </w:p>
    <w:p w:rsidR="00FA042C" w:rsidRPr="00307E44" w:rsidRDefault="00FA042C" w:rsidP="00FA042C">
      <w:pPr>
        <w:autoSpaceDE w:val="0"/>
        <w:autoSpaceDN w:val="0"/>
        <w:adjustRightInd w:val="0"/>
        <w:spacing w:after="0" w:line="140" w:lineRule="atLeast"/>
        <w:jc w:val="both"/>
        <w:rPr>
          <w:rFonts w:ascii="Times New Roman CYR" w:hAnsi="Times New Roman CYR" w:cs="Times New Roman CYR"/>
          <w:sz w:val="20"/>
          <w:szCs w:val="20"/>
        </w:rPr>
      </w:pPr>
      <w:r w:rsidRPr="00307E44">
        <w:rPr>
          <w:rFonts w:ascii="Times New Roman CYR" w:hAnsi="Times New Roman CYR" w:cs="Times New Roman CYR"/>
          <w:sz w:val="20"/>
          <w:szCs w:val="20"/>
        </w:rPr>
        <w:t xml:space="preserve">     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FA042C" w:rsidRPr="00307E44" w:rsidRDefault="00CB4295" w:rsidP="00CB4295">
      <w:pPr>
        <w:autoSpaceDE w:val="0"/>
        <w:autoSpaceDN w:val="0"/>
        <w:adjustRightInd w:val="0"/>
        <w:spacing w:after="0" w:line="140" w:lineRule="atLeast"/>
        <w:jc w:val="center"/>
        <w:rPr>
          <w:rFonts w:ascii="Times New Roman CYR" w:hAnsi="Times New Roman CYR" w:cs="Times New Roman CYR"/>
          <w:b/>
          <w:bCs/>
          <w:sz w:val="20"/>
          <w:szCs w:val="20"/>
        </w:rPr>
      </w:pPr>
      <w:r>
        <w:rPr>
          <w:rFonts w:ascii="Times New Roman CYR" w:hAnsi="Times New Roman CYR" w:cs="Times New Roman CYR"/>
          <w:b/>
          <w:bCs/>
          <w:sz w:val="20"/>
          <w:szCs w:val="20"/>
        </w:rPr>
        <w:t>6</w:t>
      </w:r>
      <w:r w:rsidR="00FA042C" w:rsidRPr="00307E44">
        <w:rPr>
          <w:rFonts w:ascii="Times New Roman CYR" w:hAnsi="Times New Roman CYR" w:cs="Times New Roman CYR"/>
          <w:b/>
          <w:bCs/>
          <w:sz w:val="20"/>
          <w:szCs w:val="20"/>
        </w:rPr>
        <w:t>. Основания изменения и расторжения договора</w:t>
      </w:r>
    </w:p>
    <w:p w:rsidR="00FA042C" w:rsidRPr="00307E44" w:rsidRDefault="00FA042C" w:rsidP="00FA042C">
      <w:pPr>
        <w:autoSpaceDE w:val="0"/>
        <w:autoSpaceDN w:val="0"/>
        <w:adjustRightInd w:val="0"/>
        <w:spacing w:after="0" w:line="140" w:lineRule="atLeast"/>
        <w:jc w:val="both"/>
        <w:rPr>
          <w:rFonts w:ascii="Times New Roman CYR" w:hAnsi="Times New Roman CYR" w:cs="Times New Roman CYR"/>
          <w:b/>
          <w:bCs/>
          <w:sz w:val="20"/>
          <w:szCs w:val="20"/>
        </w:rPr>
      </w:pPr>
    </w:p>
    <w:p w:rsidR="00FA042C" w:rsidRPr="00307E44" w:rsidRDefault="00FA042C" w:rsidP="00FA042C">
      <w:pPr>
        <w:autoSpaceDE w:val="0"/>
        <w:autoSpaceDN w:val="0"/>
        <w:adjustRightInd w:val="0"/>
        <w:spacing w:after="0" w:line="140" w:lineRule="atLeast"/>
        <w:jc w:val="both"/>
        <w:rPr>
          <w:rFonts w:ascii="Times New Roman CYR" w:hAnsi="Times New Roman CYR" w:cs="Times New Roman CYR"/>
          <w:sz w:val="20"/>
          <w:szCs w:val="20"/>
        </w:rPr>
      </w:pPr>
      <w:r w:rsidRPr="00307E44">
        <w:rPr>
          <w:rFonts w:ascii="Times New Roman CYR" w:hAnsi="Times New Roman CYR" w:cs="Times New Roman CYR"/>
          <w:sz w:val="20"/>
          <w:szCs w:val="20"/>
        </w:rPr>
        <w:t xml:space="preserve">     6.1. Условия, на которых заключен  настоящий  Договор,  могут   быть изменены по соглашению сторон.</w:t>
      </w:r>
    </w:p>
    <w:p w:rsidR="00FA042C" w:rsidRPr="00307E44" w:rsidRDefault="00FA042C" w:rsidP="00FA042C">
      <w:pPr>
        <w:autoSpaceDE w:val="0"/>
        <w:autoSpaceDN w:val="0"/>
        <w:adjustRightInd w:val="0"/>
        <w:spacing w:after="0" w:line="140" w:lineRule="atLeast"/>
        <w:jc w:val="both"/>
        <w:rPr>
          <w:rFonts w:ascii="Times New Roman CYR" w:hAnsi="Times New Roman CYR" w:cs="Times New Roman CYR"/>
          <w:sz w:val="20"/>
          <w:szCs w:val="20"/>
        </w:rPr>
      </w:pPr>
      <w:r w:rsidRPr="00307E44">
        <w:rPr>
          <w:rFonts w:ascii="Times New Roman CYR" w:hAnsi="Times New Roman CYR" w:cs="Times New Roman CYR"/>
          <w:sz w:val="20"/>
          <w:szCs w:val="20"/>
        </w:rPr>
        <w:t xml:space="preserve">     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FA042C" w:rsidRPr="00307E44" w:rsidRDefault="00FA042C" w:rsidP="00FA042C">
      <w:pPr>
        <w:autoSpaceDE w:val="0"/>
        <w:autoSpaceDN w:val="0"/>
        <w:adjustRightInd w:val="0"/>
        <w:spacing w:after="0" w:line="140" w:lineRule="atLeast"/>
        <w:jc w:val="both"/>
        <w:rPr>
          <w:rFonts w:ascii="Times New Roman CYR" w:hAnsi="Times New Roman CYR" w:cs="Times New Roman CYR"/>
          <w:sz w:val="20"/>
          <w:szCs w:val="20"/>
        </w:rPr>
      </w:pPr>
      <w:r w:rsidRPr="00307E44">
        <w:rPr>
          <w:rFonts w:ascii="Times New Roman CYR" w:hAnsi="Times New Roman CYR" w:cs="Times New Roman CYR"/>
          <w:sz w:val="20"/>
          <w:szCs w:val="20"/>
        </w:rPr>
        <w:t xml:space="preserve">     6.3. Настоящий </w:t>
      </w:r>
      <w:proofErr w:type="gramStart"/>
      <w:r w:rsidRPr="00307E44">
        <w:rPr>
          <w:rFonts w:ascii="Times New Roman CYR" w:hAnsi="Times New Roman CYR" w:cs="Times New Roman CYR"/>
          <w:sz w:val="20"/>
          <w:szCs w:val="20"/>
        </w:rPr>
        <w:t>Договор</w:t>
      </w:r>
      <w:proofErr w:type="gramEnd"/>
      <w:r w:rsidRPr="00307E44">
        <w:rPr>
          <w:rFonts w:ascii="Times New Roman CYR" w:hAnsi="Times New Roman CYR" w:cs="Times New Roman CYR"/>
          <w:sz w:val="20"/>
          <w:szCs w:val="20"/>
        </w:rPr>
        <w:t xml:space="preserve"> может быть расторгнут по соглашению   сторон. По инициативе одной из сторон настоящий </w:t>
      </w:r>
      <w:proofErr w:type="gramStart"/>
      <w:r w:rsidRPr="00307E44">
        <w:rPr>
          <w:rFonts w:ascii="Times New Roman CYR" w:hAnsi="Times New Roman CYR" w:cs="Times New Roman CYR"/>
          <w:sz w:val="20"/>
          <w:szCs w:val="20"/>
        </w:rPr>
        <w:t>Договор</w:t>
      </w:r>
      <w:proofErr w:type="gramEnd"/>
      <w:r w:rsidRPr="00307E44">
        <w:rPr>
          <w:rFonts w:ascii="Times New Roman CYR" w:hAnsi="Times New Roman CYR" w:cs="Times New Roman CYR"/>
          <w:sz w:val="20"/>
          <w:szCs w:val="20"/>
        </w:rPr>
        <w:t xml:space="preserve"> может быть расторгнут  по основаниям,  предусмотренным  действующим  законодательством   Российской Федерации.</w:t>
      </w:r>
    </w:p>
    <w:p w:rsidR="00FA042C" w:rsidRPr="00307E44" w:rsidRDefault="00DC3FF4" w:rsidP="00DC3FF4">
      <w:pPr>
        <w:autoSpaceDE w:val="0"/>
        <w:autoSpaceDN w:val="0"/>
        <w:adjustRightInd w:val="0"/>
        <w:spacing w:after="0" w:line="140" w:lineRule="atLeast"/>
        <w:jc w:val="center"/>
        <w:rPr>
          <w:rFonts w:ascii="Times New Roman CYR" w:hAnsi="Times New Roman CYR" w:cs="Times New Roman CYR"/>
          <w:b/>
          <w:bCs/>
          <w:sz w:val="20"/>
          <w:szCs w:val="20"/>
        </w:rPr>
      </w:pPr>
      <w:r>
        <w:rPr>
          <w:rFonts w:ascii="Times New Roman CYR" w:hAnsi="Times New Roman CYR" w:cs="Times New Roman CYR"/>
          <w:b/>
          <w:bCs/>
          <w:sz w:val="20"/>
          <w:szCs w:val="20"/>
        </w:rPr>
        <w:t>7</w:t>
      </w:r>
      <w:r w:rsidR="00FA042C" w:rsidRPr="00307E44">
        <w:rPr>
          <w:rFonts w:ascii="Times New Roman CYR" w:hAnsi="Times New Roman CYR" w:cs="Times New Roman CYR"/>
          <w:b/>
          <w:bCs/>
          <w:sz w:val="20"/>
          <w:szCs w:val="20"/>
        </w:rPr>
        <w:t>. Заключительные положения</w:t>
      </w:r>
    </w:p>
    <w:p w:rsidR="00FA042C" w:rsidRPr="00307E44" w:rsidRDefault="00FA042C" w:rsidP="00FA042C">
      <w:pPr>
        <w:autoSpaceDE w:val="0"/>
        <w:autoSpaceDN w:val="0"/>
        <w:adjustRightInd w:val="0"/>
        <w:spacing w:after="0" w:line="140" w:lineRule="atLeast"/>
        <w:jc w:val="both"/>
        <w:rPr>
          <w:rFonts w:ascii="Times New Roman CYR" w:hAnsi="Times New Roman CYR" w:cs="Times New Roman CYR"/>
          <w:b/>
          <w:bCs/>
          <w:sz w:val="20"/>
          <w:szCs w:val="20"/>
        </w:rPr>
      </w:pPr>
    </w:p>
    <w:p w:rsidR="00FA042C" w:rsidRPr="00307E44" w:rsidRDefault="00FA042C" w:rsidP="00FA042C">
      <w:pPr>
        <w:autoSpaceDE w:val="0"/>
        <w:autoSpaceDN w:val="0"/>
        <w:adjustRightInd w:val="0"/>
        <w:spacing w:after="0" w:line="140" w:lineRule="atLeast"/>
        <w:jc w:val="both"/>
        <w:rPr>
          <w:rFonts w:ascii="Times New Roman CYR" w:hAnsi="Times New Roman CYR" w:cs="Times New Roman CYR"/>
          <w:sz w:val="20"/>
          <w:szCs w:val="20"/>
        </w:rPr>
      </w:pPr>
      <w:r w:rsidRPr="00307E44">
        <w:rPr>
          <w:rFonts w:ascii="Times New Roman CYR" w:hAnsi="Times New Roman CYR" w:cs="Times New Roman CYR"/>
          <w:sz w:val="20"/>
          <w:szCs w:val="20"/>
        </w:rPr>
        <w:t xml:space="preserve">     7.1. Настоящий договор  вступает  в  силу  со  дня  его   подписания сторонами и действует до "31» августа 201____ г.</w:t>
      </w:r>
    </w:p>
    <w:p w:rsidR="00FA042C" w:rsidRPr="00307E44" w:rsidRDefault="00FA042C" w:rsidP="00FA042C">
      <w:pPr>
        <w:autoSpaceDE w:val="0"/>
        <w:autoSpaceDN w:val="0"/>
        <w:adjustRightInd w:val="0"/>
        <w:spacing w:after="0" w:line="140" w:lineRule="atLeast"/>
        <w:jc w:val="both"/>
        <w:rPr>
          <w:rFonts w:ascii="Times New Roman CYR" w:hAnsi="Times New Roman CYR" w:cs="Times New Roman CYR"/>
          <w:sz w:val="20"/>
          <w:szCs w:val="20"/>
        </w:rPr>
      </w:pPr>
      <w:r w:rsidRPr="00307E44">
        <w:rPr>
          <w:rFonts w:ascii="Times New Roman CYR" w:hAnsi="Times New Roman CYR" w:cs="Times New Roman CYR"/>
          <w:sz w:val="20"/>
          <w:szCs w:val="20"/>
        </w:rPr>
        <w:t xml:space="preserve">     7.2. Настоящий Договор составлен в </w:t>
      </w:r>
      <w:r w:rsidRPr="00307E44">
        <w:rPr>
          <w:rFonts w:ascii="Times New Roman CYR" w:hAnsi="Times New Roman CYR" w:cs="Times New Roman CYR"/>
          <w:b/>
          <w:bCs/>
          <w:sz w:val="20"/>
          <w:szCs w:val="20"/>
        </w:rPr>
        <w:t>2-х</w:t>
      </w:r>
      <w:r w:rsidRPr="00307E44">
        <w:rPr>
          <w:rFonts w:ascii="Times New Roman CYR" w:hAnsi="Times New Roman CYR" w:cs="Times New Roman CYR"/>
          <w:sz w:val="20"/>
          <w:szCs w:val="20"/>
        </w:rPr>
        <w:t xml:space="preserve">  экземплярах,   имеющих равную юридическую силу, по одному для каждой из Сторон.</w:t>
      </w:r>
    </w:p>
    <w:p w:rsidR="00FA042C" w:rsidRPr="00307E44" w:rsidRDefault="00FA042C" w:rsidP="00FA042C">
      <w:pPr>
        <w:autoSpaceDE w:val="0"/>
        <w:autoSpaceDN w:val="0"/>
        <w:adjustRightInd w:val="0"/>
        <w:spacing w:after="0" w:line="140" w:lineRule="atLeast"/>
        <w:jc w:val="both"/>
        <w:rPr>
          <w:rFonts w:ascii="Times New Roman CYR" w:hAnsi="Times New Roman CYR" w:cs="Times New Roman CYR"/>
          <w:sz w:val="20"/>
          <w:szCs w:val="20"/>
        </w:rPr>
      </w:pPr>
      <w:r w:rsidRPr="00307E44">
        <w:rPr>
          <w:rFonts w:ascii="Times New Roman CYR" w:hAnsi="Times New Roman CYR" w:cs="Times New Roman CYR"/>
          <w:sz w:val="20"/>
          <w:szCs w:val="20"/>
        </w:rPr>
        <w:t xml:space="preserve">     7.3. Стороны  обязуются  письменно  извещать  друг  друга   о  смене реквизитов, адресов и иных существенных изменениях.</w:t>
      </w:r>
    </w:p>
    <w:p w:rsidR="00FA042C" w:rsidRPr="00307E44" w:rsidRDefault="00FA042C" w:rsidP="00FA042C">
      <w:pPr>
        <w:autoSpaceDE w:val="0"/>
        <w:autoSpaceDN w:val="0"/>
        <w:adjustRightInd w:val="0"/>
        <w:spacing w:after="0" w:line="140" w:lineRule="atLeast"/>
        <w:jc w:val="both"/>
        <w:rPr>
          <w:rFonts w:ascii="Times New Roman CYR" w:hAnsi="Times New Roman CYR" w:cs="Times New Roman CYR"/>
          <w:sz w:val="20"/>
          <w:szCs w:val="20"/>
        </w:rPr>
      </w:pPr>
      <w:r w:rsidRPr="00307E44">
        <w:rPr>
          <w:rFonts w:ascii="Times New Roman CYR" w:hAnsi="Times New Roman CYR" w:cs="Times New Roman CYR"/>
          <w:sz w:val="20"/>
          <w:szCs w:val="20"/>
        </w:rPr>
        <w:t xml:space="preserve">     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FA042C" w:rsidRPr="00307E44" w:rsidRDefault="00FA042C" w:rsidP="00FA042C">
      <w:pPr>
        <w:autoSpaceDE w:val="0"/>
        <w:autoSpaceDN w:val="0"/>
        <w:adjustRightInd w:val="0"/>
        <w:spacing w:after="0" w:line="140" w:lineRule="atLeast"/>
        <w:jc w:val="both"/>
        <w:rPr>
          <w:rFonts w:ascii="Times New Roman CYR" w:hAnsi="Times New Roman CYR" w:cs="Times New Roman CYR"/>
          <w:sz w:val="20"/>
          <w:szCs w:val="20"/>
        </w:rPr>
      </w:pPr>
      <w:r w:rsidRPr="00307E44">
        <w:rPr>
          <w:rFonts w:ascii="Times New Roman CYR" w:hAnsi="Times New Roman CYR" w:cs="Times New Roman CYR"/>
          <w:sz w:val="20"/>
          <w:szCs w:val="20"/>
        </w:rPr>
        <w:t xml:space="preserve">     7.5. Споры, не урегулированные  путем  переговоров,    разрешаются в судебном порядке, установленном законодательством Российской Федерации.</w:t>
      </w:r>
    </w:p>
    <w:p w:rsidR="00FA042C" w:rsidRPr="00307E44" w:rsidRDefault="00FA042C" w:rsidP="00FA042C">
      <w:pPr>
        <w:autoSpaceDE w:val="0"/>
        <w:autoSpaceDN w:val="0"/>
        <w:adjustRightInd w:val="0"/>
        <w:spacing w:after="0" w:line="140" w:lineRule="atLeast"/>
        <w:jc w:val="both"/>
        <w:rPr>
          <w:rFonts w:ascii="Times New Roman CYR" w:hAnsi="Times New Roman CYR" w:cs="Times New Roman CYR"/>
          <w:sz w:val="20"/>
          <w:szCs w:val="20"/>
        </w:rPr>
      </w:pPr>
      <w:r w:rsidRPr="00307E44">
        <w:rPr>
          <w:rFonts w:ascii="Times New Roman CYR" w:hAnsi="Times New Roman CYR" w:cs="Times New Roman CYR"/>
          <w:sz w:val="20"/>
          <w:szCs w:val="20"/>
        </w:rPr>
        <w:t xml:space="preserve">     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FA042C" w:rsidRPr="00307E44" w:rsidRDefault="00FA042C" w:rsidP="00FA042C">
      <w:pPr>
        <w:autoSpaceDE w:val="0"/>
        <w:autoSpaceDN w:val="0"/>
        <w:adjustRightInd w:val="0"/>
        <w:spacing w:after="0" w:line="140" w:lineRule="atLeast"/>
        <w:jc w:val="both"/>
        <w:rPr>
          <w:rFonts w:ascii="Times New Roman CYR" w:hAnsi="Times New Roman CYR" w:cs="Times New Roman CYR"/>
          <w:sz w:val="20"/>
          <w:szCs w:val="20"/>
        </w:rPr>
      </w:pPr>
      <w:r w:rsidRPr="00307E44">
        <w:rPr>
          <w:rFonts w:ascii="Times New Roman CYR" w:hAnsi="Times New Roman CYR" w:cs="Times New Roman CYR"/>
          <w:sz w:val="20"/>
          <w:szCs w:val="20"/>
        </w:rPr>
        <w:t xml:space="preserve">     7.7.  При  выполнении   условий   настоящего   Договора,   Стороны руководствуются законодательством Российской Федерации.</w:t>
      </w:r>
    </w:p>
    <w:p w:rsidR="00FA042C" w:rsidRPr="00307E44" w:rsidRDefault="00FA042C" w:rsidP="00FA042C">
      <w:pPr>
        <w:autoSpaceDE w:val="0"/>
        <w:autoSpaceDN w:val="0"/>
        <w:adjustRightInd w:val="0"/>
        <w:spacing w:after="0" w:line="140" w:lineRule="atLeast"/>
        <w:jc w:val="both"/>
        <w:rPr>
          <w:rFonts w:ascii="Times New Roman CYR" w:hAnsi="Times New Roman CYR" w:cs="Times New Roman CYR"/>
          <w:b/>
          <w:bCs/>
          <w:sz w:val="20"/>
          <w:szCs w:val="20"/>
        </w:rPr>
      </w:pPr>
    </w:p>
    <w:p w:rsidR="00FA042C" w:rsidRPr="00307E44" w:rsidRDefault="00DC3FF4" w:rsidP="00DC3FF4">
      <w:pPr>
        <w:autoSpaceDE w:val="0"/>
        <w:autoSpaceDN w:val="0"/>
        <w:adjustRightInd w:val="0"/>
        <w:spacing w:after="0" w:line="100" w:lineRule="atLeast"/>
        <w:jc w:val="center"/>
        <w:rPr>
          <w:rFonts w:ascii="Times New Roman CYR" w:hAnsi="Times New Roman CYR" w:cs="Times New Roman CYR"/>
          <w:b/>
          <w:bCs/>
          <w:sz w:val="20"/>
          <w:szCs w:val="20"/>
        </w:rPr>
      </w:pPr>
      <w:r>
        <w:rPr>
          <w:rFonts w:ascii="Times New Roman CYR" w:hAnsi="Times New Roman CYR" w:cs="Times New Roman CYR"/>
          <w:b/>
          <w:bCs/>
          <w:sz w:val="20"/>
          <w:szCs w:val="20"/>
        </w:rPr>
        <w:t>8</w:t>
      </w:r>
      <w:r w:rsidR="00FA042C" w:rsidRPr="00307E44">
        <w:rPr>
          <w:rFonts w:ascii="Times New Roman CYR" w:hAnsi="Times New Roman CYR" w:cs="Times New Roman CYR"/>
          <w:b/>
          <w:bCs/>
          <w:sz w:val="20"/>
          <w:szCs w:val="20"/>
        </w:rPr>
        <w:t>. Реквизиты и подписи сторон</w:t>
      </w:r>
    </w:p>
    <w:p w:rsidR="00FA042C" w:rsidRPr="00307E44" w:rsidRDefault="00FA042C" w:rsidP="00FA042C">
      <w:pPr>
        <w:autoSpaceDE w:val="0"/>
        <w:autoSpaceDN w:val="0"/>
        <w:adjustRightInd w:val="0"/>
        <w:spacing w:after="0" w:line="100" w:lineRule="atLeast"/>
        <w:jc w:val="both"/>
        <w:rPr>
          <w:rFonts w:ascii="Times New Roman CYR" w:hAnsi="Times New Roman CYR" w:cs="Times New Roman CYR"/>
          <w:sz w:val="20"/>
          <w:szCs w:val="20"/>
        </w:rPr>
      </w:pPr>
      <w:r w:rsidRPr="00307E44">
        <w:rPr>
          <w:rFonts w:ascii="Times New Roman CYR" w:hAnsi="Times New Roman CYR" w:cs="Times New Roman CYR"/>
          <w:sz w:val="20"/>
          <w:szCs w:val="20"/>
        </w:rPr>
        <w:t xml:space="preserve">                        </w:t>
      </w:r>
    </w:p>
    <w:tbl>
      <w:tblPr>
        <w:tblW w:w="0" w:type="auto"/>
        <w:tblInd w:w="-142" w:type="dxa"/>
        <w:tblBorders>
          <w:top w:val="single" w:sz="4" w:space="0" w:color="000000"/>
          <w:left w:val="single" w:sz="4" w:space="0" w:color="000000"/>
          <w:bottom w:val="single" w:sz="4" w:space="0" w:color="000000"/>
          <w:right w:val="single" w:sz="4" w:space="0" w:color="000000"/>
        </w:tblBorders>
        <w:tblLayout w:type="fixed"/>
        <w:tblLook w:val="0000"/>
      </w:tblPr>
      <w:tblGrid>
        <w:gridCol w:w="4404"/>
        <w:gridCol w:w="6903"/>
      </w:tblGrid>
      <w:tr w:rsidR="00FA042C" w:rsidRPr="00307E44" w:rsidTr="00CB5019">
        <w:tc>
          <w:tcPr>
            <w:tcW w:w="4404" w:type="dxa"/>
            <w:tcBorders>
              <w:top w:val="single" w:sz="4" w:space="0" w:color="000000"/>
              <w:bottom w:val="single" w:sz="4" w:space="0" w:color="000000"/>
              <w:right w:val="single" w:sz="4" w:space="0" w:color="000000"/>
            </w:tcBorders>
          </w:tcPr>
          <w:p w:rsidR="00FA042C" w:rsidRPr="00307E44" w:rsidRDefault="00FA042C" w:rsidP="00CB5019">
            <w:pPr>
              <w:autoSpaceDE w:val="0"/>
              <w:autoSpaceDN w:val="0"/>
              <w:adjustRightInd w:val="0"/>
              <w:spacing w:after="0" w:line="100" w:lineRule="atLeast"/>
              <w:jc w:val="both"/>
              <w:rPr>
                <w:rFonts w:ascii="Times New Roman" w:hAnsi="Times New Roman" w:cs="Times New Roman"/>
                <w:b/>
                <w:bCs/>
                <w:sz w:val="20"/>
                <w:szCs w:val="20"/>
              </w:rPr>
            </w:pPr>
            <w:r w:rsidRPr="00307E44">
              <w:rPr>
                <w:rFonts w:ascii="Times New Roman" w:hAnsi="Times New Roman" w:cs="Times New Roman"/>
                <w:b/>
                <w:bCs/>
                <w:sz w:val="20"/>
                <w:szCs w:val="20"/>
              </w:rPr>
              <w:t>Исполнитель:</w:t>
            </w:r>
          </w:p>
          <w:p w:rsidR="00FA042C" w:rsidRPr="00307E44" w:rsidRDefault="00FA042C" w:rsidP="00CB5019">
            <w:pPr>
              <w:shd w:val="clear" w:color="auto" w:fill="FFFFFF"/>
              <w:autoSpaceDE w:val="0"/>
              <w:autoSpaceDN w:val="0"/>
              <w:adjustRightInd w:val="0"/>
              <w:spacing w:after="0" w:line="100" w:lineRule="atLeast"/>
              <w:jc w:val="both"/>
              <w:rPr>
                <w:rFonts w:ascii="Times New Roman" w:hAnsi="Times New Roman" w:cs="Times New Roman"/>
                <w:spacing w:val="-5"/>
                <w:sz w:val="20"/>
                <w:szCs w:val="20"/>
              </w:rPr>
            </w:pPr>
            <w:r w:rsidRPr="00307E44">
              <w:rPr>
                <w:rFonts w:ascii="Times New Roman" w:hAnsi="Times New Roman" w:cs="Times New Roman"/>
                <w:spacing w:val="-5"/>
                <w:sz w:val="20"/>
                <w:szCs w:val="20"/>
              </w:rPr>
              <w:t xml:space="preserve">Муниципальное автономное </w:t>
            </w:r>
          </w:p>
          <w:p w:rsidR="00FA042C" w:rsidRPr="00307E44" w:rsidRDefault="00FA042C" w:rsidP="00CB5019">
            <w:pPr>
              <w:shd w:val="clear" w:color="auto" w:fill="FFFFFF"/>
              <w:tabs>
                <w:tab w:val="left" w:pos="6642"/>
              </w:tabs>
              <w:autoSpaceDE w:val="0"/>
              <w:autoSpaceDN w:val="0"/>
              <w:adjustRightInd w:val="0"/>
              <w:spacing w:after="0" w:line="100" w:lineRule="atLeast"/>
              <w:jc w:val="both"/>
              <w:rPr>
                <w:rFonts w:ascii="Times New Roman" w:hAnsi="Times New Roman" w:cs="Times New Roman"/>
                <w:spacing w:val="-6"/>
                <w:sz w:val="20"/>
                <w:szCs w:val="20"/>
              </w:rPr>
            </w:pPr>
            <w:r w:rsidRPr="00307E44">
              <w:rPr>
                <w:rFonts w:ascii="Times New Roman" w:hAnsi="Times New Roman" w:cs="Times New Roman"/>
                <w:spacing w:val="-5"/>
                <w:sz w:val="20"/>
                <w:szCs w:val="20"/>
              </w:rPr>
              <w:t xml:space="preserve">дошкольное </w:t>
            </w:r>
            <w:r w:rsidRPr="00307E44">
              <w:rPr>
                <w:rFonts w:ascii="Times New Roman" w:hAnsi="Times New Roman" w:cs="Times New Roman"/>
                <w:spacing w:val="-6"/>
                <w:sz w:val="20"/>
                <w:szCs w:val="20"/>
              </w:rPr>
              <w:t xml:space="preserve">образовательное учреждение        </w:t>
            </w:r>
          </w:p>
          <w:p w:rsidR="00FA042C" w:rsidRPr="00307E44" w:rsidRDefault="00FA042C" w:rsidP="00CB5019">
            <w:pPr>
              <w:shd w:val="clear" w:color="auto" w:fill="FFFFFF"/>
              <w:autoSpaceDE w:val="0"/>
              <w:autoSpaceDN w:val="0"/>
              <w:adjustRightInd w:val="0"/>
              <w:spacing w:after="0" w:line="100" w:lineRule="atLeast"/>
              <w:jc w:val="both"/>
              <w:rPr>
                <w:rFonts w:ascii="Times New Roman" w:hAnsi="Times New Roman" w:cs="Times New Roman"/>
                <w:spacing w:val="-5"/>
                <w:sz w:val="20"/>
                <w:szCs w:val="20"/>
              </w:rPr>
            </w:pPr>
            <w:r w:rsidRPr="00307E44">
              <w:rPr>
                <w:rFonts w:ascii="Times New Roman" w:hAnsi="Times New Roman" w:cs="Times New Roman"/>
                <w:spacing w:val="-6"/>
                <w:sz w:val="20"/>
                <w:szCs w:val="20"/>
              </w:rPr>
              <w:t xml:space="preserve">детский сад № 143 «Золотая рыбка» </w:t>
            </w:r>
            <w:r w:rsidRPr="00307E44">
              <w:rPr>
                <w:rFonts w:ascii="Times New Roman" w:hAnsi="Times New Roman" w:cs="Times New Roman"/>
                <w:spacing w:val="-5"/>
                <w:sz w:val="20"/>
                <w:szCs w:val="20"/>
              </w:rPr>
              <w:t>Адрес: 670045, ул. Буйко 27А,</w:t>
            </w:r>
          </w:p>
          <w:p w:rsidR="00FA042C" w:rsidRPr="00307E44" w:rsidRDefault="00FA042C" w:rsidP="00CB5019">
            <w:pPr>
              <w:shd w:val="clear" w:color="auto" w:fill="FFFFFF"/>
              <w:autoSpaceDE w:val="0"/>
              <w:autoSpaceDN w:val="0"/>
              <w:adjustRightInd w:val="0"/>
              <w:spacing w:after="0" w:line="100" w:lineRule="atLeast"/>
              <w:jc w:val="both"/>
              <w:rPr>
                <w:rFonts w:ascii="Times New Roman" w:hAnsi="Times New Roman" w:cs="Times New Roman"/>
                <w:spacing w:val="-5"/>
                <w:sz w:val="20"/>
                <w:szCs w:val="20"/>
              </w:rPr>
            </w:pPr>
            <w:r w:rsidRPr="00307E44">
              <w:rPr>
                <w:rFonts w:ascii="Times New Roman" w:hAnsi="Times New Roman" w:cs="Times New Roman"/>
                <w:spacing w:val="-5"/>
                <w:sz w:val="20"/>
                <w:szCs w:val="20"/>
              </w:rPr>
              <w:t xml:space="preserve"> тел./факс:8(3012)26-76-51</w:t>
            </w:r>
          </w:p>
          <w:p w:rsidR="00FA042C" w:rsidRPr="00307E44" w:rsidRDefault="00FA042C" w:rsidP="00CB5019">
            <w:pPr>
              <w:shd w:val="clear" w:color="auto" w:fill="FFFFFF"/>
              <w:autoSpaceDE w:val="0"/>
              <w:autoSpaceDN w:val="0"/>
              <w:adjustRightInd w:val="0"/>
              <w:spacing w:after="0" w:line="100" w:lineRule="atLeast"/>
              <w:jc w:val="both"/>
              <w:rPr>
                <w:rFonts w:ascii="Times New Roman" w:hAnsi="Times New Roman" w:cs="Times New Roman"/>
                <w:sz w:val="20"/>
                <w:szCs w:val="20"/>
              </w:rPr>
            </w:pPr>
            <w:r w:rsidRPr="00307E44">
              <w:rPr>
                <w:rFonts w:ascii="Times New Roman" w:hAnsi="Times New Roman" w:cs="Times New Roman"/>
                <w:spacing w:val="-5"/>
                <w:sz w:val="20"/>
                <w:szCs w:val="20"/>
              </w:rPr>
              <w:t xml:space="preserve">  </w:t>
            </w:r>
            <w:r w:rsidRPr="00307E44">
              <w:rPr>
                <w:rFonts w:ascii="Times New Roman" w:hAnsi="Times New Roman" w:cs="Times New Roman"/>
                <w:spacing w:val="-6"/>
                <w:sz w:val="20"/>
                <w:szCs w:val="20"/>
              </w:rPr>
              <w:t>ИНН   0326004307</w:t>
            </w:r>
          </w:p>
          <w:p w:rsidR="00FA042C" w:rsidRPr="00307E44" w:rsidRDefault="00FA042C" w:rsidP="00CB5019">
            <w:pPr>
              <w:shd w:val="clear" w:color="auto" w:fill="FFFFFF"/>
              <w:autoSpaceDE w:val="0"/>
              <w:autoSpaceDN w:val="0"/>
              <w:adjustRightInd w:val="0"/>
              <w:spacing w:after="0" w:line="100" w:lineRule="atLeast"/>
              <w:jc w:val="both"/>
              <w:rPr>
                <w:rFonts w:ascii="Times New Roman" w:hAnsi="Times New Roman" w:cs="Times New Roman"/>
                <w:sz w:val="20"/>
                <w:szCs w:val="20"/>
              </w:rPr>
            </w:pPr>
            <w:r w:rsidRPr="00307E44">
              <w:rPr>
                <w:rFonts w:ascii="Times New Roman" w:hAnsi="Times New Roman" w:cs="Times New Roman"/>
                <w:b/>
                <w:bCs/>
                <w:sz w:val="20"/>
                <w:szCs w:val="20"/>
              </w:rPr>
              <w:t>банковские реквизиты</w:t>
            </w:r>
          </w:p>
          <w:p w:rsidR="00FA042C" w:rsidRPr="00307E44" w:rsidRDefault="00FA042C" w:rsidP="00CB5019">
            <w:pPr>
              <w:shd w:val="clear" w:color="auto" w:fill="FFFFFF"/>
              <w:autoSpaceDE w:val="0"/>
              <w:autoSpaceDN w:val="0"/>
              <w:adjustRightInd w:val="0"/>
              <w:spacing w:after="0" w:line="100" w:lineRule="atLeast"/>
              <w:jc w:val="both"/>
              <w:rPr>
                <w:rFonts w:ascii="Times New Roman" w:hAnsi="Times New Roman" w:cs="Times New Roman"/>
                <w:sz w:val="20"/>
                <w:szCs w:val="20"/>
              </w:rPr>
            </w:pPr>
            <w:r w:rsidRPr="00307E44">
              <w:rPr>
                <w:rFonts w:ascii="Times New Roman" w:hAnsi="Times New Roman" w:cs="Times New Roman"/>
                <w:spacing w:val="-4"/>
                <w:sz w:val="20"/>
                <w:szCs w:val="20"/>
              </w:rPr>
              <w:t>ОГР</w:t>
            </w:r>
            <w:r w:rsidR="00307E44">
              <w:rPr>
                <w:rFonts w:ascii="Times New Roman" w:hAnsi="Times New Roman" w:cs="Times New Roman"/>
                <w:spacing w:val="-4"/>
                <w:sz w:val="20"/>
                <w:szCs w:val="20"/>
              </w:rPr>
              <w:t>Н</w:t>
            </w:r>
          </w:p>
          <w:p w:rsidR="00FA042C" w:rsidRPr="00307E44" w:rsidRDefault="00FA042C" w:rsidP="00CB5019">
            <w:pPr>
              <w:shd w:val="clear" w:color="auto" w:fill="FFFFFF"/>
              <w:autoSpaceDE w:val="0"/>
              <w:autoSpaceDN w:val="0"/>
              <w:adjustRightInd w:val="0"/>
              <w:spacing w:after="0" w:line="100" w:lineRule="atLeast"/>
              <w:jc w:val="both"/>
              <w:rPr>
                <w:rFonts w:ascii="Times New Roman" w:hAnsi="Times New Roman" w:cs="Times New Roman"/>
                <w:spacing w:val="-4"/>
                <w:sz w:val="20"/>
                <w:szCs w:val="20"/>
              </w:rPr>
            </w:pPr>
            <w:r w:rsidRPr="00307E44">
              <w:rPr>
                <w:rFonts w:ascii="Times New Roman" w:hAnsi="Times New Roman" w:cs="Times New Roman"/>
                <w:spacing w:val="-4"/>
                <w:sz w:val="20"/>
                <w:szCs w:val="20"/>
              </w:rPr>
              <w:t xml:space="preserve">  КПП 032301001</w:t>
            </w:r>
          </w:p>
          <w:p w:rsidR="00FA042C" w:rsidRPr="00307E44" w:rsidRDefault="00FA042C" w:rsidP="00CB5019">
            <w:pPr>
              <w:shd w:val="clear" w:color="auto" w:fill="FFFFFF"/>
              <w:autoSpaceDE w:val="0"/>
              <w:autoSpaceDN w:val="0"/>
              <w:adjustRightInd w:val="0"/>
              <w:spacing w:after="0" w:line="100" w:lineRule="atLeast"/>
              <w:jc w:val="both"/>
              <w:rPr>
                <w:rFonts w:ascii="Times New Roman" w:hAnsi="Times New Roman" w:cs="Times New Roman"/>
                <w:sz w:val="20"/>
                <w:szCs w:val="20"/>
              </w:rPr>
            </w:pPr>
            <w:r w:rsidRPr="00307E44">
              <w:rPr>
                <w:rFonts w:ascii="Times New Roman" w:hAnsi="Times New Roman" w:cs="Times New Roman"/>
                <w:spacing w:val="-2"/>
                <w:sz w:val="20"/>
                <w:szCs w:val="20"/>
              </w:rPr>
              <w:t xml:space="preserve">ГРКЦ НБ РБ Банка России </w:t>
            </w:r>
            <w:proofErr w:type="gramStart"/>
            <w:r w:rsidRPr="00307E44">
              <w:rPr>
                <w:rFonts w:ascii="Times New Roman" w:hAnsi="Times New Roman" w:cs="Times New Roman"/>
                <w:spacing w:val="-2"/>
                <w:sz w:val="20"/>
                <w:szCs w:val="20"/>
              </w:rPr>
              <w:t>г</w:t>
            </w:r>
            <w:proofErr w:type="gramEnd"/>
            <w:r w:rsidRPr="00307E44">
              <w:rPr>
                <w:rFonts w:ascii="Times New Roman" w:hAnsi="Times New Roman" w:cs="Times New Roman"/>
                <w:spacing w:val="-2"/>
                <w:sz w:val="20"/>
                <w:szCs w:val="20"/>
              </w:rPr>
              <w:t>. Улан-Удэ</w:t>
            </w:r>
          </w:p>
          <w:p w:rsidR="00FA042C" w:rsidRPr="00307E44" w:rsidRDefault="00FA042C" w:rsidP="00CB5019">
            <w:pPr>
              <w:shd w:val="clear" w:color="auto" w:fill="FFFFFF"/>
              <w:autoSpaceDE w:val="0"/>
              <w:autoSpaceDN w:val="0"/>
              <w:adjustRightInd w:val="0"/>
              <w:spacing w:after="0" w:line="100" w:lineRule="atLeast"/>
              <w:jc w:val="both"/>
              <w:rPr>
                <w:rFonts w:ascii="Times New Roman" w:hAnsi="Times New Roman" w:cs="Times New Roman"/>
                <w:sz w:val="20"/>
                <w:szCs w:val="20"/>
              </w:rPr>
            </w:pPr>
            <w:proofErr w:type="spellStart"/>
            <w:proofErr w:type="gramStart"/>
            <w:r w:rsidRPr="00307E44">
              <w:rPr>
                <w:rFonts w:ascii="Times New Roman" w:hAnsi="Times New Roman" w:cs="Times New Roman"/>
                <w:spacing w:val="2"/>
                <w:sz w:val="20"/>
                <w:szCs w:val="20"/>
              </w:rPr>
              <w:t>р</w:t>
            </w:r>
            <w:proofErr w:type="gramEnd"/>
            <w:r w:rsidRPr="00307E44">
              <w:rPr>
                <w:rFonts w:ascii="Times New Roman" w:hAnsi="Times New Roman" w:cs="Times New Roman"/>
                <w:spacing w:val="2"/>
                <w:sz w:val="20"/>
                <w:szCs w:val="20"/>
              </w:rPr>
              <w:t>\счет</w:t>
            </w:r>
            <w:proofErr w:type="spellEnd"/>
            <w:r w:rsidRPr="00307E44">
              <w:rPr>
                <w:rFonts w:ascii="Times New Roman" w:hAnsi="Times New Roman" w:cs="Times New Roman"/>
                <w:spacing w:val="2"/>
                <w:sz w:val="20"/>
                <w:szCs w:val="20"/>
              </w:rPr>
              <w:t xml:space="preserve"> 40701810500003000001</w:t>
            </w:r>
          </w:p>
          <w:p w:rsidR="00FA042C" w:rsidRPr="00307E44" w:rsidRDefault="00FA042C" w:rsidP="00CB5019">
            <w:pPr>
              <w:shd w:val="clear" w:color="auto" w:fill="FFFFFF"/>
              <w:autoSpaceDE w:val="0"/>
              <w:autoSpaceDN w:val="0"/>
              <w:adjustRightInd w:val="0"/>
              <w:spacing w:after="0" w:line="100" w:lineRule="atLeast"/>
              <w:jc w:val="both"/>
              <w:rPr>
                <w:rFonts w:ascii="Times New Roman" w:hAnsi="Times New Roman" w:cs="Times New Roman"/>
                <w:sz w:val="20"/>
                <w:szCs w:val="20"/>
              </w:rPr>
            </w:pPr>
            <w:r w:rsidRPr="00307E44">
              <w:rPr>
                <w:rFonts w:ascii="Times New Roman" w:hAnsi="Times New Roman" w:cs="Times New Roman"/>
                <w:spacing w:val="1"/>
                <w:sz w:val="20"/>
                <w:szCs w:val="20"/>
              </w:rPr>
              <w:t>БИК 048142001</w:t>
            </w:r>
          </w:p>
          <w:p w:rsidR="00FA042C" w:rsidRPr="00307E44" w:rsidRDefault="00FA042C" w:rsidP="00CB5019">
            <w:pPr>
              <w:shd w:val="clear" w:color="auto" w:fill="FFFFFF"/>
              <w:autoSpaceDE w:val="0"/>
              <w:autoSpaceDN w:val="0"/>
              <w:adjustRightInd w:val="0"/>
              <w:spacing w:after="0" w:line="100" w:lineRule="atLeast"/>
              <w:jc w:val="both"/>
              <w:rPr>
                <w:rFonts w:ascii="Times New Roman" w:hAnsi="Times New Roman" w:cs="Times New Roman"/>
                <w:spacing w:val="-4"/>
                <w:sz w:val="20"/>
                <w:szCs w:val="20"/>
              </w:rPr>
            </w:pPr>
            <w:proofErr w:type="gramStart"/>
            <w:r w:rsidRPr="00307E44">
              <w:rPr>
                <w:rFonts w:ascii="Times New Roman" w:hAnsi="Times New Roman" w:cs="Times New Roman"/>
                <w:spacing w:val="-4"/>
                <w:sz w:val="20"/>
                <w:szCs w:val="20"/>
              </w:rPr>
              <w:t>л</w:t>
            </w:r>
            <w:proofErr w:type="gramEnd"/>
            <w:r w:rsidRPr="00307E44">
              <w:rPr>
                <w:rFonts w:ascii="Times New Roman" w:hAnsi="Times New Roman" w:cs="Times New Roman"/>
                <w:spacing w:val="-4"/>
                <w:sz w:val="20"/>
                <w:szCs w:val="20"/>
              </w:rPr>
              <w:t>/с 101.02.375.3.</w:t>
            </w:r>
          </w:p>
          <w:p w:rsidR="00FA042C" w:rsidRPr="00307E44" w:rsidRDefault="00FA042C" w:rsidP="00CB5019">
            <w:pPr>
              <w:shd w:val="clear" w:color="auto" w:fill="FFFFFF"/>
              <w:autoSpaceDE w:val="0"/>
              <w:autoSpaceDN w:val="0"/>
              <w:adjustRightInd w:val="0"/>
              <w:spacing w:after="0" w:line="100" w:lineRule="atLeast"/>
              <w:jc w:val="both"/>
              <w:rPr>
                <w:rFonts w:ascii="Times New Roman" w:hAnsi="Times New Roman" w:cs="Times New Roman"/>
                <w:spacing w:val="-4"/>
                <w:sz w:val="20"/>
                <w:szCs w:val="20"/>
              </w:rPr>
            </w:pPr>
            <w:r w:rsidRPr="00307E44">
              <w:rPr>
                <w:rFonts w:ascii="Times New Roman" w:hAnsi="Times New Roman" w:cs="Times New Roman"/>
                <w:spacing w:val="-4"/>
                <w:sz w:val="20"/>
                <w:szCs w:val="20"/>
              </w:rPr>
              <w:t xml:space="preserve">КБК 130- приобретение продуктов питания </w:t>
            </w:r>
          </w:p>
          <w:p w:rsidR="00FA042C" w:rsidRPr="00307E44" w:rsidRDefault="00FA042C" w:rsidP="00CB5019">
            <w:pPr>
              <w:shd w:val="clear" w:color="auto" w:fill="FFFFFF"/>
              <w:autoSpaceDE w:val="0"/>
              <w:autoSpaceDN w:val="0"/>
              <w:adjustRightInd w:val="0"/>
              <w:spacing w:after="0" w:line="100" w:lineRule="atLeast"/>
              <w:jc w:val="both"/>
              <w:rPr>
                <w:rFonts w:ascii="Times New Roman" w:hAnsi="Times New Roman" w:cs="Times New Roman"/>
                <w:spacing w:val="-4"/>
                <w:sz w:val="20"/>
                <w:szCs w:val="20"/>
              </w:rPr>
            </w:pPr>
            <w:r w:rsidRPr="00307E44">
              <w:rPr>
                <w:rFonts w:ascii="Times New Roman" w:hAnsi="Times New Roman" w:cs="Times New Roman"/>
                <w:spacing w:val="-4"/>
                <w:sz w:val="20"/>
                <w:szCs w:val="20"/>
              </w:rPr>
              <w:t>КБК130-приобретение расходных материалов</w:t>
            </w:r>
          </w:p>
          <w:p w:rsidR="00FA042C" w:rsidRPr="00307E44" w:rsidRDefault="00FA042C" w:rsidP="00CB5019">
            <w:pPr>
              <w:shd w:val="clear" w:color="auto" w:fill="FFFFFF"/>
              <w:autoSpaceDE w:val="0"/>
              <w:autoSpaceDN w:val="0"/>
              <w:adjustRightInd w:val="0"/>
              <w:spacing w:after="0" w:line="100" w:lineRule="atLeast"/>
              <w:jc w:val="both"/>
              <w:rPr>
                <w:rFonts w:ascii="Times New Roman" w:hAnsi="Times New Roman" w:cs="Times New Roman"/>
                <w:spacing w:val="-4"/>
                <w:sz w:val="20"/>
                <w:szCs w:val="20"/>
              </w:rPr>
            </w:pPr>
            <w:r w:rsidRPr="00307E44">
              <w:rPr>
                <w:rFonts w:ascii="Times New Roman" w:hAnsi="Times New Roman" w:cs="Times New Roman"/>
                <w:spacing w:val="-4"/>
                <w:sz w:val="20"/>
                <w:szCs w:val="20"/>
              </w:rPr>
              <w:t xml:space="preserve"> </w:t>
            </w:r>
          </w:p>
          <w:p w:rsidR="00FA042C" w:rsidRPr="00307E44" w:rsidRDefault="00FA042C" w:rsidP="00CB5019">
            <w:pPr>
              <w:shd w:val="clear" w:color="auto" w:fill="FFFFFF"/>
              <w:autoSpaceDE w:val="0"/>
              <w:autoSpaceDN w:val="0"/>
              <w:adjustRightInd w:val="0"/>
              <w:spacing w:after="0" w:line="100" w:lineRule="atLeast"/>
              <w:jc w:val="both"/>
              <w:rPr>
                <w:rFonts w:ascii="Times New Roman" w:hAnsi="Times New Roman" w:cs="Times New Roman"/>
                <w:spacing w:val="-3"/>
                <w:sz w:val="20"/>
                <w:szCs w:val="20"/>
              </w:rPr>
            </w:pPr>
            <w:r w:rsidRPr="00307E44">
              <w:rPr>
                <w:rFonts w:ascii="Times New Roman" w:hAnsi="Times New Roman" w:cs="Times New Roman"/>
                <w:spacing w:val="-3"/>
                <w:sz w:val="20"/>
                <w:szCs w:val="20"/>
              </w:rPr>
              <w:t>Заведующий ____________/ И.А. Агапова /</w:t>
            </w:r>
          </w:p>
          <w:p w:rsidR="00FA042C" w:rsidRPr="00307E44" w:rsidRDefault="00FA042C" w:rsidP="00CB5019">
            <w:pPr>
              <w:shd w:val="clear" w:color="auto" w:fill="FFFFFF"/>
              <w:autoSpaceDE w:val="0"/>
              <w:autoSpaceDN w:val="0"/>
              <w:adjustRightInd w:val="0"/>
              <w:spacing w:after="0" w:line="100" w:lineRule="atLeast"/>
              <w:jc w:val="both"/>
              <w:rPr>
                <w:rFonts w:ascii="Times New Roman" w:hAnsi="Times New Roman" w:cs="Times New Roman"/>
                <w:spacing w:val="-3"/>
                <w:sz w:val="20"/>
                <w:szCs w:val="20"/>
              </w:rPr>
            </w:pPr>
          </w:p>
          <w:p w:rsidR="00FA042C" w:rsidRPr="00307E44" w:rsidRDefault="00FA042C" w:rsidP="00CB5019">
            <w:pPr>
              <w:shd w:val="clear" w:color="auto" w:fill="FFFFFF"/>
              <w:autoSpaceDE w:val="0"/>
              <w:autoSpaceDN w:val="0"/>
              <w:adjustRightInd w:val="0"/>
              <w:spacing w:after="0" w:line="100" w:lineRule="atLeast"/>
              <w:jc w:val="both"/>
              <w:rPr>
                <w:rFonts w:ascii="Times New Roman" w:hAnsi="Times New Roman" w:cs="Times New Roman"/>
                <w:spacing w:val="-3"/>
                <w:sz w:val="20"/>
                <w:szCs w:val="20"/>
              </w:rPr>
            </w:pPr>
            <w:r w:rsidRPr="00307E44">
              <w:rPr>
                <w:rFonts w:ascii="Times New Roman" w:hAnsi="Times New Roman" w:cs="Times New Roman"/>
                <w:spacing w:val="-3"/>
                <w:sz w:val="20"/>
                <w:szCs w:val="20"/>
              </w:rPr>
              <w:t xml:space="preserve">Печать </w:t>
            </w:r>
          </w:p>
          <w:p w:rsidR="00FA042C" w:rsidRPr="00307E44" w:rsidRDefault="00FA042C" w:rsidP="00CB5019">
            <w:pPr>
              <w:shd w:val="clear" w:color="auto" w:fill="FFFFFF"/>
              <w:autoSpaceDE w:val="0"/>
              <w:autoSpaceDN w:val="0"/>
              <w:adjustRightInd w:val="0"/>
              <w:spacing w:after="0" w:line="100" w:lineRule="atLeast"/>
              <w:jc w:val="both"/>
              <w:rPr>
                <w:rFonts w:ascii="Times New Roman" w:hAnsi="Times New Roman" w:cs="Times New Roman"/>
                <w:sz w:val="20"/>
                <w:szCs w:val="20"/>
              </w:rPr>
            </w:pPr>
            <w:r w:rsidRPr="00307E44">
              <w:rPr>
                <w:rFonts w:ascii="Times New Roman" w:hAnsi="Times New Roman" w:cs="Times New Roman"/>
                <w:sz w:val="20"/>
                <w:szCs w:val="20"/>
              </w:rPr>
              <w:t>Дата:</w:t>
            </w:r>
            <w:r w:rsidR="003247D1">
              <w:rPr>
                <w:rFonts w:ascii="Times New Roman" w:hAnsi="Times New Roman" w:cs="Times New Roman"/>
                <w:sz w:val="20"/>
                <w:szCs w:val="20"/>
              </w:rPr>
              <w:t xml:space="preserve">  «____» ___________________201__</w:t>
            </w:r>
            <w:r w:rsidRPr="00307E44">
              <w:rPr>
                <w:rFonts w:ascii="Times New Roman" w:hAnsi="Times New Roman" w:cs="Times New Roman"/>
                <w:sz w:val="20"/>
                <w:szCs w:val="20"/>
              </w:rPr>
              <w:t xml:space="preserve"> г</w:t>
            </w:r>
          </w:p>
          <w:p w:rsidR="00FA042C" w:rsidRPr="00307E44" w:rsidRDefault="00FA042C" w:rsidP="00CB5019">
            <w:pPr>
              <w:shd w:val="clear" w:color="auto" w:fill="FFFFFF"/>
              <w:autoSpaceDE w:val="0"/>
              <w:autoSpaceDN w:val="0"/>
              <w:adjustRightInd w:val="0"/>
              <w:spacing w:after="0" w:line="100" w:lineRule="atLeast"/>
              <w:jc w:val="both"/>
              <w:rPr>
                <w:rFonts w:ascii="Times New Roman" w:hAnsi="Times New Roman" w:cs="Times New Roman"/>
                <w:spacing w:val="-5"/>
                <w:sz w:val="20"/>
                <w:szCs w:val="20"/>
              </w:rPr>
            </w:pPr>
          </w:p>
        </w:tc>
        <w:tc>
          <w:tcPr>
            <w:tcW w:w="6903" w:type="dxa"/>
            <w:tcBorders>
              <w:top w:val="single" w:sz="4" w:space="0" w:color="000000"/>
              <w:left w:val="single" w:sz="4" w:space="0" w:color="000000"/>
              <w:bottom w:val="single" w:sz="4" w:space="0" w:color="000000"/>
            </w:tcBorders>
          </w:tcPr>
          <w:p w:rsidR="00FA042C" w:rsidRPr="00307E44" w:rsidRDefault="00FA042C" w:rsidP="00CB5019">
            <w:pPr>
              <w:shd w:val="clear" w:color="auto" w:fill="FFFFFF"/>
              <w:tabs>
                <w:tab w:val="left" w:pos="6642"/>
              </w:tabs>
              <w:autoSpaceDE w:val="0"/>
              <w:autoSpaceDN w:val="0"/>
              <w:adjustRightInd w:val="0"/>
              <w:spacing w:after="0" w:line="100" w:lineRule="atLeast"/>
              <w:jc w:val="both"/>
              <w:rPr>
                <w:rFonts w:ascii="Times New Roman" w:hAnsi="Times New Roman" w:cs="Times New Roman"/>
                <w:spacing w:val="-7"/>
                <w:sz w:val="20"/>
                <w:szCs w:val="20"/>
              </w:rPr>
            </w:pPr>
            <w:r w:rsidRPr="00307E44">
              <w:rPr>
                <w:rFonts w:ascii="Times New Roman" w:hAnsi="Times New Roman" w:cs="Times New Roman"/>
                <w:b/>
                <w:bCs/>
                <w:sz w:val="20"/>
                <w:szCs w:val="20"/>
              </w:rPr>
              <w:t>Заказчик</w:t>
            </w:r>
            <w:r w:rsidRPr="00307E44">
              <w:rPr>
                <w:rFonts w:ascii="Times New Roman" w:hAnsi="Times New Roman" w:cs="Times New Roman"/>
                <w:b/>
                <w:bCs/>
                <w:spacing w:val="-7"/>
                <w:sz w:val="20"/>
                <w:szCs w:val="20"/>
              </w:rPr>
              <w:t xml:space="preserve"> Родитель</w:t>
            </w:r>
            <w:r w:rsidRPr="00307E44">
              <w:rPr>
                <w:rFonts w:ascii="Times New Roman" w:hAnsi="Times New Roman" w:cs="Times New Roman"/>
                <w:spacing w:val="-7"/>
                <w:sz w:val="20"/>
                <w:szCs w:val="20"/>
              </w:rPr>
              <w:t>:________________________________________________</w:t>
            </w:r>
          </w:p>
          <w:p w:rsidR="00FA042C" w:rsidRPr="00307E44" w:rsidRDefault="00FA042C" w:rsidP="00CB5019">
            <w:pPr>
              <w:shd w:val="clear" w:color="auto" w:fill="FFFFFF"/>
              <w:tabs>
                <w:tab w:val="left" w:pos="6642"/>
              </w:tabs>
              <w:autoSpaceDE w:val="0"/>
              <w:autoSpaceDN w:val="0"/>
              <w:adjustRightInd w:val="0"/>
              <w:spacing w:after="0" w:line="100" w:lineRule="atLeast"/>
              <w:jc w:val="both"/>
              <w:rPr>
                <w:rFonts w:ascii="Times New Roman" w:hAnsi="Times New Roman" w:cs="Times New Roman"/>
                <w:b/>
                <w:bCs/>
                <w:spacing w:val="-7"/>
                <w:sz w:val="20"/>
                <w:szCs w:val="20"/>
              </w:rPr>
            </w:pPr>
          </w:p>
          <w:p w:rsidR="00FA042C" w:rsidRPr="00307E44" w:rsidRDefault="00FA042C" w:rsidP="00CB5019">
            <w:pPr>
              <w:autoSpaceDE w:val="0"/>
              <w:autoSpaceDN w:val="0"/>
              <w:adjustRightInd w:val="0"/>
              <w:spacing w:after="0" w:line="100" w:lineRule="atLeast"/>
              <w:jc w:val="both"/>
              <w:rPr>
                <w:rFonts w:ascii="Times New Roman" w:hAnsi="Times New Roman" w:cs="Times New Roman"/>
                <w:i/>
                <w:iCs/>
                <w:spacing w:val="-6"/>
                <w:sz w:val="20"/>
                <w:szCs w:val="20"/>
              </w:rPr>
            </w:pPr>
            <w:r w:rsidRPr="00307E44">
              <w:rPr>
                <w:rFonts w:ascii="Times New Roman" w:hAnsi="Times New Roman" w:cs="Times New Roman"/>
                <w:i/>
                <w:iCs/>
                <w:spacing w:val="-6"/>
                <w:sz w:val="20"/>
                <w:szCs w:val="20"/>
              </w:rPr>
              <w:t xml:space="preserve">                           (фамилия, имя, отчество родителя,  законного представителя)</w:t>
            </w:r>
          </w:p>
          <w:p w:rsidR="00FA042C" w:rsidRPr="00307E44" w:rsidRDefault="00FA042C" w:rsidP="00CB5019">
            <w:pPr>
              <w:autoSpaceDE w:val="0"/>
              <w:autoSpaceDN w:val="0"/>
              <w:adjustRightInd w:val="0"/>
              <w:spacing w:after="0" w:line="100" w:lineRule="atLeast"/>
              <w:jc w:val="both"/>
              <w:rPr>
                <w:rFonts w:ascii="Times New Roman" w:hAnsi="Times New Roman" w:cs="Times New Roman"/>
                <w:i/>
                <w:iCs/>
                <w:spacing w:val="-6"/>
                <w:sz w:val="20"/>
                <w:szCs w:val="20"/>
              </w:rPr>
            </w:pPr>
            <w:r w:rsidRPr="00307E44">
              <w:rPr>
                <w:rFonts w:ascii="Times New Roman" w:hAnsi="Times New Roman" w:cs="Times New Roman"/>
                <w:i/>
                <w:iCs/>
                <w:spacing w:val="-6"/>
                <w:sz w:val="20"/>
                <w:szCs w:val="20"/>
              </w:rPr>
              <w:t>Паспортные данные №</w:t>
            </w:r>
            <w:proofErr w:type="spellStart"/>
            <w:r w:rsidRPr="00307E44">
              <w:rPr>
                <w:rFonts w:ascii="Times New Roman" w:hAnsi="Times New Roman" w:cs="Times New Roman"/>
                <w:i/>
                <w:iCs/>
                <w:spacing w:val="-6"/>
                <w:sz w:val="20"/>
                <w:szCs w:val="20"/>
              </w:rPr>
              <w:t>__________серия</w:t>
            </w:r>
            <w:proofErr w:type="spellEnd"/>
            <w:r w:rsidRPr="00307E44">
              <w:rPr>
                <w:rFonts w:ascii="Times New Roman" w:hAnsi="Times New Roman" w:cs="Times New Roman"/>
                <w:i/>
                <w:iCs/>
                <w:spacing w:val="-6"/>
                <w:sz w:val="20"/>
                <w:szCs w:val="20"/>
              </w:rPr>
              <w:t xml:space="preserve"> _____________________ </w:t>
            </w:r>
          </w:p>
          <w:p w:rsidR="00FA042C" w:rsidRPr="00307E44" w:rsidRDefault="00FA042C" w:rsidP="00CB5019">
            <w:pPr>
              <w:autoSpaceDE w:val="0"/>
              <w:autoSpaceDN w:val="0"/>
              <w:adjustRightInd w:val="0"/>
              <w:spacing w:after="0" w:line="100" w:lineRule="atLeast"/>
              <w:jc w:val="both"/>
              <w:rPr>
                <w:rFonts w:ascii="Times New Roman" w:hAnsi="Times New Roman" w:cs="Times New Roman"/>
                <w:i/>
                <w:iCs/>
                <w:spacing w:val="-6"/>
                <w:sz w:val="20"/>
                <w:szCs w:val="20"/>
              </w:rPr>
            </w:pPr>
            <w:r w:rsidRPr="00307E44">
              <w:rPr>
                <w:rFonts w:ascii="Times New Roman" w:hAnsi="Times New Roman" w:cs="Times New Roman"/>
                <w:i/>
                <w:iCs/>
                <w:spacing w:val="-6"/>
                <w:sz w:val="20"/>
                <w:szCs w:val="20"/>
              </w:rPr>
              <w:t xml:space="preserve">Кем </w:t>
            </w:r>
            <w:proofErr w:type="gramStart"/>
            <w:r w:rsidRPr="00307E44">
              <w:rPr>
                <w:rFonts w:ascii="Times New Roman" w:hAnsi="Times New Roman" w:cs="Times New Roman"/>
                <w:i/>
                <w:iCs/>
                <w:spacing w:val="-6"/>
                <w:sz w:val="20"/>
                <w:szCs w:val="20"/>
              </w:rPr>
              <w:t>выдан</w:t>
            </w:r>
            <w:proofErr w:type="gramEnd"/>
            <w:r w:rsidRPr="00307E44">
              <w:rPr>
                <w:rFonts w:ascii="Times New Roman" w:hAnsi="Times New Roman" w:cs="Times New Roman"/>
                <w:i/>
                <w:iCs/>
                <w:spacing w:val="-6"/>
                <w:sz w:val="20"/>
                <w:szCs w:val="20"/>
              </w:rPr>
              <w:t>________________________________________________________________________</w:t>
            </w:r>
          </w:p>
          <w:p w:rsidR="00FA042C" w:rsidRPr="00307E44" w:rsidRDefault="00FA042C" w:rsidP="00CB5019">
            <w:pPr>
              <w:autoSpaceDE w:val="0"/>
              <w:autoSpaceDN w:val="0"/>
              <w:adjustRightInd w:val="0"/>
              <w:spacing w:after="0" w:line="100" w:lineRule="atLeast"/>
              <w:jc w:val="both"/>
              <w:rPr>
                <w:rFonts w:ascii="Times New Roman" w:hAnsi="Times New Roman" w:cs="Times New Roman"/>
                <w:i/>
                <w:iCs/>
                <w:spacing w:val="-6"/>
                <w:sz w:val="20"/>
                <w:szCs w:val="20"/>
              </w:rPr>
            </w:pPr>
            <w:r w:rsidRPr="00307E44">
              <w:rPr>
                <w:rFonts w:ascii="Times New Roman" w:hAnsi="Times New Roman" w:cs="Times New Roman"/>
                <w:i/>
                <w:iCs/>
                <w:spacing w:val="-6"/>
                <w:sz w:val="20"/>
                <w:szCs w:val="20"/>
              </w:rPr>
              <w:t>дата выдачи «____»___________20____г.</w:t>
            </w:r>
          </w:p>
          <w:p w:rsidR="00FA042C" w:rsidRPr="00307E44" w:rsidRDefault="00FA042C" w:rsidP="00CB5019">
            <w:pPr>
              <w:autoSpaceDE w:val="0"/>
              <w:autoSpaceDN w:val="0"/>
              <w:adjustRightInd w:val="0"/>
              <w:spacing w:after="0" w:line="100" w:lineRule="atLeast"/>
              <w:jc w:val="both"/>
              <w:rPr>
                <w:rFonts w:ascii="Times New Roman" w:hAnsi="Times New Roman" w:cs="Times New Roman"/>
                <w:i/>
                <w:iCs/>
                <w:spacing w:val="-6"/>
                <w:sz w:val="20"/>
                <w:szCs w:val="20"/>
              </w:rPr>
            </w:pPr>
            <w:r w:rsidRPr="00307E44">
              <w:rPr>
                <w:rFonts w:ascii="Times New Roman" w:hAnsi="Times New Roman" w:cs="Times New Roman"/>
                <w:i/>
                <w:iCs/>
                <w:spacing w:val="-6"/>
                <w:sz w:val="20"/>
                <w:szCs w:val="20"/>
              </w:rPr>
              <w:t>адрес прописки: 6700_______  _______________________________________________</w:t>
            </w:r>
          </w:p>
          <w:p w:rsidR="00FA042C" w:rsidRPr="00307E44" w:rsidRDefault="00FA042C" w:rsidP="00CB5019">
            <w:pPr>
              <w:autoSpaceDE w:val="0"/>
              <w:autoSpaceDN w:val="0"/>
              <w:adjustRightInd w:val="0"/>
              <w:spacing w:after="0" w:line="100" w:lineRule="atLeast"/>
              <w:jc w:val="both"/>
              <w:rPr>
                <w:rFonts w:ascii="Times New Roman" w:hAnsi="Times New Roman" w:cs="Times New Roman"/>
                <w:i/>
                <w:iCs/>
                <w:spacing w:val="-6"/>
                <w:sz w:val="20"/>
                <w:szCs w:val="20"/>
              </w:rPr>
            </w:pPr>
            <w:r w:rsidRPr="00307E44">
              <w:rPr>
                <w:rFonts w:ascii="Times New Roman" w:hAnsi="Times New Roman" w:cs="Times New Roman"/>
                <w:i/>
                <w:iCs/>
                <w:spacing w:val="-6"/>
                <w:sz w:val="20"/>
                <w:szCs w:val="20"/>
              </w:rPr>
              <w:t>адрес проживания: 6700______   __________________________________________</w:t>
            </w:r>
          </w:p>
          <w:p w:rsidR="00FA042C" w:rsidRPr="00307E44" w:rsidRDefault="00FA042C" w:rsidP="00CB5019">
            <w:pPr>
              <w:autoSpaceDE w:val="0"/>
              <w:autoSpaceDN w:val="0"/>
              <w:adjustRightInd w:val="0"/>
              <w:spacing w:after="0" w:line="100" w:lineRule="atLeast"/>
              <w:jc w:val="both"/>
              <w:rPr>
                <w:rFonts w:ascii="Times New Roman" w:hAnsi="Times New Roman" w:cs="Times New Roman"/>
                <w:i/>
                <w:iCs/>
                <w:spacing w:val="-6"/>
                <w:sz w:val="20"/>
                <w:szCs w:val="20"/>
              </w:rPr>
            </w:pPr>
            <w:r w:rsidRPr="00307E44">
              <w:rPr>
                <w:rFonts w:ascii="Times New Roman" w:hAnsi="Times New Roman" w:cs="Times New Roman"/>
                <w:i/>
                <w:iCs/>
                <w:spacing w:val="-6"/>
                <w:sz w:val="20"/>
                <w:szCs w:val="20"/>
              </w:rPr>
              <w:t>контактные данные:______________________________________</w:t>
            </w:r>
            <w:r w:rsidR="00DC3FF4">
              <w:rPr>
                <w:rFonts w:ascii="Times New Roman" w:hAnsi="Times New Roman" w:cs="Times New Roman"/>
                <w:i/>
                <w:iCs/>
                <w:spacing w:val="-6"/>
                <w:sz w:val="20"/>
                <w:szCs w:val="20"/>
              </w:rPr>
              <w:t>_________________</w:t>
            </w:r>
          </w:p>
          <w:p w:rsidR="00FA042C" w:rsidRPr="00307E44" w:rsidRDefault="00FA042C" w:rsidP="00CB5019">
            <w:pPr>
              <w:autoSpaceDE w:val="0"/>
              <w:autoSpaceDN w:val="0"/>
              <w:adjustRightInd w:val="0"/>
              <w:spacing w:after="0" w:line="100" w:lineRule="atLeast"/>
              <w:jc w:val="both"/>
              <w:rPr>
                <w:rFonts w:ascii="Times New Roman" w:hAnsi="Times New Roman" w:cs="Times New Roman"/>
                <w:b/>
                <w:bCs/>
                <w:sz w:val="20"/>
                <w:szCs w:val="20"/>
              </w:rPr>
            </w:pPr>
            <w:r w:rsidRPr="00307E44">
              <w:rPr>
                <w:rFonts w:ascii="Times New Roman" w:hAnsi="Times New Roman" w:cs="Times New Roman"/>
                <w:b/>
                <w:bCs/>
                <w:sz w:val="20"/>
                <w:szCs w:val="20"/>
              </w:rPr>
              <w:t>Отметка о получении 2-го экземпляра Заказчиком</w:t>
            </w:r>
          </w:p>
          <w:p w:rsidR="00FA042C" w:rsidRPr="00307E44" w:rsidRDefault="00FA042C" w:rsidP="00CB5019">
            <w:pPr>
              <w:autoSpaceDE w:val="0"/>
              <w:autoSpaceDN w:val="0"/>
              <w:adjustRightInd w:val="0"/>
              <w:spacing w:after="0" w:line="100" w:lineRule="atLeast"/>
              <w:jc w:val="both"/>
              <w:rPr>
                <w:rFonts w:ascii="Times New Roman" w:hAnsi="Times New Roman" w:cs="Times New Roman"/>
                <w:b/>
                <w:bCs/>
                <w:sz w:val="20"/>
                <w:szCs w:val="20"/>
              </w:rPr>
            </w:pPr>
            <w:r w:rsidRPr="00307E44">
              <w:rPr>
                <w:rFonts w:ascii="Times New Roman" w:hAnsi="Times New Roman" w:cs="Times New Roman"/>
                <w:sz w:val="20"/>
                <w:szCs w:val="20"/>
              </w:rPr>
              <w:t xml:space="preserve"> </w:t>
            </w:r>
            <w:proofErr w:type="spellStart"/>
            <w:r w:rsidRPr="00307E44">
              <w:rPr>
                <w:rFonts w:ascii="Times New Roman" w:hAnsi="Times New Roman" w:cs="Times New Roman"/>
                <w:sz w:val="20"/>
                <w:szCs w:val="20"/>
              </w:rPr>
              <w:t>Подпись:__________________</w:t>
            </w:r>
            <w:proofErr w:type="spellEnd"/>
            <w:r w:rsidRPr="00307E44">
              <w:rPr>
                <w:rFonts w:ascii="Times New Roman" w:hAnsi="Times New Roman" w:cs="Times New Roman"/>
                <w:sz w:val="20"/>
                <w:szCs w:val="20"/>
              </w:rPr>
              <w:t>/_____________</w:t>
            </w:r>
          </w:p>
          <w:p w:rsidR="00FA042C" w:rsidRPr="00307E44" w:rsidRDefault="00FA042C" w:rsidP="00CB5019">
            <w:pPr>
              <w:autoSpaceDE w:val="0"/>
              <w:autoSpaceDN w:val="0"/>
              <w:adjustRightInd w:val="0"/>
              <w:spacing w:after="0" w:line="100" w:lineRule="atLeast"/>
              <w:jc w:val="both"/>
              <w:rPr>
                <w:rFonts w:ascii="Times New Roman" w:hAnsi="Times New Roman" w:cs="Times New Roman"/>
                <w:sz w:val="20"/>
                <w:szCs w:val="20"/>
              </w:rPr>
            </w:pPr>
            <w:r w:rsidRPr="00307E44">
              <w:rPr>
                <w:rFonts w:ascii="Times New Roman" w:hAnsi="Times New Roman" w:cs="Times New Roman"/>
                <w:b/>
                <w:bCs/>
                <w:sz w:val="20"/>
                <w:szCs w:val="20"/>
              </w:rPr>
              <w:t xml:space="preserve">С уставом </w:t>
            </w:r>
            <w:proofErr w:type="gramStart"/>
            <w:r w:rsidRPr="00307E44">
              <w:rPr>
                <w:rFonts w:ascii="Times New Roman" w:hAnsi="Times New Roman" w:cs="Times New Roman"/>
                <w:b/>
                <w:bCs/>
                <w:sz w:val="20"/>
                <w:szCs w:val="20"/>
              </w:rPr>
              <w:t>ознакомлен</w:t>
            </w:r>
            <w:proofErr w:type="gramEnd"/>
            <w:r w:rsidRPr="00307E44">
              <w:rPr>
                <w:rFonts w:ascii="Times New Roman" w:hAnsi="Times New Roman" w:cs="Times New Roman"/>
                <w:sz w:val="20"/>
                <w:szCs w:val="20"/>
              </w:rPr>
              <w:t xml:space="preserve">                                                   </w:t>
            </w:r>
          </w:p>
          <w:p w:rsidR="00DC3FF4" w:rsidRDefault="00FA042C" w:rsidP="00CB5019">
            <w:pPr>
              <w:autoSpaceDE w:val="0"/>
              <w:autoSpaceDN w:val="0"/>
              <w:adjustRightInd w:val="0"/>
              <w:spacing w:after="0" w:line="100" w:lineRule="atLeast"/>
              <w:jc w:val="both"/>
              <w:rPr>
                <w:rFonts w:ascii="Times New Roman" w:hAnsi="Times New Roman" w:cs="Times New Roman"/>
                <w:sz w:val="20"/>
                <w:szCs w:val="20"/>
              </w:rPr>
            </w:pPr>
            <w:r w:rsidRPr="00307E44">
              <w:rPr>
                <w:rFonts w:ascii="Times New Roman" w:hAnsi="Times New Roman" w:cs="Times New Roman"/>
                <w:sz w:val="20"/>
                <w:szCs w:val="20"/>
              </w:rPr>
              <w:t xml:space="preserve"> </w:t>
            </w:r>
            <w:r w:rsidR="00DC3FF4">
              <w:rPr>
                <w:rFonts w:ascii="Times New Roman" w:hAnsi="Times New Roman" w:cs="Times New Roman"/>
                <w:sz w:val="20"/>
                <w:szCs w:val="20"/>
              </w:rPr>
              <w:t>________________________________________</w:t>
            </w:r>
          </w:p>
          <w:p w:rsidR="00DC3FF4" w:rsidRDefault="00DC3FF4" w:rsidP="00CB5019">
            <w:pPr>
              <w:autoSpaceDE w:val="0"/>
              <w:autoSpaceDN w:val="0"/>
              <w:adjustRightInd w:val="0"/>
              <w:spacing w:after="0" w:line="100" w:lineRule="atLeast"/>
              <w:jc w:val="both"/>
              <w:rPr>
                <w:rFonts w:ascii="Times New Roman" w:hAnsi="Times New Roman" w:cs="Times New Roman"/>
                <w:sz w:val="20"/>
                <w:szCs w:val="20"/>
              </w:rPr>
            </w:pPr>
          </w:p>
          <w:p w:rsidR="00DC3FF4" w:rsidRDefault="00DC3FF4" w:rsidP="00CB5019">
            <w:pPr>
              <w:autoSpaceDE w:val="0"/>
              <w:autoSpaceDN w:val="0"/>
              <w:adjustRightInd w:val="0"/>
              <w:spacing w:after="0" w:line="100" w:lineRule="atLeast"/>
              <w:jc w:val="both"/>
              <w:rPr>
                <w:rFonts w:ascii="Times New Roman" w:hAnsi="Times New Roman" w:cs="Times New Roman"/>
                <w:sz w:val="20"/>
                <w:szCs w:val="20"/>
              </w:rPr>
            </w:pPr>
          </w:p>
          <w:p w:rsidR="00FA042C" w:rsidRPr="00307E44" w:rsidRDefault="00FA042C" w:rsidP="00CB5019">
            <w:pPr>
              <w:autoSpaceDE w:val="0"/>
              <w:autoSpaceDN w:val="0"/>
              <w:adjustRightInd w:val="0"/>
              <w:spacing w:after="0" w:line="100" w:lineRule="atLeast"/>
              <w:jc w:val="both"/>
              <w:rPr>
                <w:rFonts w:ascii="Times New Roman" w:hAnsi="Times New Roman" w:cs="Times New Roman"/>
                <w:sz w:val="20"/>
                <w:szCs w:val="20"/>
              </w:rPr>
            </w:pPr>
            <w:proofErr w:type="spellStart"/>
            <w:r w:rsidRPr="00307E44">
              <w:rPr>
                <w:rFonts w:ascii="Times New Roman" w:hAnsi="Times New Roman" w:cs="Times New Roman"/>
                <w:sz w:val="20"/>
                <w:szCs w:val="20"/>
              </w:rPr>
              <w:t>Подпись:__________________</w:t>
            </w:r>
            <w:proofErr w:type="spellEnd"/>
            <w:r w:rsidRPr="00307E44">
              <w:rPr>
                <w:rFonts w:ascii="Times New Roman" w:hAnsi="Times New Roman" w:cs="Times New Roman"/>
                <w:sz w:val="20"/>
                <w:szCs w:val="20"/>
              </w:rPr>
              <w:t>/_____________</w:t>
            </w:r>
          </w:p>
          <w:p w:rsidR="00FA042C" w:rsidRPr="00307E44" w:rsidRDefault="00FA042C" w:rsidP="00CB5019">
            <w:pPr>
              <w:autoSpaceDE w:val="0"/>
              <w:autoSpaceDN w:val="0"/>
              <w:adjustRightInd w:val="0"/>
              <w:spacing w:after="0" w:line="100" w:lineRule="atLeast"/>
              <w:jc w:val="both"/>
              <w:rPr>
                <w:rFonts w:ascii="Times New Roman" w:hAnsi="Times New Roman" w:cs="Times New Roman"/>
                <w:i/>
                <w:iCs/>
                <w:spacing w:val="-6"/>
                <w:sz w:val="20"/>
                <w:szCs w:val="20"/>
              </w:rPr>
            </w:pPr>
            <w:r w:rsidRPr="00307E44">
              <w:rPr>
                <w:rFonts w:ascii="Times New Roman" w:hAnsi="Times New Roman" w:cs="Times New Roman"/>
                <w:sz w:val="20"/>
                <w:szCs w:val="20"/>
              </w:rPr>
              <w:t>Дата:</w:t>
            </w:r>
            <w:r w:rsidR="003247D1">
              <w:rPr>
                <w:rFonts w:ascii="Times New Roman" w:hAnsi="Times New Roman" w:cs="Times New Roman"/>
                <w:sz w:val="20"/>
                <w:szCs w:val="20"/>
              </w:rPr>
              <w:t xml:space="preserve">  «____» ___________________201__</w:t>
            </w:r>
            <w:r w:rsidRPr="00307E44">
              <w:rPr>
                <w:rFonts w:ascii="Times New Roman" w:hAnsi="Times New Roman" w:cs="Times New Roman"/>
                <w:sz w:val="20"/>
                <w:szCs w:val="20"/>
              </w:rPr>
              <w:t xml:space="preserve"> г</w:t>
            </w:r>
          </w:p>
        </w:tc>
      </w:tr>
    </w:tbl>
    <w:p w:rsidR="00FA042C" w:rsidRPr="006C581B" w:rsidRDefault="00FA042C" w:rsidP="00FA042C">
      <w:pPr>
        <w:shd w:val="clear" w:color="auto" w:fill="FFFFFF"/>
        <w:tabs>
          <w:tab w:val="left" w:pos="6642"/>
        </w:tabs>
        <w:autoSpaceDE w:val="0"/>
        <w:autoSpaceDN w:val="0"/>
        <w:adjustRightInd w:val="0"/>
        <w:spacing w:after="0" w:line="100" w:lineRule="atLeast"/>
        <w:jc w:val="both"/>
        <w:rPr>
          <w:rFonts w:ascii="Times New Roman CYR" w:hAnsi="Times New Roman CYR" w:cs="Times New Roman CYR"/>
          <w:spacing w:val="-6"/>
        </w:rPr>
      </w:pPr>
      <w:r w:rsidRPr="006C581B">
        <w:rPr>
          <w:rFonts w:ascii="Times New Roman CYR" w:hAnsi="Times New Roman CYR" w:cs="Times New Roman CYR"/>
          <w:spacing w:val="-6"/>
        </w:rPr>
        <w:tab/>
      </w:r>
    </w:p>
    <w:p w:rsidR="00FA042C" w:rsidRDefault="00FA042C" w:rsidP="00FA042C">
      <w:pPr>
        <w:shd w:val="clear" w:color="auto" w:fill="FFFFFF"/>
        <w:tabs>
          <w:tab w:val="left" w:pos="6642"/>
        </w:tabs>
        <w:autoSpaceDE w:val="0"/>
        <w:autoSpaceDN w:val="0"/>
        <w:adjustRightInd w:val="0"/>
        <w:spacing w:after="0" w:line="100" w:lineRule="atLeast"/>
        <w:jc w:val="both"/>
        <w:rPr>
          <w:rFonts w:ascii="Times New Roman CYR" w:hAnsi="Times New Roman CYR" w:cs="Times New Roman CYR"/>
          <w:spacing w:val="-6"/>
        </w:rPr>
      </w:pPr>
    </w:p>
    <w:p w:rsidR="00D8328D" w:rsidRDefault="00D8328D" w:rsidP="00FA042C">
      <w:pPr>
        <w:shd w:val="clear" w:color="auto" w:fill="FFFFFF"/>
        <w:tabs>
          <w:tab w:val="left" w:pos="6642"/>
        </w:tabs>
        <w:autoSpaceDE w:val="0"/>
        <w:autoSpaceDN w:val="0"/>
        <w:adjustRightInd w:val="0"/>
        <w:spacing w:after="0" w:line="100" w:lineRule="atLeast"/>
        <w:jc w:val="both"/>
        <w:rPr>
          <w:rFonts w:ascii="Times New Roman CYR" w:hAnsi="Times New Roman CYR" w:cs="Times New Roman CYR"/>
          <w:spacing w:val="-6"/>
        </w:rPr>
      </w:pPr>
    </w:p>
    <w:p w:rsidR="00D8328D" w:rsidRDefault="00D8328D" w:rsidP="00FA042C">
      <w:pPr>
        <w:shd w:val="clear" w:color="auto" w:fill="FFFFFF"/>
        <w:tabs>
          <w:tab w:val="left" w:pos="6642"/>
        </w:tabs>
        <w:autoSpaceDE w:val="0"/>
        <w:autoSpaceDN w:val="0"/>
        <w:adjustRightInd w:val="0"/>
        <w:spacing w:after="0" w:line="100" w:lineRule="atLeast"/>
        <w:jc w:val="both"/>
        <w:rPr>
          <w:rFonts w:ascii="Times New Roman CYR" w:hAnsi="Times New Roman CYR" w:cs="Times New Roman CYR"/>
          <w:spacing w:val="-6"/>
        </w:rPr>
      </w:pPr>
    </w:p>
    <w:p w:rsidR="00D8328D" w:rsidRDefault="00D8328D" w:rsidP="00D8328D">
      <w:pPr>
        <w:shd w:val="clear" w:color="auto" w:fill="FFFFFF"/>
        <w:tabs>
          <w:tab w:val="left" w:pos="6642"/>
        </w:tabs>
        <w:autoSpaceDE w:val="0"/>
        <w:autoSpaceDN w:val="0"/>
        <w:adjustRightInd w:val="0"/>
        <w:spacing w:after="0" w:line="100" w:lineRule="atLeast"/>
        <w:jc w:val="both"/>
        <w:rPr>
          <w:rFonts w:ascii="Times New Roman CYR" w:hAnsi="Times New Roman CYR" w:cs="Times New Roman CYR"/>
          <w:spacing w:val="-6"/>
          <w:sz w:val="16"/>
          <w:szCs w:val="16"/>
        </w:rPr>
      </w:pPr>
      <w:r>
        <w:rPr>
          <w:rFonts w:ascii="Times New Roman CYR" w:hAnsi="Times New Roman CYR" w:cs="Times New Roman CYR"/>
          <w:sz w:val="16"/>
          <w:szCs w:val="16"/>
        </w:rPr>
        <w:t xml:space="preserve">                                                                                                                                </w:t>
      </w:r>
    </w:p>
    <w:p w:rsidR="00D8328D" w:rsidRDefault="00D8328D" w:rsidP="00D8328D">
      <w:pPr>
        <w:autoSpaceDE w:val="0"/>
        <w:autoSpaceDN w:val="0"/>
        <w:adjustRightInd w:val="0"/>
        <w:spacing w:after="0" w:line="140" w:lineRule="atLeast"/>
        <w:jc w:val="both"/>
        <w:rPr>
          <w:rFonts w:ascii="Times New Roman" w:hAnsi="Times New Roman" w:cs="Times New Roman"/>
          <w:sz w:val="18"/>
          <w:szCs w:val="18"/>
        </w:rPr>
      </w:pPr>
    </w:p>
    <w:p w:rsidR="00D8328D" w:rsidRDefault="00D8328D" w:rsidP="00D8328D">
      <w:pPr>
        <w:shd w:val="clear" w:color="auto" w:fill="FFFFFF"/>
        <w:autoSpaceDE w:val="0"/>
        <w:autoSpaceDN w:val="0"/>
        <w:adjustRightInd w:val="0"/>
        <w:spacing w:after="0" w:line="240" w:lineRule="auto"/>
        <w:ind w:firstLine="680"/>
        <w:jc w:val="right"/>
        <w:rPr>
          <w:rFonts w:ascii="Times New Roman" w:hAnsi="Times New Roman" w:cs="Times New Roman"/>
          <w:color w:val="000000"/>
          <w:sz w:val="18"/>
          <w:szCs w:val="18"/>
        </w:rPr>
      </w:pPr>
      <w:r>
        <w:rPr>
          <w:rFonts w:ascii="Times New Roman" w:hAnsi="Times New Roman" w:cs="Times New Roman"/>
          <w:sz w:val="18"/>
          <w:szCs w:val="18"/>
        </w:rPr>
        <w:t xml:space="preserve"> </w:t>
      </w:r>
      <w:r>
        <w:rPr>
          <w:rFonts w:ascii="Times New Roman" w:hAnsi="Times New Roman" w:cs="Times New Roman"/>
          <w:b/>
          <w:bCs/>
          <w:color w:val="000080"/>
          <w:sz w:val="18"/>
          <w:szCs w:val="18"/>
        </w:rPr>
        <w:t>Приложение</w:t>
      </w:r>
      <w:r>
        <w:rPr>
          <w:rFonts w:ascii="Times New Roman" w:hAnsi="Times New Roman" w:cs="Times New Roman"/>
          <w:b/>
          <w:bCs/>
          <w:color w:val="000080"/>
          <w:sz w:val="18"/>
          <w:szCs w:val="18"/>
        </w:rPr>
        <w:br/>
        <w:t>к договору  об образовании</w:t>
      </w:r>
      <w:r>
        <w:rPr>
          <w:rFonts w:ascii="Times New Roman" w:hAnsi="Times New Roman" w:cs="Times New Roman"/>
          <w:b/>
          <w:bCs/>
          <w:color w:val="000080"/>
          <w:sz w:val="18"/>
          <w:szCs w:val="18"/>
        </w:rPr>
        <w:br/>
        <w:t>по образовательным программам</w:t>
      </w:r>
      <w:r>
        <w:rPr>
          <w:rFonts w:ascii="Times New Roman" w:hAnsi="Times New Roman" w:cs="Times New Roman"/>
          <w:b/>
          <w:bCs/>
          <w:color w:val="000080"/>
          <w:sz w:val="18"/>
          <w:szCs w:val="18"/>
        </w:rPr>
        <w:br/>
        <w:t>дошкольного образования</w:t>
      </w:r>
      <w:r>
        <w:rPr>
          <w:rFonts w:ascii="Times New Roman" w:hAnsi="Times New Roman" w:cs="Times New Roman"/>
          <w:b/>
          <w:bCs/>
          <w:color w:val="000080"/>
          <w:sz w:val="18"/>
          <w:szCs w:val="18"/>
        </w:rPr>
        <w:br/>
      </w:r>
    </w:p>
    <w:p w:rsidR="007B42B2" w:rsidRPr="00F33016" w:rsidRDefault="007B42B2" w:rsidP="007B42B2">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F33016">
        <w:rPr>
          <w:rFonts w:ascii="Times New Roman" w:hAnsi="Times New Roman" w:cs="Times New Roman"/>
          <w:color w:val="000000"/>
          <w:sz w:val="24"/>
          <w:szCs w:val="24"/>
        </w:rPr>
        <w:t>Перечень</w:t>
      </w:r>
    </w:p>
    <w:p w:rsidR="00E64239" w:rsidRDefault="007B42B2" w:rsidP="007B42B2">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F33016">
        <w:rPr>
          <w:rFonts w:ascii="Times New Roman" w:hAnsi="Times New Roman" w:cs="Times New Roman"/>
          <w:color w:val="000000"/>
          <w:sz w:val="24"/>
          <w:szCs w:val="24"/>
        </w:rPr>
        <w:t xml:space="preserve"> дополнительных образовательных услуг</w:t>
      </w:r>
    </w:p>
    <w:p w:rsidR="00D8328D" w:rsidRPr="00F33016" w:rsidRDefault="00E64239" w:rsidP="007B42B2">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на 2016-2017 </w:t>
      </w:r>
      <w:proofErr w:type="spellStart"/>
      <w:r>
        <w:rPr>
          <w:rFonts w:ascii="Times New Roman" w:hAnsi="Times New Roman" w:cs="Times New Roman"/>
          <w:color w:val="000000"/>
          <w:sz w:val="24"/>
          <w:szCs w:val="24"/>
        </w:rPr>
        <w:t>у.г</w:t>
      </w:r>
      <w:proofErr w:type="spellEnd"/>
      <w:r>
        <w:rPr>
          <w:rFonts w:ascii="Times New Roman" w:hAnsi="Times New Roman" w:cs="Times New Roman"/>
          <w:color w:val="000000"/>
          <w:sz w:val="24"/>
          <w:szCs w:val="24"/>
        </w:rPr>
        <w:t>.</w:t>
      </w:r>
    </w:p>
    <w:p w:rsidR="007B42B2" w:rsidRPr="00F33016" w:rsidRDefault="007B42B2" w:rsidP="00D8328D">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tbl>
      <w:tblPr>
        <w:tblW w:w="10065" w:type="dxa"/>
        <w:tblInd w:w="582" w:type="dxa"/>
        <w:tblLayout w:type="fixed"/>
        <w:tblLook w:val="04A0"/>
      </w:tblPr>
      <w:tblGrid>
        <w:gridCol w:w="567"/>
        <w:gridCol w:w="2682"/>
        <w:gridCol w:w="2705"/>
        <w:gridCol w:w="1559"/>
        <w:gridCol w:w="2552"/>
      </w:tblGrid>
      <w:tr w:rsidR="007B42B2" w:rsidRPr="00F33016" w:rsidTr="007B42B2">
        <w:tc>
          <w:tcPr>
            <w:tcW w:w="567" w:type="dxa"/>
            <w:vMerge w:val="restart"/>
            <w:tcBorders>
              <w:top w:val="single" w:sz="2" w:space="0" w:color="000000"/>
              <w:left w:val="single" w:sz="2" w:space="0" w:color="000000"/>
              <w:bottom w:val="nil"/>
              <w:right w:val="single" w:sz="2" w:space="0" w:color="000000"/>
            </w:tcBorders>
            <w:tcMar>
              <w:top w:w="0" w:type="dxa"/>
              <w:left w:w="15" w:type="dxa"/>
              <w:bottom w:w="0" w:type="dxa"/>
              <w:right w:w="15" w:type="dxa"/>
            </w:tcMar>
            <w:hideMark/>
          </w:tcPr>
          <w:p w:rsidR="007B42B2" w:rsidRPr="00F33016" w:rsidRDefault="007B42B2">
            <w:pPr>
              <w:autoSpaceDE w:val="0"/>
              <w:autoSpaceDN w:val="0"/>
              <w:adjustRightInd w:val="0"/>
              <w:spacing w:after="0" w:line="240" w:lineRule="auto"/>
              <w:jc w:val="center"/>
              <w:rPr>
                <w:rFonts w:ascii="Times New Roman" w:hAnsi="Times New Roman" w:cs="Times New Roman"/>
                <w:sz w:val="24"/>
                <w:szCs w:val="24"/>
                <w:lang w:eastAsia="en-US"/>
              </w:rPr>
            </w:pPr>
            <w:r w:rsidRPr="00F33016">
              <w:rPr>
                <w:rFonts w:ascii="Times New Roman" w:hAnsi="Times New Roman" w:cs="Times New Roman"/>
                <w:sz w:val="24"/>
                <w:szCs w:val="24"/>
                <w:lang w:eastAsia="en-US"/>
              </w:rPr>
              <w:t xml:space="preserve">N </w:t>
            </w:r>
            <w:proofErr w:type="spellStart"/>
            <w:proofErr w:type="gramStart"/>
            <w:r w:rsidRPr="00F33016">
              <w:rPr>
                <w:rFonts w:ascii="Times New Roman" w:hAnsi="Times New Roman" w:cs="Times New Roman"/>
                <w:sz w:val="24"/>
                <w:szCs w:val="24"/>
                <w:lang w:eastAsia="en-US"/>
              </w:rPr>
              <w:t>п</w:t>
            </w:r>
            <w:proofErr w:type="spellEnd"/>
            <w:proofErr w:type="gramEnd"/>
            <w:r w:rsidRPr="00F33016">
              <w:rPr>
                <w:rFonts w:ascii="Times New Roman" w:hAnsi="Times New Roman" w:cs="Times New Roman"/>
                <w:sz w:val="24"/>
                <w:szCs w:val="24"/>
                <w:lang w:eastAsia="en-US"/>
              </w:rPr>
              <w:t>/</w:t>
            </w:r>
            <w:proofErr w:type="spellStart"/>
            <w:r w:rsidRPr="00F33016">
              <w:rPr>
                <w:rFonts w:ascii="Times New Roman" w:hAnsi="Times New Roman" w:cs="Times New Roman"/>
                <w:sz w:val="24"/>
                <w:szCs w:val="24"/>
                <w:lang w:eastAsia="en-US"/>
              </w:rPr>
              <w:t>п</w:t>
            </w:r>
            <w:proofErr w:type="spellEnd"/>
          </w:p>
        </w:tc>
        <w:tc>
          <w:tcPr>
            <w:tcW w:w="2682" w:type="dxa"/>
            <w:vMerge w:val="restart"/>
            <w:tcBorders>
              <w:top w:val="single" w:sz="2" w:space="0" w:color="000000"/>
              <w:left w:val="nil"/>
              <w:bottom w:val="nil"/>
              <w:right w:val="single" w:sz="2" w:space="0" w:color="000000"/>
            </w:tcBorders>
            <w:tcMar>
              <w:top w:w="0" w:type="dxa"/>
              <w:left w:w="15" w:type="dxa"/>
              <w:bottom w:w="0" w:type="dxa"/>
              <w:right w:w="15" w:type="dxa"/>
            </w:tcMar>
            <w:hideMark/>
          </w:tcPr>
          <w:p w:rsidR="007B42B2" w:rsidRPr="00F33016" w:rsidRDefault="007B42B2">
            <w:pPr>
              <w:autoSpaceDE w:val="0"/>
              <w:autoSpaceDN w:val="0"/>
              <w:adjustRightInd w:val="0"/>
              <w:spacing w:after="0" w:line="240" w:lineRule="auto"/>
              <w:jc w:val="center"/>
              <w:rPr>
                <w:rFonts w:ascii="Times New Roman" w:hAnsi="Times New Roman" w:cs="Times New Roman"/>
                <w:sz w:val="24"/>
                <w:szCs w:val="24"/>
                <w:lang w:eastAsia="en-US"/>
              </w:rPr>
            </w:pPr>
            <w:r w:rsidRPr="00F33016">
              <w:rPr>
                <w:rFonts w:ascii="Times New Roman" w:hAnsi="Times New Roman" w:cs="Times New Roman"/>
                <w:sz w:val="24"/>
                <w:szCs w:val="24"/>
                <w:lang w:eastAsia="en-US"/>
              </w:rPr>
              <w:t>Наименование дополнительной образовательной услуги</w:t>
            </w:r>
          </w:p>
        </w:tc>
        <w:tc>
          <w:tcPr>
            <w:tcW w:w="2705" w:type="dxa"/>
            <w:vMerge w:val="restart"/>
            <w:tcBorders>
              <w:top w:val="single" w:sz="2" w:space="0" w:color="000000"/>
              <w:left w:val="nil"/>
              <w:bottom w:val="nil"/>
              <w:right w:val="single" w:sz="2" w:space="0" w:color="000000"/>
            </w:tcBorders>
            <w:tcMar>
              <w:top w:w="0" w:type="dxa"/>
              <w:left w:w="15" w:type="dxa"/>
              <w:bottom w:w="0" w:type="dxa"/>
              <w:right w:w="15" w:type="dxa"/>
            </w:tcMar>
            <w:hideMark/>
          </w:tcPr>
          <w:p w:rsidR="007B42B2" w:rsidRPr="00F33016" w:rsidRDefault="007B42B2">
            <w:pPr>
              <w:autoSpaceDE w:val="0"/>
              <w:autoSpaceDN w:val="0"/>
              <w:adjustRightInd w:val="0"/>
              <w:spacing w:after="0" w:line="240" w:lineRule="auto"/>
              <w:jc w:val="center"/>
              <w:rPr>
                <w:rFonts w:ascii="Times New Roman" w:hAnsi="Times New Roman" w:cs="Times New Roman"/>
                <w:sz w:val="24"/>
                <w:szCs w:val="24"/>
                <w:lang w:eastAsia="en-US"/>
              </w:rPr>
            </w:pPr>
            <w:r w:rsidRPr="00F33016">
              <w:rPr>
                <w:rFonts w:ascii="Times New Roman" w:hAnsi="Times New Roman" w:cs="Times New Roman"/>
                <w:sz w:val="24"/>
                <w:szCs w:val="24"/>
                <w:lang w:eastAsia="en-US"/>
              </w:rPr>
              <w:t>Форма предоставления (оказания) услуги (индивидуальная, групповая)</w:t>
            </w:r>
          </w:p>
        </w:tc>
        <w:tc>
          <w:tcPr>
            <w:tcW w:w="4111" w:type="dxa"/>
            <w:gridSpan w:val="2"/>
            <w:tcBorders>
              <w:top w:val="single" w:sz="2" w:space="0" w:color="000000"/>
              <w:left w:val="nil"/>
              <w:bottom w:val="single" w:sz="2" w:space="0" w:color="000000"/>
              <w:right w:val="single" w:sz="2" w:space="0" w:color="000000"/>
            </w:tcBorders>
            <w:tcMar>
              <w:top w:w="0" w:type="dxa"/>
              <w:left w:w="15" w:type="dxa"/>
              <w:bottom w:w="0" w:type="dxa"/>
              <w:right w:w="15" w:type="dxa"/>
            </w:tcMar>
            <w:hideMark/>
          </w:tcPr>
          <w:p w:rsidR="007B42B2" w:rsidRPr="00F33016" w:rsidRDefault="007B42B2">
            <w:pPr>
              <w:autoSpaceDE w:val="0"/>
              <w:autoSpaceDN w:val="0"/>
              <w:adjustRightInd w:val="0"/>
              <w:spacing w:after="0" w:line="240" w:lineRule="auto"/>
              <w:jc w:val="center"/>
              <w:rPr>
                <w:rFonts w:ascii="Times New Roman" w:hAnsi="Times New Roman" w:cs="Times New Roman"/>
                <w:sz w:val="24"/>
                <w:szCs w:val="24"/>
                <w:lang w:eastAsia="en-US"/>
              </w:rPr>
            </w:pPr>
            <w:r w:rsidRPr="00F33016">
              <w:rPr>
                <w:rFonts w:ascii="Times New Roman" w:hAnsi="Times New Roman" w:cs="Times New Roman"/>
                <w:sz w:val="24"/>
                <w:szCs w:val="24"/>
                <w:lang w:eastAsia="en-US"/>
              </w:rPr>
              <w:t>Количество часов</w:t>
            </w:r>
          </w:p>
        </w:tc>
      </w:tr>
      <w:tr w:rsidR="007B42B2" w:rsidRPr="00F33016" w:rsidTr="007B42B2">
        <w:trPr>
          <w:trHeight w:val="276"/>
        </w:trPr>
        <w:tc>
          <w:tcPr>
            <w:tcW w:w="567" w:type="dxa"/>
            <w:vMerge/>
            <w:tcBorders>
              <w:top w:val="single" w:sz="2" w:space="0" w:color="000000"/>
              <w:left w:val="single" w:sz="2" w:space="0" w:color="000000"/>
              <w:bottom w:val="nil"/>
              <w:right w:val="single" w:sz="2" w:space="0" w:color="000000"/>
            </w:tcBorders>
            <w:vAlign w:val="center"/>
            <w:hideMark/>
          </w:tcPr>
          <w:p w:rsidR="007B42B2" w:rsidRPr="00F33016" w:rsidRDefault="007B42B2">
            <w:pPr>
              <w:spacing w:after="0" w:line="240" w:lineRule="auto"/>
              <w:rPr>
                <w:rFonts w:ascii="Times New Roman" w:hAnsi="Times New Roman" w:cs="Times New Roman"/>
                <w:sz w:val="24"/>
                <w:szCs w:val="24"/>
                <w:lang w:eastAsia="en-US"/>
              </w:rPr>
            </w:pPr>
          </w:p>
        </w:tc>
        <w:tc>
          <w:tcPr>
            <w:tcW w:w="2682" w:type="dxa"/>
            <w:vMerge/>
            <w:tcBorders>
              <w:top w:val="single" w:sz="2" w:space="0" w:color="000000"/>
              <w:left w:val="nil"/>
              <w:bottom w:val="nil"/>
              <w:right w:val="single" w:sz="2" w:space="0" w:color="000000"/>
            </w:tcBorders>
            <w:vAlign w:val="center"/>
            <w:hideMark/>
          </w:tcPr>
          <w:p w:rsidR="007B42B2" w:rsidRPr="00F33016" w:rsidRDefault="007B42B2">
            <w:pPr>
              <w:spacing w:after="0" w:line="240" w:lineRule="auto"/>
              <w:rPr>
                <w:rFonts w:ascii="Times New Roman" w:hAnsi="Times New Roman" w:cs="Times New Roman"/>
                <w:sz w:val="24"/>
                <w:szCs w:val="24"/>
                <w:lang w:eastAsia="en-US"/>
              </w:rPr>
            </w:pPr>
          </w:p>
        </w:tc>
        <w:tc>
          <w:tcPr>
            <w:tcW w:w="2705" w:type="dxa"/>
            <w:vMerge/>
            <w:tcBorders>
              <w:top w:val="single" w:sz="2" w:space="0" w:color="000000"/>
              <w:left w:val="nil"/>
              <w:bottom w:val="nil"/>
              <w:right w:val="single" w:sz="2" w:space="0" w:color="000000"/>
            </w:tcBorders>
            <w:vAlign w:val="center"/>
            <w:hideMark/>
          </w:tcPr>
          <w:p w:rsidR="007B42B2" w:rsidRPr="00F33016" w:rsidRDefault="007B42B2">
            <w:pPr>
              <w:spacing w:after="0" w:line="240" w:lineRule="auto"/>
              <w:rPr>
                <w:rFonts w:ascii="Times New Roman" w:hAnsi="Times New Roman" w:cs="Times New Roman"/>
                <w:sz w:val="24"/>
                <w:szCs w:val="24"/>
                <w:lang w:eastAsia="en-US"/>
              </w:rPr>
            </w:pPr>
          </w:p>
        </w:tc>
        <w:tc>
          <w:tcPr>
            <w:tcW w:w="1559" w:type="dxa"/>
            <w:vMerge w:val="restart"/>
            <w:tcBorders>
              <w:top w:val="nil"/>
              <w:left w:val="nil"/>
              <w:bottom w:val="single" w:sz="2" w:space="0" w:color="000000"/>
              <w:right w:val="single" w:sz="2" w:space="0" w:color="000000"/>
            </w:tcBorders>
            <w:tcMar>
              <w:top w:w="0" w:type="dxa"/>
              <w:left w:w="15" w:type="dxa"/>
              <w:bottom w:w="0" w:type="dxa"/>
              <w:right w:w="15" w:type="dxa"/>
            </w:tcMar>
            <w:hideMark/>
          </w:tcPr>
          <w:p w:rsidR="007B42B2" w:rsidRPr="00F33016" w:rsidRDefault="007B42B2">
            <w:pPr>
              <w:autoSpaceDE w:val="0"/>
              <w:autoSpaceDN w:val="0"/>
              <w:adjustRightInd w:val="0"/>
              <w:spacing w:after="0" w:line="240" w:lineRule="auto"/>
              <w:jc w:val="center"/>
              <w:rPr>
                <w:rFonts w:ascii="Times New Roman" w:hAnsi="Times New Roman" w:cs="Times New Roman"/>
                <w:sz w:val="24"/>
                <w:szCs w:val="24"/>
                <w:lang w:eastAsia="en-US"/>
              </w:rPr>
            </w:pPr>
            <w:r w:rsidRPr="00F33016">
              <w:rPr>
                <w:rFonts w:ascii="Times New Roman" w:hAnsi="Times New Roman" w:cs="Times New Roman"/>
                <w:sz w:val="24"/>
                <w:szCs w:val="24"/>
                <w:lang w:eastAsia="en-US"/>
              </w:rPr>
              <w:t>в неделю</w:t>
            </w:r>
          </w:p>
        </w:tc>
        <w:tc>
          <w:tcPr>
            <w:tcW w:w="2552" w:type="dxa"/>
            <w:vMerge w:val="restart"/>
            <w:tcBorders>
              <w:top w:val="nil"/>
              <w:left w:val="nil"/>
              <w:bottom w:val="single" w:sz="2" w:space="0" w:color="000000"/>
              <w:right w:val="single" w:sz="2" w:space="0" w:color="000000"/>
            </w:tcBorders>
            <w:tcMar>
              <w:top w:w="0" w:type="dxa"/>
              <w:left w:w="15" w:type="dxa"/>
              <w:bottom w:w="0" w:type="dxa"/>
              <w:right w:w="15" w:type="dxa"/>
            </w:tcMar>
            <w:hideMark/>
          </w:tcPr>
          <w:p w:rsidR="007B42B2" w:rsidRPr="00F33016" w:rsidRDefault="007B42B2">
            <w:pPr>
              <w:autoSpaceDE w:val="0"/>
              <w:autoSpaceDN w:val="0"/>
              <w:adjustRightInd w:val="0"/>
              <w:spacing w:after="0" w:line="240" w:lineRule="auto"/>
              <w:jc w:val="center"/>
              <w:rPr>
                <w:rFonts w:ascii="Times New Roman" w:hAnsi="Times New Roman" w:cs="Times New Roman"/>
                <w:sz w:val="24"/>
                <w:szCs w:val="24"/>
                <w:lang w:eastAsia="en-US"/>
              </w:rPr>
            </w:pPr>
            <w:r w:rsidRPr="00F33016">
              <w:rPr>
                <w:rFonts w:ascii="Times New Roman" w:hAnsi="Times New Roman" w:cs="Times New Roman"/>
                <w:sz w:val="24"/>
                <w:szCs w:val="24"/>
                <w:lang w:eastAsia="en-US"/>
              </w:rPr>
              <w:t>Всего в месяц</w:t>
            </w:r>
          </w:p>
        </w:tc>
      </w:tr>
      <w:tr w:rsidR="007B42B2" w:rsidRPr="00F33016" w:rsidTr="007B42B2">
        <w:tc>
          <w:tcPr>
            <w:tcW w:w="567" w:type="dxa"/>
            <w:tcBorders>
              <w:top w:val="nil"/>
              <w:left w:val="single" w:sz="2" w:space="0" w:color="000000"/>
              <w:bottom w:val="single" w:sz="2" w:space="0" w:color="000000"/>
              <w:right w:val="single" w:sz="2" w:space="0" w:color="000000"/>
            </w:tcBorders>
            <w:tcMar>
              <w:top w:w="0" w:type="dxa"/>
              <w:left w:w="15" w:type="dxa"/>
              <w:bottom w:w="0" w:type="dxa"/>
              <w:right w:w="15" w:type="dxa"/>
            </w:tcMar>
          </w:tcPr>
          <w:p w:rsidR="007B42B2" w:rsidRPr="00F33016" w:rsidRDefault="007B42B2">
            <w:pPr>
              <w:autoSpaceDE w:val="0"/>
              <w:autoSpaceDN w:val="0"/>
              <w:adjustRightInd w:val="0"/>
              <w:spacing w:after="0" w:line="240" w:lineRule="auto"/>
              <w:rPr>
                <w:rFonts w:ascii="Times New Roman" w:hAnsi="Times New Roman" w:cs="Times New Roman"/>
                <w:sz w:val="24"/>
                <w:szCs w:val="24"/>
                <w:lang w:eastAsia="en-US"/>
              </w:rPr>
            </w:pPr>
          </w:p>
        </w:tc>
        <w:tc>
          <w:tcPr>
            <w:tcW w:w="2682" w:type="dxa"/>
            <w:tcBorders>
              <w:top w:val="nil"/>
              <w:left w:val="nil"/>
              <w:bottom w:val="single" w:sz="2" w:space="0" w:color="000000"/>
              <w:right w:val="single" w:sz="2" w:space="0" w:color="000000"/>
            </w:tcBorders>
            <w:tcMar>
              <w:top w:w="0" w:type="dxa"/>
              <w:left w:w="15" w:type="dxa"/>
              <w:bottom w:w="0" w:type="dxa"/>
              <w:right w:w="15" w:type="dxa"/>
            </w:tcMar>
          </w:tcPr>
          <w:p w:rsidR="007B42B2" w:rsidRPr="00F33016" w:rsidRDefault="007B42B2">
            <w:pPr>
              <w:autoSpaceDE w:val="0"/>
              <w:autoSpaceDN w:val="0"/>
              <w:adjustRightInd w:val="0"/>
              <w:spacing w:after="0" w:line="240" w:lineRule="auto"/>
              <w:rPr>
                <w:rFonts w:ascii="Times New Roman" w:hAnsi="Times New Roman" w:cs="Times New Roman"/>
                <w:sz w:val="24"/>
                <w:szCs w:val="24"/>
                <w:lang w:eastAsia="en-US"/>
              </w:rPr>
            </w:pPr>
          </w:p>
        </w:tc>
        <w:tc>
          <w:tcPr>
            <w:tcW w:w="2705" w:type="dxa"/>
            <w:tcBorders>
              <w:top w:val="nil"/>
              <w:left w:val="nil"/>
              <w:bottom w:val="single" w:sz="2" w:space="0" w:color="000000"/>
              <w:right w:val="single" w:sz="2" w:space="0" w:color="000000"/>
            </w:tcBorders>
            <w:tcMar>
              <w:top w:w="0" w:type="dxa"/>
              <w:left w:w="15" w:type="dxa"/>
              <w:bottom w:w="0" w:type="dxa"/>
              <w:right w:w="15" w:type="dxa"/>
            </w:tcMar>
          </w:tcPr>
          <w:p w:rsidR="007B42B2" w:rsidRPr="00F33016" w:rsidRDefault="007B42B2">
            <w:pPr>
              <w:autoSpaceDE w:val="0"/>
              <w:autoSpaceDN w:val="0"/>
              <w:adjustRightInd w:val="0"/>
              <w:spacing w:after="0" w:line="240" w:lineRule="auto"/>
              <w:rPr>
                <w:rFonts w:ascii="Times New Roman" w:hAnsi="Times New Roman" w:cs="Times New Roman"/>
                <w:sz w:val="24"/>
                <w:szCs w:val="24"/>
                <w:lang w:eastAsia="en-US"/>
              </w:rPr>
            </w:pPr>
          </w:p>
        </w:tc>
        <w:tc>
          <w:tcPr>
            <w:tcW w:w="1559" w:type="dxa"/>
            <w:vMerge/>
            <w:tcBorders>
              <w:top w:val="nil"/>
              <w:left w:val="nil"/>
              <w:bottom w:val="single" w:sz="2" w:space="0" w:color="000000"/>
              <w:right w:val="single" w:sz="2" w:space="0" w:color="000000"/>
            </w:tcBorders>
            <w:vAlign w:val="center"/>
            <w:hideMark/>
          </w:tcPr>
          <w:p w:rsidR="007B42B2" w:rsidRPr="00F33016" w:rsidRDefault="007B42B2">
            <w:pPr>
              <w:spacing w:after="0" w:line="240" w:lineRule="auto"/>
              <w:rPr>
                <w:rFonts w:ascii="Times New Roman" w:hAnsi="Times New Roman" w:cs="Times New Roman"/>
                <w:sz w:val="24"/>
                <w:szCs w:val="24"/>
                <w:lang w:eastAsia="en-US"/>
              </w:rPr>
            </w:pPr>
          </w:p>
        </w:tc>
        <w:tc>
          <w:tcPr>
            <w:tcW w:w="2552" w:type="dxa"/>
            <w:vMerge/>
            <w:tcBorders>
              <w:top w:val="nil"/>
              <w:left w:val="nil"/>
              <w:bottom w:val="single" w:sz="2" w:space="0" w:color="000000"/>
              <w:right w:val="single" w:sz="2" w:space="0" w:color="000000"/>
            </w:tcBorders>
            <w:vAlign w:val="center"/>
            <w:hideMark/>
          </w:tcPr>
          <w:p w:rsidR="007B42B2" w:rsidRPr="00F33016" w:rsidRDefault="007B42B2">
            <w:pPr>
              <w:spacing w:after="0" w:line="240" w:lineRule="auto"/>
              <w:rPr>
                <w:rFonts w:ascii="Times New Roman" w:hAnsi="Times New Roman" w:cs="Times New Roman"/>
                <w:sz w:val="24"/>
                <w:szCs w:val="24"/>
                <w:lang w:eastAsia="en-US"/>
              </w:rPr>
            </w:pPr>
          </w:p>
        </w:tc>
      </w:tr>
      <w:tr w:rsidR="007B42B2" w:rsidRPr="00F33016" w:rsidTr="007B42B2">
        <w:tc>
          <w:tcPr>
            <w:tcW w:w="567" w:type="dxa"/>
            <w:tcBorders>
              <w:top w:val="nil"/>
              <w:left w:val="single" w:sz="2" w:space="0" w:color="000000"/>
              <w:bottom w:val="single" w:sz="2" w:space="0" w:color="000000"/>
              <w:right w:val="single" w:sz="2" w:space="0" w:color="000000"/>
            </w:tcBorders>
            <w:tcMar>
              <w:top w:w="0" w:type="dxa"/>
              <w:left w:w="15" w:type="dxa"/>
              <w:bottom w:w="0" w:type="dxa"/>
              <w:right w:w="15" w:type="dxa"/>
            </w:tcMar>
          </w:tcPr>
          <w:p w:rsidR="007B42B2" w:rsidRPr="00F33016" w:rsidRDefault="007B42B2" w:rsidP="00D8328D">
            <w:pPr>
              <w:pStyle w:val="a3"/>
              <w:numPr>
                <w:ilvl w:val="0"/>
                <w:numId w:val="3"/>
              </w:numPr>
              <w:autoSpaceDE w:val="0"/>
              <w:autoSpaceDN w:val="0"/>
              <w:adjustRightInd w:val="0"/>
              <w:spacing w:after="0" w:line="240" w:lineRule="auto"/>
              <w:rPr>
                <w:rFonts w:ascii="Times New Roman" w:hAnsi="Times New Roman" w:cs="Times New Roman"/>
                <w:sz w:val="24"/>
                <w:szCs w:val="24"/>
                <w:lang w:eastAsia="en-US"/>
              </w:rPr>
            </w:pPr>
          </w:p>
        </w:tc>
        <w:tc>
          <w:tcPr>
            <w:tcW w:w="2682" w:type="dxa"/>
            <w:tcBorders>
              <w:top w:val="nil"/>
              <w:left w:val="nil"/>
              <w:bottom w:val="single" w:sz="2" w:space="0" w:color="000000"/>
              <w:right w:val="single" w:sz="2" w:space="0" w:color="000000"/>
            </w:tcBorders>
            <w:tcMar>
              <w:top w:w="0" w:type="dxa"/>
              <w:left w:w="15" w:type="dxa"/>
              <w:bottom w:w="0" w:type="dxa"/>
              <w:right w:w="15" w:type="dxa"/>
            </w:tcMar>
            <w:hideMark/>
          </w:tcPr>
          <w:p w:rsidR="007B42B2" w:rsidRPr="00F33016" w:rsidRDefault="007B42B2">
            <w:pPr>
              <w:spacing w:after="0" w:line="240" w:lineRule="atLeast"/>
              <w:rPr>
                <w:rFonts w:ascii="Times New Roman" w:hAnsi="Times New Roman" w:cs="Times New Roman"/>
                <w:sz w:val="24"/>
                <w:szCs w:val="24"/>
                <w:lang w:eastAsia="en-US"/>
              </w:rPr>
            </w:pPr>
            <w:r w:rsidRPr="00F33016">
              <w:rPr>
                <w:rFonts w:ascii="Times New Roman" w:hAnsi="Times New Roman" w:cs="Times New Roman"/>
                <w:sz w:val="24"/>
                <w:szCs w:val="24"/>
                <w:lang w:eastAsia="en-US"/>
              </w:rPr>
              <w:t>Подготовка к школе</w:t>
            </w:r>
          </w:p>
        </w:tc>
        <w:tc>
          <w:tcPr>
            <w:tcW w:w="2705" w:type="dxa"/>
            <w:tcBorders>
              <w:top w:val="nil"/>
              <w:left w:val="nil"/>
              <w:bottom w:val="single" w:sz="2" w:space="0" w:color="000000"/>
              <w:right w:val="single" w:sz="2" w:space="0" w:color="000000"/>
            </w:tcBorders>
            <w:tcMar>
              <w:top w:w="0" w:type="dxa"/>
              <w:left w:w="15" w:type="dxa"/>
              <w:bottom w:w="0" w:type="dxa"/>
              <w:right w:w="15" w:type="dxa"/>
            </w:tcMar>
            <w:hideMark/>
          </w:tcPr>
          <w:p w:rsidR="007B42B2" w:rsidRPr="00F33016" w:rsidRDefault="007B42B2">
            <w:pPr>
              <w:autoSpaceDE w:val="0"/>
              <w:autoSpaceDN w:val="0"/>
              <w:adjustRightInd w:val="0"/>
              <w:spacing w:after="0" w:line="240" w:lineRule="auto"/>
              <w:rPr>
                <w:rFonts w:ascii="Times New Roman" w:hAnsi="Times New Roman" w:cs="Times New Roman"/>
                <w:sz w:val="24"/>
                <w:szCs w:val="24"/>
                <w:lang w:eastAsia="en-US"/>
              </w:rPr>
            </w:pPr>
            <w:r w:rsidRPr="00F33016">
              <w:rPr>
                <w:rFonts w:ascii="Times New Roman" w:hAnsi="Times New Roman" w:cs="Times New Roman"/>
                <w:sz w:val="24"/>
                <w:szCs w:val="24"/>
                <w:lang w:eastAsia="en-US"/>
              </w:rPr>
              <w:t>Групповая</w:t>
            </w:r>
          </w:p>
        </w:tc>
        <w:tc>
          <w:tcPr>
            <w:tcW w:w="1559" w:type="dxa"/>
            <w:tcBorders>
              <w:top w:val="nil"/>
              <w:left w:val="nil"/>
              <w:bottom w:val="single" w:sz="2" w:space="0" w:color="000000"/>
              <w:right w:val="single" w:sz="2" w:space="0" w:color="000000"/>
            </w:tcBorders>
            <w:tcMar>
              <w:top w:w="0" w:type="dxa"/>
              <w:left w:w="15" w:type="dxa"/>
              <w:bottom w:w="0" w:type="dxa"/>
              <w:right w:w="15" w:type="dxa"/>
            </w:tcMar>
          </w:tcPr>
          <w:p w:rsidR="007B42B2" w:rsidRPr="00F33016" w:rsidRDefault="007B42B2">
            <w:pPr>
              <w:autoSpaceDE w:val="0"/>
              <w:autoSpaceDN w:val="0"/>
              <w:adjustRightInd w:val="0"/>
              <w:spacing w:after="0" w:line="240" w:lineRule="auto"/>
              <w:rPr>
                <w:rFonts w:ascii="Times New Roman" w:hAnsi="Times New Roman" w:cs="Times New Roman"/>
                <w:sz w:val="24"/>
                <w:szCs w:val="24"/>
                <w:lang w:eastAsia="en-US"/>
              </w:rPr>
            </w:pPr>
            <w:r w:rsidRPr="00F33016">
              <w:rPr>
                <w:rFonts w:ascii="Times New Roman" w:hAnsi="Times New Roman" w:cs="Times New Roman"/>
                <w:sz w:val="24"/>
                <w:szCs w:val="24"/>
                <w:lang w:eastAsia="en-US"/>
              </w:rPr>
              <w:t>2р по 1ч.30мин</w:t>
            </w:r>
          </w:p>
        </w:tc>
        <w:tc>
          <w:tcPr>
            <w:tcW w:w="2552" w:type="dxa"/>
            <w:tcBorders>
              <w:top w:val="nil"/>
              <w:left w:val="nil"/>
              <w:bottom w:val="single" w:sz="2" w:space="0" w:color="000000"/>
              <w:right w:val="single" w:sz="2" w:space="0" w:color="000000"/>
            </w:tcBorders>
            <w:tcMar>
              <w:top w:w="0" w:type="dxa"/>
              <w:left w:w="15" w:type="dxa"/>
              <w:bottom w:w="0" w:type="dxa"/>
              <w:right w:w="15" w:type="dxa"/>
            </w:tcMar>
          </w:tcPr>
          <w:p w:rsidR="007B42B2" w:rsidRPr="00F33016" w:rsidRDefault="007B42B2">
            <w:pPr>
              <w:autoSpaceDE w:val="0"/>
              <w:autoSpaceDN w:val="0"/>
              <w:adjustRightInd w:val="0"/>
              <w:spacing w:after="0" w:line="240" w:lineRule="auto"/>
              <w:rPr>
                <w:rFonts w:ascii="Times New Roman" w:hAnsi="Times New Roman" w:cs="Times New Roman"/>
                <w:sz w:val="24"/>
                <w:szCs w:val="24"/>
                <w:lang w:eastAsia="en-US"/>
              </w:rPr>
            </w:pPr>
            <w:r w:rsidRPr="00F33016">
              <w:rPr>
                <w:rFonts w:ascii="Times New Roman" w:hAnsi="Times New Roman" w:cs="Times New Roman"/>
                <w:sz w:val="24"/>
                <w:szCs w:val="24"/>
                <w:lang w:eastAsia="en-US"/>
              </w:rPr>
              <w:t>8р – 12ч</w:t>
            </w:r>
          </w:p>
        </w:tc>
      </w:tr>
      <w:tr w:rsidR="007B42B2" w:rsidRPr="00F33016" w:rsidTr="007B42B2">
        <w:tc>
          <w:tcPr>
            <w:tcW w:w="567" w:type="dxa"/>
            <w:tcBorders>
              <w:top w:val="nil"/>
              <w:left w:val="single" w:sz="2" w:space="0" w:color="000000"/>
              <w:bottom w:val="single" w:sz="2" w:space="0" w:color="000000"/>
              <w:right w:val="single" w:sz="2" w:space="0" w:color="000000"/>
            </w:tcBorders>
            <w:tcMar>
              <w:top w:w="0" w:type="dxa"/>
              <w:left w:w="15" w:type="dxa"/>
              <w:bottom w:w="0" w:type="dxa"/>
              <w:right w:w="15" w:type="dxa"/>
            </w:tcMar>
          </w:tcPr>
          <w:p w:rsidR="007B42B2" w:rsidRPr="00F33016" w:rsidRDefault="007B42B2" w:rsidP="00D8328D">
            <w:pPr>
              <w:pStyle w:val="a3"/>
              <w:numPr>
                <w:ilvl w:val="0"/>
                <w:numId w:val="3"/>
              </w:numPr>
              <w:autoSpaceDE w:val="0"/>
              <w:autoSpaceDN w:val="0"/>
              <w:adjustRightInd w:val="0"/>
              <w:spacing w:after="0" w:line="240" w:lineRule="auto"/>
              <w:rPr>
                <w:rFonts w:ascii="Times New Roman" w:hAnsi="Times New Roman" w:cs="Times New Roman"/>
                <w:sz w:val="24"/>
                <w:szCs w:val="24"/>
                <w:lang w:eastAsia="en-US"/>
              </w:rPr>
            </w:pPr>
          </w:p>
        </w:tc>
        <w:tc>
          <w:tcPr>
            <w:tcW w:w="2682" w:type="dxa"/>
            <w:tcBorders>
              <w:top w:val="nil"/>
              <w:left w:val="nil"/>
              <w:bottom w:val="single" w:sz="2" w:space="0" w:color="000000"/>
              <w:right w:val="single" w:sz="2" w:space="0" w:color="000000"/>
            </w:tcBorders>
            <w:tcMar>
              <w:top w:w="0" w:type="dxa"/>
              <w:left w:w="15" w:type="dxa"/>
              <w:bottom w:w="0" w:type="dxa"/>
              <w:right w:w="15" w:type="dxa"/>
            </w:tcMar>
            <w:hideMark/>
          </w:tcPr>
          <w:p w:rsidR="007B42B2" w:rsidRPr="00F33016" w:rsidRDefault="007B42B2">
            <w:pPr>
              <w:autoSpaceDE w:val="0"/>
              <w:autoSpaceDN w:val="0"/>
              <w:adjustRightInd w:val="0"/>
              <w:spacing w:after="0" w:line="240" w:lineRule="auto"/>
              <w:rPr>
                <w:rFonts w:ascii="Times New Roman" w:hAnsi="Times New Roman" w:cs="Times New Roman"/>
                <w:sz w:val="24"/>
                <w:szCs w:val="24"/>
                <w:lang w:eastAsia="en-US"/>
              </w:rPr>
            </w:pPr>
            <w:r w:rsidRPr="00F33016">
              <w:rPr>
                <w:rFonts w:ascii="Times New Roman" w:hAnsi="Times New Roman" w:cs="Times New Roman"/>
                <w:sz w:val="24"/>
                <w:szCs w:val="24"/>
                <w:lang w:eastAsia="en-US"/>
              </w:rPr>
              <w:t xml:space="preserve">Услуги логопеда </w:t>
            </w:r>
          </w:p>
        </w:tc>
        <w:tc>
          <w:tcPr>
            <w:tcW w:w="2705" w:type="dxa"/>
            <w:tcBorders>
              <w:top w:val="nil"/>
              <w:left w:val="nil"/>
              <w:bottom w:val="single" w:sz="2" w:space="0" w:color="000000"/>
              <w:right w:val="single" w:sz="2" w:space="0" w:color="000000"/>
            </w:tcBorders>
            <w:tcMar>
              <w:top w:w="0" w:type="dxa"/>
              <w:left w:w="15" w:type="dxa"/>
              <w:bottom w:w="0" w:type="dxa"/>
              <w:right w:w="15" w:type="dxa"/>
            </w:tcMar>
            <w:hideMark/>
          </w:tcPr>
          <w:p w:rsidR="007B42B2" w:rsidRPr="00F33016" w:rsidRDefault="007B42B2">
            <w:pPr>
              <w:autoSpaceDE w:val="0"/>
              <w:autoSpaceDN w:val="0"/>
              <w:adjustRightInd w:val="0"/>
              <w:spacing w:after="0" w:line="240" w:lineRule="auto"/>
              <w:rPr>
                <w:rFonts w:ascii="Times New Roman" w:hAnsi="Times New Roman" w:cs="Times New Roman"/>
                <w:sz w:val="24"/>
                <w:szCs w:val="24"/>
                <w:lang w:eastAsia="en-US"/>
              </w:rPr>
            </w:pPr>
            <w:r w:rsidRPr="00F33016">
              <w:rPr>
                <w:rFonts w:ascii="Times New Roman" w:hAnsi="Times New Roman" w:cs="Times New Roman"/>
                <w:sz w:val="24"/>
                <w:szCs w:val="24"/>
                <w:lang w:eastAsia="en-US"/>
              </w:rPr>
              <w:t xml:space="preserve">Индивидуальная </w:t>
            </w:r>
          </w:p>
        </w:tc>
        <w:tc>
          <w:tcPr>
            <w:tcW w:w="1559" w:type="dxa"/>
            <w:tcBorders>
              <w:top w:val="nil"/>
              <w:left w:val="nil"/>
              <w:bottom w:val="single" w:sz="2" w:space="0" w:color="000000"/>
              <w:right w:val="single" w:sz="2" w:space="0" w:color="000000"/>
            </w:tcBorders>
            <w:tcMar>
              <w:top w:w="0" w:type="dxa"/>
              <w:left w:w="15" w:type="dxa"/>
              <w:bottom w:w="0" w:type="dxa"/>
              <w:right w:w="15" w:type="dxa"/>
            </w:tcMar>
          </w:tcPr>
          <w:p w:rsidR="007B42B2" w:rsidRPr="00F33016" w:rsidRDefault="007B42B2" w:rsidP="008C68D4">
            <w:pPr>
              <w:autoSpaceDE w:val="0"/>
              <w:autoSpaceDN w:val="0"/>
              <w:adjustRightInd w:val="0"/>
              <w:spacing w:after="0" w:line="240" w:lineRule="auto"/>
              <w:rPr>
                <w:rFonts w:ascii="Times New Roman" w:hAnsi="Times New Roman" w:cs="Times New Roman"/>
                <w:sz w:val="24"/>
                <w:szCs w:val="24"/>
                <w:lang w:eastAsia="en-US"/>
              </w:rPr>
            </w:pPr>
            <w:r w:rsidRPr="00F33016">
              <w:rPr>
                <w:rFonts w:ascii="Times New Roman" w:hAnsi="Times New Roman" w:cs="Times New Roman"/>
                <w:sz w:val="24"/>
                <w:szCs w:val="24"/>
                <w:lang w:eastAsia="en-US"/>
              </w:rPr>
              <w:t>2р по 30минут</w:t>
            </w:r>
          </w:p>
        </w:tc>
        <w:tc>
          <w:tcPr>
            <w:tcW w:w="2552" w:type="dxa"/>
            <w:tcBorders>
              <w:top w:val="nil"/>
              <w:left w:val="nil"/>
              <w:bottom w:val="single" w:sz="2" w:space="0" w:color="000000"/>
              <w:right w:val="single" w:sz="2" w:space="0" w:color="000000"/>
            </w:tcBorders>
            <w:tcMar>
              <w:top w:w="0" w:type="dxa"/>
              <w:left w:w="15" w:type="dxa"/>
              <w:bottom w:w="0" w:type="dxa"/>
              <w:right w:w="15" w:type="dxa"/>
            </w:tcMar>
          </w:tcPr>
          <w:p w:rsidR="007B42B2" w:rsidRPr="00F33016" w:rsidRDefault="007B42B2" w:rsidP="008C68D4">
            <w:pPr>
              <w:autoSpaceDE w:val="0"/>
              <w:autoSpaceDN w:val="0"/>
              <w:adjustRightInd w:val="0"/>
              <w:spacing w:after="0" w:line="240" w:lineRule="auto"/>
              <w:rPr>
                <w:rFonts w:ascii="Times New Roman" w:hAnsi="Times New Roman" w:cs="Times New Roman"/>
                <w:sz w:val="24"/>
                <w:szCs w:val="24"/>
                <w:lang w:eastAsia="en-US"/>
              </w:rPr>
            </w:pPr>
            <w:r w:rsidRPr="00F33016">
              <w:rPr>
                <w:rFonts w:ascii="Times New Roman" w:hAnsi="Times New Roman" w:cs="Times New Roman"/>
                <w:sz w:val="24"/>
                <w:szCs w:val="24"/>
                <w:lang w:eastAsia="en-US"/>
              </w:rPr>
              <w:t>8раз – 4часа</w:t>
            </w:r>
          </w:p>
        </w:tc>
      </w:tr>
      <w:tr w:rsidR="007B42B2" w:rsidRPr="00F33016" w:rsidTr="007B42B2">
        <w:tc>
          <w:tcPr>
            <w:tcW w:w="567" w:type="dxa"/>
            <w:tcBorders>
              <w:top w:val="nil"/>
              <w:left w:val="single" w:sz="2" w:space="0" w:color="000000"/>
              <w:bottom w:val="single" w:sz="2" w:space="0" w:color="000000"/>
              <w:right w:val="single" w:sz="2" w:space="0" w:color="000000"/>
            </w:tcBorders>
            <w:tcMar>
              <w:top w:w="0" w:type="dxa"/>
              <w:left w:w="15" w:type="dxa"/>
              <w:bottom w:w="0" w:type="dxa"/>
              <w:right w:w="15" w:type="dxa"/>
            </w:tcMar>
          </w:tcPr>
          <w:p w:rsidR="007B42B2" w:rsidRPr="00F33016" w:rsidRDefault="007B42B2" w:rsidP="00D8328D">
            <w:pPr>
              <w:pStyle w:val="a3"/>
              <w:numPr>
                <w:ilvl w:val="0"/>
                <w:numId w:val="3"/>
              </w:numPr>
              <w:autoSpaceDE w:val="0"/>
              <w:autoSpaceDN w:val="0"/>
              <w:adjustRightInd w:val="0"/>
              <w:spacing w:after="0" w:line="240" w:lineRule="auto"/>
              <w:rPr>
                <w:rFonts w:ascii="Times New Roman" w:hAnsi="Times New Roman" w:cs="Times New Roman"/>
                <w:sz w:val="24"/>
                <w:szCs w:val="24"/>
                <w:lang w:eastAsia="en-US"/>
              </w:rPr>
            </w:pPr>
          </w:p>
        </w:tc>
        <w:tc>
          <w:tcPr>
            <w:tcW w:w="2682" w:type="dxa"/>
            <w:tcBorders>
              <w:top w:val="nil"/>
              <w:left w:val="nil"/>
              <w:bottom w:val="single" w:sz="2" w:space="0" w:color="000000"/>
              <w:right w:val="single" w:sz="2" w:space="0" w:color="000000"/>
            </w:tcBorders>
            <w:tcMar>
              <w:top w:w="0" w:type="dxa"/>
              <w:left w:w="15" w:type="dxa"/>
              <w:bottom w:w="0" w:type="dxa"/>
              <w:right w:w="15" w:type="dxa"/>
            </w:tcMar>
            <w:hideMark/>
          </w:tcPr>
          <w:p w:rsidR="007B42B2" w:rsidRPr="00F33016" w:rsidRDefault="007B42B2">
            <w:pPr>
              <w:autoSpaceDE w:val="0"/>
              <w:autoSpaceDN w:val="0"/>
              <w:adjustRightInd w:val="0"/>
              <w:spacing w:after="0" w:line="240" w:lineRule="auto"/>
              <w:rPr>
                <w:rFonts w:ascii="Times New Roman" w:hAnsi="Times New Roman" w:cs="Times New Roman"/>
                <w:sz w:val="24"/>
                <w:szCs w:val="24"/>
                <w:lang w:eastAsia="en-US"/>
              </w:rPr>
            </w:pPr>
            <w:r w:rsidRPr="00F33016">
              <w:rPr>
                <w:rFonts w:ascii="Times New Roman" w:hAnsi="Times New Roman" w:cs="Times New Roman"/>
                <w:sz w:val="24"/>
                <w:szCs w:val="24"/>
                <w:lang w:eastAsia="en-US"/>
              </w:rPr>
              <w:t xml:space="preserve">Группа кратковременного пребывания </w:t>
            </w:r>
          </w:p>
        </w:tc>
        <w:tc>
          <w:tcPr>
            <w:tcW w:w="2705" w:type="dxa"/>
            <w:tcBorders>
              <w:top w:val="nil"/>
              <w:left w:val="nil"/>
              <w:bottom w:val="single" w:sz="2" w:space="0" w:color="000000"/>
              <w:right w:val="single" w:sz="2" w:space="0" w:color="000000"/>
            </w:tcBorders>
            <w:tcMar>
              <w:top w:w="0" w:type="dxa"/>
              <w:left w:w="15" w:type="dxa"/>
              <w:bottom w:w="0" w:type="dxa"/>
              <w:right w:w="15" w:type="dxa"/>
            </w:tcMar>
            <w:hideMark/>
          </w:tcPr>
          <w:p w:rsidR="007B42B2" w:rsidRPr="00F33016" w:rsidRDefault="007B42B2">
            <w:pPr>
              <w:autoSpaceDE w:val="0"/>
              <w:autoSpaceDN w:val="0"/>
              <w:adjustRightInd w:val="0"/>
              <w:spacing w:after="0" w:line="240" w:lineRule="auto"/>
              <w:rPr>
                <w:rFonts w:ascii="Times New Roman" w:hAnsi="Times New Roman" w:cs="Times New Roman"/>
                <w:sz w:val="24"/>
                <w:szCs w:val="24"/>
                <w:lang w:eastAsia="en-US"/>
              </w:rPr>
            </w:pPr>
            <w:r w:rsidRPr="00F33016">
              <w:rPr>
                <w:rFonts w:ascii="Times New Roman" w:hAnsi="Times New Roman" w:cs="Times New Roman"/>
                <w:sz w:val="24"/>
                <w:szCs w:val="24"/>
                <w:lang w:eastAsia="en-US"/>
              </w:rPr>
              <w:t xml:space="preserve">Групповая </w:t>
            </w:r>
          </w:p>
        </w:tc>
        <w:tc>
          <w:tcPr>
            <w:tcW w:w="1559" w:type="dxa"/>
            <w:tcBorders>
              <w:top w:val="nil"/>
              <w:left w:val="nil"/>
              <w:bottom w:val="single" w:sz="2" w:space="0" w:color="000000"/>
              <w:right w:val="single" w:sz="2" w:space="0" w:color="000000"/>
            </w:tcBorders>
            <w:tcMar>
              <w:top w:w="0" w:type="dxa"/>
              <w:left w:w="15" w:type="dxa"/>
              <w:bottom w:w="0" w:type="dxa"/>
              <w:right w:w="15" w:type="dxa"/>
            </w:tcMar>
          </w:tcPr>
          <w:p w:rsidR="007B42B2" w:rsidRPr="00F33016" w:rsidRDefault="007B42B2" w:rsidP="00D8328D">
            <w:pPr>
              <w:autoSpaceDE w:val="0"/>
              <w:autoSpaceDN w:val="0"/>
              <w:adjustRightInd w:val="0"/>
              <w:spacing w:after="0" w:line="240" w:lineRule="auto"/>
              <w:rPr>
                <w:rFonts w:ascii="Times New Roman" w:hAnsi="Times New Roman" w:cs="Times New Roman"/>
                <w:sz w:val="24"/>
                <w:szCs w:val="24"/>
                <w:lang w:eastAsia="en-US"/>
              </w:rPr>
            </w:pPr>
            <w:r w:rsidRPr="00F33016">
              <w:rPr>
                <w:rFonts w:ascii="Times New Roman" w:hAnsi="Times New Roman" w:cs="Times New Roman"/>
                <w:sz w:val="24"/>
                <w:szCs w:val="24"/>
                <w:lang w:eastAsia="en-US"/>
              </w:rPr>
              <w:t>Ежедневно до 5-ти  часов</w:t>
            </w:r>
          </w:p>
        </w:tc>
        <w:tc>
          <w:tcPr>
            <w:tcW w:w="2552" w:type="dxa"/>
            <w:tcBorders>
              <w:top w:val="nil"/>
              <w:left w:val="nil"/>
              <w:bottom w:val="single" w:sz="2" w:space="0" w:color="000000"/>
              <w:right w:val="single" w:sz="2" w:space="0" w:color="000000"/>
            </w:tcBorders>
            <w:tcMar>
              <w:top w:w="0" w:type="dxa"/>
              <w:left w:w="15" w:type="dxa"/>
              <w:bottom w:w="0" w:type="dxa"/>
              <w:right w:w="15" w:type="dxa"/>
            </w:tcMar>
          </w:tcPr>
          <w:p w:rsidR="007B42B2" w:rsidRPr="00F33016" w:rsidRDefault="007B42B2">
            <w:pPr>
              <w:autoSpaceDE w:val="0"/>
              <w:autoSpaceDN w:val="0"/>
              <w:adjustRightInd w:val="0"/>
              <w:spacing w:after="0" w:line="240" w:lineRule="auto"/>
              <w:rPr>
                <w:rFonts w:ascii="Times New Roman" w:hAnsi="Times New Roman" w:cs="Times New Roman"/>
                <w:sz w:val="24"/>
                <w:szCs w:val="24"/>
                <w:lang w:eastAsia="en-US"/>
              </w:rPr>
            </w:pPr>
            <w:r w:rsidRPr="00F33016">
              <w:rPr>
                <w:rFonts w:ascii="Times New Roman" w:hAnsi="Times New Roman" w:cs="Times New Roman"/>
                <w:sz w:val="24"/>
                <w:szCs w:val="24"/>
                <w:lang w:eastAsia="en-US"/>
              </w:rPr>
              <w:t>5дней – до 25часов</w:t>
            </w:r>
          </w:p>
        </w:tc>
      </w:tr>
      <w:tr w:rsidR="007B42B2" w:rsidRPr="00F33016" w:rsidTr="007B42B2">
        <w:tc>
          <w:tcPr>
            <w:tcW w:w="567" w:type="dxa"/>
            <w:tcBorders>
              <w:top w:val="nil"/>
              <w:left w:val="single" w:sz="2" w:space="0" w:color="000000"/>
              <w:bottom w:val="single" w:sz="2" w:space="0" w:color="000000"/>
              <w:right w:val="single" w:sz="2" w:space="0" w:color="000000"/>
            </w:tcBorders>
            <w:tcMar>
              <w:top w:w="0" w:type="dxa"/>
              <w:left w:w="15" w:type="dxa"/>
              <w:bottom w:w="0" w:type="dxa"/>
              <w:right w:w="15" w:type="dxa"/>
            </w:tcMar>
          </w:tcPr>
          <w:p w:rsidR="007B42B2" w:rsidRPr="00F33016" w:rsidRDefault="007B42B2" w:rsidP="00D8328D">
            <w:pPr>
              <w:pStyle w:val="a3"/>
              <w:numPr>
                <w:ilvl w:val="0"/>
                <w:numId w:val="3"/>
              </w:numPr>
              <w:autoSpaceDE w:val="0"/>
              <w:autoSpaceDN w:val="0"/>
              <w:adjustRightInd w:val="0"/>
              <w:spacing w:after="0" w:line="240" w:lineRule="auto"/>
              <w:rPr>
                <w:rFonts w:ascii="Times New Roman" w:hAnsi="Times New Roman" w:cs="Times New Roman"/>
                <w:sz w:val="24"/>
                <w:szCs w:val="24"/>
                <w:lang w:eastAsia="en-US"/>
              </w:rPr>
            </w:pPr>
          </w:p>
        </w:tc>
        <w:tc>
          <w:tcPr>
            <w:tcW w:w="2682" w:type="dxa"/>
            <w:tcBorders>
              <w:top w:val="nil"/>
              <w:left w:val="nil"/>
              <w:bottom w:val="single" w:sz="2" w:space="0" w:color="000000"/>
              <w:right w:val="single" w:sz="2" w:space="0" w:color="000000"/>
            </w:tcBorders>
            <w:tcMar>
              <w:top w:w="0" w:type="dxa"/>
              <w:left w:w="15" w:type="dxa"/>
              <w:bottom w:w="0" w:type="dxa"/>
              <w:right w:w="15" w:type="dxa"/>
            </w:tcMar>
            <w:hideMark/>
          </w:tcPr>
          <w:p w:rsidR="007B42B2" w:rsidRPr="00F33016" w:rsidRDefault="007B42B2">
            <w:pPr>
              <w:autoSpaceDE w:val="0"/>
              <w:autoSpaceDN w:val="0"/>
              <w:adjustRightInd w:val="0"/>
              <w:spacing w:after="0" w:line="240" w:lineRule="auto"/>
              <w:rPr>
                <w:rFonts w:ascii="Times New Roman" w:hAnsi="Times New Roman" w:cs="Times New Roman"/>
                <w:sz w:val="24"/>
                <w:szCs w:val="24"/>
                <w:lang w:eastAsia="en-US"/>
              </w:rPr>
            </w:pPr>
            <w:r w:rsidRPr="00F33016">
              <w:rPr>
                <w:rFonts w:ascii="Times New Roman" w:hAnsi="Times New Roman" w:cs="Times New Roman"/>
                <w:sz w:val="24"/>
                <w:szCs w:val="24"/>
                <w:lang w:eastAsia="en-US"/>
              </w:rPr>
              <w:t>Бассейн</w:t>
            </w:r>
          </w:p>
        </w:tc>
        <w:tc>
          <w:tcPr>
            <w:tcW w:w="2705" w:type="dxa"/>
            <w:tcBorders>
              <w:top w:val="nil"/>
              <w:left w:val="nil"/>
              <w:bottom w:val="single" w:sz="2" w:space="0" w:color="000000"/>
              <w:right w:val="single" w:sz="2" w:space="0" w:color="000000"/>
            </w:tcBorders>
            <w:tcMar>
              <w:top w:w="0" w:type="dxa"/>
              <w:left w:w="15" w:type="dxa"/>
              <w:bottom w:w="0" w:type="dxa"/>
              <w:right w:w="15" w:type="dxa"/>
            </w:tcMar>
            <w:hideMark/>
          </w:tcPr>
          <w:p w:rsidR="007B42B2" w:rsidRPr="00F33016" w:rsidRDefault="007B42B2">
            <w:pPr>
              <w:autoSpaceDE w:val="0"/>
              <w:autoSpaceDN w:val="0"/>
              <w:adjustRightInd w:val="0"/>
              <w:spacing w:after="0" w:line="240" w:lineRule="auto"/>
              <w:rPr>
                <w:rFonts w:ascii="Times New Roman" w:hAnsi="Times New Roman" w:cs="Times New Roman"/>
                <w:sz w:val="24"/>
                <w:szCs w:val="24"/>
                <w:lang w:eastAsia="en-US"/>
              </w:rPr>
            </w:pPr>
            <w:r w:rsidRPr="00F33016">
              <w:rPr>
                <w:rFonts w:ascii="Times New Roman" w:hAnsi="Times New Roman" w:cs="Times New Roman"/>
                <w:sz w:val="24"/>
                <w:szCs w:val="24"/>
                <w:lang w:eastAsia="en-US"/>
              </w:rPr>
              <w:t xml:space="preserve">Групповая </w:t>
            </w:r>
          </w:p>
        </w:tc>
        <w:tc>
          <w:tcPr>
            <w:tcW w:w="1559" w:type="dxa"/>
            <w:tcBorders>
              <w:top w:val="nil"/>
              <w:left w:val="nil"/>
              <w:bottom w:val="single" w:sz="2" w:space="0" w:color="000000"/>
              <w:right w:val="single" w:sz="2" w:space="0" w:color="000000"/>
            </w:tcBorders>
            <w:tcMar>
              <w:top w:w="0" w:type="dxa"/>
              <w:left w:w="15" w:type="dxa"/>
              <w:bottom w:w="0" w:type="dxa"/>
              <w:right w:w="15" w:type="dxa"/>
            </w:tcMar>
          </w:tcPr>
          <w:p w:rsidR="007B42B2" w:rsidRPr="00F33016" w:rsidRDefault="007B42B2">
            <w:pPr>
              <w:autoSpaceDE w:val="0"/>
              <w:autoSpaceDN w:val="0"/>
              <w:adjustRightInd w:val="0"/>
              <w:spacing w:after="0" w:line="240" w:lineRule="auto"/>
              <w:rPr>
                <w:rFonts w:ascii="Times New Roman" w:hAnsi="Times New Roman" w:cs="Times New Roman"/>
                <w:sz w:val="24"/>
                <w:szCs w:val="24"/>
                <w:lang w:eastAsia="en-US"/>
              </w:rPr>
            </w:pPr>
            <w:r w:rsidRPr="00F33016">
              <w:rPr>
                <w:rFonts w:ascii="Times New Roman" w:hAnsi="Times New Roman" w:cs="Times New Roman"/>
                <w:sz w:val="24"/>
                <w:szCs w:val="24"/>
                <w:lang w:eastAsia="en-US"/>
              </w:rPr>
              <w:t>2р по 60мин</w:t>
            </w:r>
          </w:p>
        </w:tc>
        <w:tc>
          <w:tcPr>
            <w:tcW w:w="2552" w:type="dxa"/>
            <w:tcBorders>
              <w:top w:val="nil"/>
              <w:left w:val="nil"/>
              <w:bottom w:val="single" w:sz="2" w:space="0" w:color="000000"/>
              <w:right w:val="single" w:sz="2" w:space="0" w:color="000000"/>
            </w:tcBorders>
            <w:tcMar>
              <w:top w:w="0" w:type="dxa"/>
              <w:left w:w="15" w:type="dxa"/>
              <w:bottom w:w="0" w:type="dxa"/>
              <w:right w:w="15" w:type="dxa"/>
            </w:tcMar>
          </w:tcPr>
          <w:p w:rsidR="007B42B2" w:rsidRPr="00F33016" w:rsidRDefault="007B42B2">
            <w:pPr>
              <w:autoSpaceDE w:val="0"/>
              <w:autoSpaceDN w:val="0"/>
              <w:adjustRightInd w:val="0"/>
              <w:spacing w:after="0" w:line="240" w:lineRule="auto"/>
              <w:rPr>
                <w:rFonts w:ascii="Times New Roman" w:hAnsi="Times New Roman" w:cs="Times New Roman"/>
                <w:sz w:val="24"/>
                <w:szCs w:val="24"/>
                <w:lang w:eastAsia="en-US"/>
              </w:rPr>
            </w:pPr>
            <w:r w:rsidRPr="00F33016">
              <w:rPr>
                <w:rFonts w:ascii="Times New Roman" w:hAnsi="Times New Roman" w:cs="Times New Roman"/>
                <w:sz w:val="24"/>
                <w:szCs w:val="24"/>
                <w:lang w:eastAsia="en-US"/>
              </w:rPr>
              <w:t>8раз – 8часов</w:t>
            </w:r>
          </w:p>
        </w:tc>
      </w:tr>
      <w:tr w:rsidR="007B42B2" w:rsidRPr="00F33016" w:rsidTr="007B42B2">
        <w:trPr>
          <w:trHeight w:val="210"/>
        </w:trPr>
        <w:tc>
          <w:tcPr>
            <w:tcW w:w="567" w:type="dxa"/>
            <w:tcBorders>
              <w:top w:val="nil"/>
              <w:left w:val="single" w:sz="2" w:space="0" w:color="000000"/>
              <w:bottom w:val="single" w:sz="4" w:space="0" w:color="auto"/>
              <w:right w:val="single" w:sz="2" w:space="0" w:color="000000"/>
            </w:tcBorders>
            <w:tcMar>
              <w:top w:w="0" w:type="dxa"/>
              <w:left w:w="15" w:type="dxa"/>
              <w:bottom w:w="0" w:type="dxa"/>
              <w:right w:w="15" w:type="dxa"/>
            </w:tcMar>
          </w:tcPr>
          <w:p w:rsidR="007B42B2" w:rsidRPr="00F33016" w:rsidRDefault="007B42B2" w:rsidP="00D8328D">
            <w:pPr>
              <w:pStyle w:val="a3"/>
              <w:numPr>
                <w:ilvl w:val="0"/>
                <w:numId w:val="3"/>
              </w:numPr>
              <w:autoSpaceDE w:val="0"/>
              <w:autoSpaceDN w:val="0"/>
              <w:adjustRightInd w:val="0"/>
              <w:spacing w:after="0" w:line="240" w:lineRule="auto"/>
              <w:rPr>
                <w:rFonts w:ascii="Times New Roman" w:hAnsi="Times New Roman" w:cs="Times New Roman"/>
                <w:sz w:val="24"/>
                <w:szCs w:val="24"/>
                <w:lang w:eastAsia="en-US"/>
              </w:rPr>
            </w:pPr>
          </w:p>
        </w:tc>
        <w:tc>
          <w:tcPr>
            <w:tcW w:w="2682" w:type="dxa"/>
            <w:tcBorders>
              <w:top w:val="nil"/>
              <w:left w:val="nil"/>
              <w:bottom w:val="single" w:sz="4" w:space="0" w:color="auto"/>
              <w:right w:val="single" w:sz="2" w:space="0" w:color="000000"/>
            </w:tcBorders>
            <w:tcMar>
              <w:top w:w="0" w:type="dxa"/>
              <w:left w:w="15" w:type="dxa"/>
              <w:bottom w:w="0" w:type="dxa"/>
              <w:right w:w="15" w:type="dxa"/>
            </w:tcMar>
          </w:tcPr>
          <w:p w:rsidR="007B42B2" w:rsidRPr="00F33016" w:rsidRDefault="007B42B2">
            <w:pPr>
              <w:autoSpaceDE w:val="0"/>
              <w:autoSpaceDN w:val="0"/>
              <w:adjustRightInd w:val="0"/>
              <w:spacing w:after="0" w:line="240" w:lineRule="auto"/>
              <w:rPr>
                <w:rFonts w:ascii="Times New Roman" w:hAnsi="Times New Roman" w:cs="Times New Roman"/>
                <w:sz w:val="24"/>
                <w:szCs w:val="24"/>
                <w:lang w:eastAsia="en-US"/>
              </w:rPr>
            </w:pPr>
            <w:r w:rsidRPr="00F33016">
              <w:rPr>
                <w:rFonts w:ascii="Times New Roman" w:hAnsi="Times New Roman" w:cs="Times New Roman"/>
                <w:sz w:val="24"/>
                <w:szCs w:val="24"/>
                <w:lang w:eastAsia="en-US"/>
              </w:rPr>
              <w:t>футбол</w:t>
            </w:r>
          </w:p>
        </w:tc>
        <w:tc>
          <w:tcPr>
            <w:tcW w:w="2705" w:type="dxa"/>
            <w:tcBorders>
              <w:top w:val="nil"/>
              <w:left w:val="nil"/>
              <w:bottom w:val="single" w:sz="4" w:space="0" w:color="auto"/>
              <w:right w:val="single" w:sz="2" w:space="0" w:color="000000"/>
            </w:tcBorders>
            <w:tcMar>
              <w:top w:w="0" w:type="dxa"/>
              <w:left w:w="15" w:type="dxa"/>
              <w:bottom w:w="0" w:type="dxa"/>
              <w:right w:w="15" w:type="dxa"/>
            </w:tcMar>
          </w:tcPr>
          <w:p w:rsidR="007B42B2" w:rsidRPr="00F33016" w:rsidRDefault="007B42B2">
            <w:pPr>
              <w:autoSpaceDE w:val="0"/>
              <w:autoSpaceDN w:val="0"/>
              <w:adjustRightInd w:val="0"/>
              <w:spacing w:after="0" w:line="240" w:lineRule="auto"/>
              <w:rPr>
                <w:rFonts w:ascii="Times New Roman" w:hAnsi="Times New Roman" w:cs="Times New Roman"/>
                <w:sz w:val="24"/>
                <w:szCs w:val="24"/>
                <w:lang w:eastAsia="en-US"/>
              </w:rPr>
            </w:pPr>
            <w:r w:rsidRPr="00F33016">
              <w:rPr>
                <w:rFonts w:ascii="Times New Roman" w:hAnsi="Times New Roman" w:cs="Times New Roman"/>
                <w:sz w:val="24"/>
                <w:szCs w:val="24"/>
                <w:lang w:eastAsia="en-US"/>
              </w:rPr>
              <w:t>групповая</w:t>
            </w:r>
          </w:p>
        </w:tc>
        <w:tc>
          <w:tcPr>
            <w:tcW w:w="1559" w:type="dxa"/>
            <w:tcBorders>
              <w:top w:val="nil"/>
              <w:left w:val="nil"/>
              <w:bottom w:val="single" w:sz="4" w:space="0" w:color="auto"/>
              <w:right w:val="single" w:sz="2" w:space="0" w:color="000000"/>
            </w:tcBorders>
            <w:tcMar>
              <w:top w:w="0" w:type="dxa"/>
              <w:left w:w="15" w:type="dxa"/>
              <w:bottom w:w="0" w:type="dxa"/>
              <w:right w:w="15" w:type="dxa"/>
            </w:tcMar>
          </w:tcPr>
          <w:p w:rsidR="007B42B2" w:rsidRPr="00F33016" w:rsidRDefault="007B42B2">
            <w:pPr>
              <w:autoSpaceDE w:val="0"/>
              <w:autoSpaceDN w:val="0"/>
              <w:adjustRightInd w:val="0"/>
              <w:spacing w:after="0" w:line="240" w:lineRule="auto"/>
              <w:rPr>
                <w:rFonts w:ascii="Times New Roman" w:hAnsi="Times New Roman" w:cs="Times New Roman"/>
                <w:sz w:val="24"/>
                <w:szCs w:val="24"/>
                <w:lang w:eastAsia="en-US"/>
              </w:rPr>
            </w:pPr>
            <w:r w:rsidRPr="00F33016">
              <w:rPr>
                <w:rFonts w:ascii="Times New Roman" w:hAnsi="Times New Roman" w:cs="Times New Roman"/>
                <w:sz w:val="24"/>
                <w:szCs w:val="24"/>
                <w:lang w:eastAsia="en-US"/>
              </w:rPr>
              <w:t>2р по 40мин.</w:t>
            </w:r>
          </w:p>
        </w:tc>
        <w:tc>
          <w:tcPr>
            <w:tcW w:w="2552" w:type="dxa"/>
            <w:tcBorders>
              <w:top w:val="nil"/>
              <w:left w:val="nil"/>
              <w:bottom w:val="single" w:sz="4" w:space="0" w:color="auto"/>
              <w:right w:val="single" w:sz="2" w:space="0" w:color="000000"/>
            </w:tcBorders>
            <w:tcMar>
              <w:top w:w="0" w:type="dxa"/>
              <w:left w:w="15" w:type="dxa"/>
              <w:bottom w:w="0" w:type="dxa"/>
              <w:right w:w="15" w:type="dxa"/>
            </w:tcMar>
          </w:tcPr>
          <w:p w:rsidR="007B42B2" w:rsidRPr="00F33016" w:rsidRDefault="007B42B2">
            <w:pPr>
              <w:autoSpaceDE w:val="0"/>
              <w:autoSpaceDN w:val="0"/>
              <w:adjustRightInd w:val="0"/>
              <w:spacing w:after="0" w:line="240" w:lineRule="auto"/>
              <w:rPr>
                <w:rFonts w:ascii="Times New Roman" w:hAnsi="Times New Roman" w:cs="Times New Roman"/>
                <w:sz w:val="24"/>
                <w:szCs w:val="24"/>
                <w:lang w:eastAsia="en-US"/>
              </w:rPr>
            </w:pPr>
            <w:r w:rsidRPr="00F33016">
              <w:rPr>
                <w:rFonts w:ascii="Times New Roman" w:hAnsi="Times New Roman" w:cs="Times New Roman"/>
                <w:sz w:val="24"/>
                <w:szCs w:val="24"/>
                <w:lang w:eastAsia="en-US"/>
              </w:rPr>
              <w:t>8раз – 5ч 20мин</w:t>
            </w:r>
          </w:p>
        </w:tc>
      </w:tr>
      <w:tr w:rsidR="007B42B2" w:rsidRPr="00F33016" w:rsidTr="007B42B2">
        <w:tc>
          <w:tcPr>
            <w:tcW w:w="567" w:type="dxa"/>
            <w:tcBorders>
              <w:top w:val="single" w:sz="4" w:space="0" w:color="auto"/>
              <w:left w:val="single" w:sz="2" w:space="0" w:color="000000"/>
              <w:bottom w:val="single" w:sz="4" w:space="0" w:color="auto"/>
              <w:right w:val="single" w:sz="2" w:space="0" w:color="000000"/>
            </w:tcBorders>
            <w:tcMar>
              <w:top w:w="0" w:type="dxa"/>
              <w:left w:w="15" w:type="dxa"/>
              <w:bottom w:w="0" w:type="dxa"/>
              <w:right w:w="15" w:type="dxa"/>
            </w:tcMar>
          </w:tcPr>
          <w:p w:rsidR="007B42B2" w:rsidRPr="00F33016" w:rsidRDefault="007B42B2" w:rsidP="00D8328D">
            <w:pPr>
              <w:pStyle w:val="a3"/>
              <w:numPr>
                <w:ilvl w:val="0"/>
                <w:numId w:val="3"/>
              </w:numPr>
              <w:autoSpaceDE w:val="0"/>
              <w:autoSpaceDN w:val="0"/>
              <w:adjustRightInd w:val="0"/>
              <w:spacing w:after="0" w:line="240" w:lineRule="auto"/>
              <w:rPr>
                <w:rFonts w:ascii="Times New Roman" w:hAnsi="Times New Roman" w:cs="Times New Roman"/>
                <w:sz w:val="24"/>
                <w:szCs w:val="24"/>
                <w:lang w:eastAsia="en-US"/>
              </w:rPr>
            </w:pPr>
          </w:p>
        </w:tc>
        <w:tc>
          <w:tcPr>
            <w:tcW w:w="2682" w:type="dxa"/>
            <w:tcBorders>
              <w:top w:val="single" w:sz="4" w:space="0" w:color="auto"/>
              <w:left w:val="nil"/>
              <w:bottom w:val="single" w:sz="4" w:space="0" w:color="auto"/>
              <w:right w:val="single" w:sz="2" w:space="0" w:color="000000"/>
            </w:tcBorders>
            <w:tcMar>
              <w:top w:w="0" w:type="dxa"/>
              <w:left w:w="15" w:type="dxa"/>
              <w:bottom w:w="0" w:type="dxa"/>
              <w:right w:w="15" w:type="dxa"/>
            </w:tcMar>
          </w:tcPr>
          <w:p w:rsidR="007B42B2" w:rsidRPr="00F33016" w:rsidRDefault="007B42B2">
            <w:pPr>
              <w:autoSpaceDE w:val="0"/>
              <w:autoSpaceDN w:val="0"/>
              <w:adjustRightInd w:val="0"/>
              <w:spacing w:after="0" w:line="240" w:lineRule="auto"/>
              <w:rPr>
                <w:rFonts w:ascii="Times New Roman" w:hAnsi="Times New Roman" w:cs="Times New Roman"/>
                <w:sz w:val="24"/>
                <w:szCs w:val="24"/>
                <w:lang w:eastAsia="en-US"/>
              </w:rPr>
            </w:pPr>
            <w:r w:rsidRPr="00F33016">
              <w:rPr>
                <w:rFonts w:ascii="Times New Roman" w:hAnsi="Times New Roman" w:cs="Times New Roman"/>
                <w:sz w:val="24"/>
                <w:szCs w:val="24"/>
                <w:lang w:eastAsia="en-US"/>
              </w:rPr>
              <w:t>Обучение английскому языку</w:t>
            </w:r>
          </w:p>
        </w:tc>
        <w:tc>
          <w:tcPr>
            <w:tcW w:w="2705" w:type="dxa"/>
            <w:tcBorders>
              <w:top w:val="single" w:sz="4" w:space="0" w:color="auto"/>
              <w:left w:val="nil"/>
              <w:bottom w:val="single" w:sz="4" w:space="0" w:color="auto"/>
              <w:right w:val="single" w:sz="2" w:space="0" w:color="000000"/>
            </w:tcBorders>
            <w:tcMar>
              <w:top w:w="0" w:type="dxa"/>
              <w:left w:w="15" w:type="dxa"/>
              <w:bottom w:w="0" w:type="dxa"/>
              <w:right w:w="15" w:type="dxa"/>
            </w:tcMar>
          </w:tcPr>
          <w:p w:rsidR="007B42B2" w:rsidRPr="00F33016" w:rsidRDefault="007B42B2">
            <w:pPr>
              <w:autoSpaceDE w:val="0"/>
              <w:autoSpaceDN w:val="0"/>
              <w:adjustRightInd w:val="0"/>
              <w:spacing w:after="0" w:line="240" w:lineRule="auto"/>
              <w:rPr>
                <w:rFonts w:ascii="Times New Roman" w:hAnsi="Times New Roman" w:cs="Times New Roman"/>
                <w:sz w:val="24"/>
                <w:szCs w:val="24"/>
                <w:lang w:eastAsia="en-US"/>
              </w:rPr>
            </w:pPr>
            <w:r w:rsidRPr="00F33016">
              <w:rPr>
                <w:rFonts w:ascii="Times New Roman" w:hAnsi="Times New Roman" w:cs="Times New Roman"/>
                <w:sz w:val="24"/>
                <w:szCs w:val="24"/>
                <w:lang w:eastAsia="en-US"/>
              </w:rPr>
              <w:t>Групповая и индивидуальная</w:t>
            </w:r>
          </w:p>
        </w:tc>
        <w:tc>
          <w:tcPr>
            <w:tcW w:w="1559" w:type="dxa"/>
            <w:tcBorders>
              <w:top w:val="single" w:sz="4" w:space="0" w:color="auto"/>
              <w:left w:val="nil"/>
              <w:bottom w:val="single" w:sz="4" w:space="0" w:color="auto"/>
              <w:right w:val="single" w:sz="2" w:space="0" w:color="000000"/>
            </w:tcBorders>
            <w:tcMar>
              <w:top w:w="0" w:type="dxa"/>
              <w:left w:w="15" w:type="dxa"/>
              <w:bottom w:w="0" w:type="dxa"/>
              <w:right w:w="15" w:type="dxa"/>
            </w:tcMar>
          </w:tcPr>
          <w:p w:rsidR="007B42B2" w:rsidRPr="00F33016" w:rsidRDefault="007B42B2">
            <w:pPr>
              <w:autoSpaceDE w:val="0"/>
              <w:autoSpaceDN w:val="0"/>
              <w:adjustRightInd w:val="0"/>
              <w:spacing w:after="0" w:line="240" w:lineRule="auto"/>
              <w:rPr>
                <w:rFonts w:ascii="Times New Roman" w:hAnsi="Times New Roman" w:cs="Times New Roman"/>
                <w:sz w:val="24"/>
                <w:szCs w:val="24"/>
                <w:lang w:eastAsia="en-US"/>
              </w:rPr>
            </w:pPr>
            <w:r w:rsidRPr="00F33016">
              <w:rPr>
                <w:rFonts w:ascii="Times New Roman" w:hAnsi="Times New Roman" w:cs="Times New Roman"/>
                <w:sz w:val="24"/>
                <w:szCs w:val="24"/>
                <w:lang w:eastAsia="en-US"/>
              </w:rPr>
              <w:t>3р по 30мин</w:t>
            </w:r>
          </w:p>
        </w:tc>
        <w:tc>
          <w:tcPr>
            <w:tcW w:w="2552" w:type="dxa"/>
            <w:tcBorders>
              <w:top w:val="single" w:sz="4" w:space="0" w:color="auto"/>
              <w:left w:val="nil"/>
              <w:bottom w:val="single" w:sz="4" w:space="0" w:color="auto"/>
              <w:right w:val="single" w:sz="2" w:space="0" w:color="000000"/>
            </w:tcBorders>
            <w:tcMar>
              <w:top w:w="0" w:type="dxa"/>
              <w:left w:w="15" w:type="dxa"/>
              <w:bottom w:w="0" w:type="dxa"/>
              <w:right w:w="15" w:type="dxa"/>
            </w:tcMar>
          </w:tcPr>
          <w:p w:rsidR="007B42B2" w:rsidRPr="00F33016" w:rsidRDefault="007B42B2">
            <w:pPr>
              <w:autoSpaceDE w:val="0"/>
              <w:autoSpaceDN w:val="0"/>
              <w:adjustRightInd w:val="0"/>
              <w:spacing w:after="0" w:line="240" w:lineRule="auto"/>
              <w:rPr>
                <w:rFonts w:ascii="Times New Roman" w:hAnsi="Times New Roman" w:cs="Times New Roman"/>
                <w:sz w:val="24"/>
                <w:szCs w:val="24"/>
                <w:lang w:eastAsia="en-US"/>
              </w:rPr>
            </w:pPr>
            <w:r w:rsidRPr="00F33016">
              <w:rPr>
                <w:rFonts w:ascii="Times New Roman" w:hAnsi="Times New Roman" w:cs="Times New Roman"/>
                <w:sz w:val="24"/>
                <w:szCs w:val="24"/>
                <w:lang w:eastAsia="en-US"/>
              </w:rPr>
              <w:t>12раз – 6час</w:t>
            </w:r>
          </w:p>
        </w:tc>
      </w:tr>
      <w:tr w:rsidR="007B42B2" w:rsidRPr="00F33016" w:rsidTr="007B42B2">
        <w:tc>
          <w:tcPr>
            <w:tcW w:w="567" w:type="dxa"/>
            <w:tcBorders>
              <w:top w:val="single" w:sz="4" w:space="0" w:color="auto"/>
              <w:left w:val="single" w:sz="2" w:space="0" w:color="000000"/>
              <w:bottom w:val="single" w:sz="4" w:space="0" w:color="auto"/>
              <w:right w:val="single" w:sz="2" w:space="0" w:color="000000"/>
            </w:tcBorders>
            <w:tcMar>
              <w:top w:w="0" w:type="dxa"/>
              <w:left w:w="15" w:type="dxa"/>
              <w:bottom w:w="0" w:type="dxa"/>
              <w:right w:w="15" w:type="dxa"/>
            </w:tcMar>
          </w:tcPr>
          <w:p w:rsidR="007B42B2" w:rsidRPr="00F33016" w:rsidRDefault="007B42B2" w:rsidP="00D8328D">
            <w:pPr>
              <w:pStyle w:val="a3"/>
              <w:numPr>
                <w:ilvl w:val="0"/>
                <w:numId w:val="3"/>
              </w:numPr>
              <w:autoSpaceDE w:val="0"/>
              <w:autoSpaceDN w:val="0"/>
              <w:adjustRightInd w:val="0"/>
              <w:spacing w:after="0" w:line="240" w:lineRule="auto"/>
              <w:rPr>
                <w:rFonts w:ascii="Times New Roman" w:hAnsi="Times New Roman" w:cs="Times New Roman"/>
                <w:sz w:val="24"/>
                <w:szCs w:val="24"/>
                <w:lang w:eastAsia="en-US"/>
              </w:rPr>
            </w:pPr>
          </w:p>
        </w:tc>
        <w:tc>
          <w:tcPr>
            <w:tcW w:w="2682" w:type="dxa"/>
            <w:tcBorders>
              <w:top w:val="single" w:sz="4" w:space="0" w:color="auto"/>
              <w:left w:val="nil"/>
              <w:bottom w:val="single" w:sz="4" w:space="0" w:color="auto"/>
              <w:right w:val="single" w:sz="2" w:space="0" w:color="000000"/>
            </w:tcBorders>
            <w:tcMar>
              <w:top w:w="0" w:type="dxa"/>
              <w:left w:w="15" w:type="dxa"/>
              <w:bottom w:w="0" w:type="dxa"/>
              <w:right w:w="15" w:type="dxa"/>
            </w:tcMar>
          </w:tcPr>
          <w:p w:rsidR="007B42B2" w:rsidRPr="00F33016" w:rsidRDefault="007B42B2">
            <w:pPr>
              <w:autoSpaceDE w:val="0"/>
              <w:autoSpaceDN w:val="0"/>
              <w:adjustRightInd w:val="0"/>
              <w:spacing w:after="0" w:line="240" w:lineRule="auto"/>
              <w:rPr>
                <w:rFonts w:ascii="Times New Roman" w:hAnsi="Times New Roman" w:cs="Times New Roman"/>
                <w:sz w:val="24"/>
                <w:szCs w:val="24"/>
                <w:lang w:eastAsia="en-US"/>
              </w:rPr>
            </w:pPr>
            <w:r w:rsidRPr="00F33016">
              <w:rPr>
                <w:rFonts w:ascii="Times New Roman" w:hAnsi="Times New Roman" w:cs="Times New Roman"/>
                <w:sz w:val="24"/>
                <w:szCs w:val="24"/>
                <w:lang w:eastAsia="en-US"/>
              </w:rPr>
              <w:t>Кубики Зайцева (обучение чтению)</w:t>
            </w:r>
          </w:p>
        </w:tc>
        <w:tc>
          <w:tcPr>
            <w:tcW w:w="2705" w:type="dxa"/>
            <w:tcBorders>
              <w:top w:val="single" w:sz="4" w:space="0" w:color="auto"/>
              <w:left w:val="nil"/>
              <w:bottom w:val="single" w:sz="4" w:space="0" w:color="auto"/>
              <w:right w:val="single" w:sz="2" w:space="0" w:color="000000"/>
            </w:tcBorders>
            <w:tcMar>
              <w:top w:w="0" w:type="dxa"/>
              <w:left w:w="15" w:type="dxa"/>
              <w:bottom w:w="0" w:type="dxa"/>
              <w:right w:w="15" w:type="dxa"/>
            </w:tcMar>
          </w:tcPr>
          <w:p w:rsidR="007B42B2" w:rsidRPr="00F33016" w:rsidRDefault="007B42B2">
            <w:pPr>
              <w:autoSpaceDE w:val="0"/>
              <w:autoSpaceDN w:val="0"/>
              <w:adjustRightInd w:val="0"/>
              <w:spacing w:after="0" w:line="240" w:lineRule="auto"/>
              <w:rPr>
                <w:rFonts w:ascii="Times New Roman" w:hAnsi="Times New Roman" w:cs="Times New Roman"/>
                <w:sz w:val="24"/>
                <w:szCs w:val="24"/>
                <w:lang w:eastAsia="en-US"/>
              </w:rPr>
            </w:pPr>
            <w:proofErr w:type="gramStart"/>
            <w:r w:rsidRPr="00F33016">
              <w:rPr>
                <w:rFonts w:ascii="Times New Roman" w:hAnsi="Times New Roman" w:cs="Times New Roman"/>
                <w:sz w:val="24"/>
                <w:szCs w:val="24"/>
                <w:lang w:eastAsia="en-US"/>
              </w:rPr>
              <w:t>Групповая и индивидуальная)</w:t>
            </w:r>
            <w:proofErr w:type="gramEnd"/>
          </w:p>
        </w:tc>
        <w:tc>
          <w:tcPr>
            <w:tcW w:w="1559" w:type="dxa"/>
            <w:tcBorders>
              <w:top w:val="single" w:sz="4" w:space="0" w:color="auto"/>
              <w:left w:val="nil"/>
              <w:bottom w:val="single" w:sz="4" w:space="0" w:color="auto"/>
              <w:right w:val="single" w:sz="2" w:space="0" w:color="000000"/>
            </w:tcBorders>
            <w:tcMar>
              <w:top w:w="0" w:type="dxa"/>
              <w:left w:w="15" w:type="dxa"/>
              <w:bottom w:w="0" w:type="dxa"/>
              <w:right w:w="15" w:type="dxa"/>
            </w:tcMar>
          </w:tcPr>
          <w:p w:rsidR="007B42B2" w:rsidRPr="00F33016" w:rsidRDefault="007B42B2">
            <w:pPr>
              <w:autoSpaceDE w:val="0"/>
              <w:autoSpaceDN w:val="0"/>
              <w:adjustRightInd w:val="0"/>
              <w:spacing w:after="0" w:line="240" w:lineRule="auto"/>
              <w:rPr>
                <w:rFonts w:ascii="Times New Roman" w:hAnsi="Times New Roman" w:cs="Times New Roman"/>
                <w:sz w:val="24"/>
                <w:szCs w:val="24"/>
                <w:lang w:eastAsia="en-US"/>
              </w:rPr>
            </w:pPr>
            <w:r w:rsidRPr="00F33016">
              <w:rPr>
                <w:rFonts w:ascii="Times New Roman" w:hAnsi="Times New Roman" w:cs="Times New Roman"/>
                <w:sz w:val="24"/>
                <w:szCs w:val="24"/>
                <w:lang w:eastAsia="en-US"/>
              </w:rPr>
              <w:t>2р по 35мин</w:t>
            </w:r>
          </w:p>
        </w:tc>
        <w:tc>
          <w:tcPr>
            <w:tcW w:w="2552" w:type="dxa"/>
            <w:tcBorders>
              <w:top w:val="single" w:sz="4" w:space="0" w:color="auto"/>
              <w:left w:val="nil"/>
              <w:bottom w:val="single" w:sz="4" w:space="0" w:color="auto"/>
              <w:right w:val="single" w:sz="2" w:space="0" w:color="000000"/>
            </w:tcBorders>
            <w:tcMar>
              <w:top w:w="0" w:type="dxa"/>
              <w:left w:w="15" w:type="dxa"/>
              <w:bottom w:w="0" w:type="dxa"/>
              <w:right w:w="15" w:type="dxa"/>
            </w:tcMar>
          </w:tcPr>
          <w:p w:rsidR="007B42B2" w:rsidRPr="00F33016" w:rsidRDefault="007B42B2">
            <w:pPr>
              <w:autoSpaceDE w:val="0"/>
              <w:autoSpaceDN w:val="0"/>
              <w:adjustRightInd w:val="0"/>
              <w:spacing w:after="0" w:line="240" w:lineRule="auto"/>
              <w:rPr>
                <w:rFonts w:ascii="Times New Roman" w:hAnsi="Times New Roman" w:cs="Times New Roman"/>
                <w:sz w:val="24"/>
                <w:szCs w:val="24"/>
                <w:lang w:eastAsia="en-US"/>
              </w:rPr>
            </w:pPr>
            <w:r w:rsidRPr="00F33016">
              <w:rPr>
                <w:rFonts w:ascii="Times New Roman" w:hAnsi="Times New Roman" w:cs="Times New Roman"/>
                <w:sz w:val="24"/>
                <w:szCs w:val="24"/>
                <w:lang w:eastAsia="en-US"/>
              </w:rPr>
              <w:t>8р – 4ч 40мин.</w:t>
            </w:r>
          </w:p>
        </w:tc>
      </w:tr>
      <w:tr w:rsidR="007B42B2" w:rsidRPr="00F33016" w:rsidTr="007B42B2">
        <w:tc>
          <w:tcPr>
            <w:tcW w:w="567" w:type="dxa"/>
            <w:tcBorders>
              <w:top w:val="single" w:sz="4" w:space="0" w:color="auto"/>
              <w:left w:val="single" w:sz="2" w:space="0" w:color="000000"/>
              <w:bottom w:val="single" w:sz="4" w:space="0" w:color="auto"/>
              <w:right w:val="single" w:sz="2" w:space="0" w:color="000000"/>
            </w:tcBorders>
            <w:tcMar>
              <w:top w:w="0" w:type="dxa"/>
              <w:left w:w="15" w:type="dxa"/>
              <w:bottom w:w="0" w:type="dxa"/>
              <w:right w:w="15" w:type="dxa"/>
            </w:tcMar>
          </w:tcPr>
          <w:p w:rsidR="007B42B2" w:rsidRPr="00F33016" w:rsidRDefault="007B42B2" w:rsidP="00D8328D">
            <w:pPr>
              <w:pStyle w:val="a3"/>
              <w:numPr>
                <w:ilvl w:val="0"/>
                <w:numId w:val="3"/>
              </w:numPr>
              <w:autoSpaceDE w:val="0"/>
              <w:autoSpaceDN w:val="0"/>
              <w:adjustRightInd w:val="0"/>
              <w:spacing w:after="0" w:line="240" w:lineRule="auto"/>
              <w:rPr>
                <w:rFonts w:ascii="Times New Roman" w:hAnsi="Times New Roman" w:cs="Times New Roman"/>
                <w:sz w:val="24"/>
                <w:szCs w:val="24"/>
                <w:lang w:eastAsia="en-US"/>
              </w:rPr>
            </w:pPr>
          </w:p>
        </w:tc>
        <w:tc>
          <w:tcPr>
            <w:tcW w:w="2682" w:type="dxa"/>
            <w:tcBorders>
              <w:top w:val="single" w:sz="4" w:space="0" w:color="auto"/>
              <w:left w:val="nil"/>
              <w:bottom w:val="single" w:sz="4" w:space="0" w:color="auto"/>
              <w:right w:val="single" w:sz="2" w:space="0" w:color="000000"/>
            </w:tcBorders>
            <w:tcMar>
              <w:top w:w="0" w:type="dxa"/>
              <w:left w:w="15" w:type="dxa"/>
              <w:bottom w:w="0" w:type="dxa"/>
              <w:right w:w="15" w:type="dxa"/>
            </w:tcMar>
          </w:tcPr>
          <w:p w:rsidR="007B42B2" w:rsidRPr="00F33016" w:rsidRDefault="007B42B2">
            <w:pPr>
              <w:autoSpaceDE w:val="0"/>
              <w:autoSpaceDN w:val="0"/>
              <w:adjustRightInd w:val="0"/>
              <w:spacing w:after="0" w:line="240" w:lineRule="auto"/>
              <w:rPr>
                <w:rFonts w:ascii="Times New Roman" w:hAnsi="Times New Roman" w:cs="Times New Roman"/>
                <w:sz w:val="24"/>
                <w:szCs w:val="24"/>
                <w:lang w:eastAsia="en-US"/>
              </w:rPr>
            </w:pPr>
            <w:r w:rsidRPr="00F33016">
              <w:rPr>
                <w:rFonts w:ascii="Times New Roman" w:hAnsi="Times New Roman" w:cs="Times New Roman"/>
                <w:sz w:val="24"/>
                <w:szCs w:val="24"/>
                <w:lang w:eastAsia="en-US"/>
              </w:rPr>
              <w:t>Хореография</w:t>
            </w:r>
          </w:p>
        </w:tc>
        <w:tc>
          <w:tcPr>
            <w:tcW w:w="2705" w:type="dxa"/>
            <w:tcBorders>
              <w:top w:val="single" w:sz="4" w:space="0" w:color="auto"/>
              <w:left w:val="nil"/>
              <w:bottom w:val="single" w:sz="4" w:space="0" w:color="auto"/>
              <w:right w:val="single" w:sz="2" w:space="0" w:color="000000"/>
            </w:tcBorders>
            <w:tcMar>
              <w:top w:w="0" w:type="dxa"/>
              <w:left w:w="15" w:type="dxa"/>
              <w:bottom w:w="0" w:type="dxa"/>
              <w:right w:w="15" w:type="dxa"/>
            </w:tcMar>
          </w:tcPr>
          <w:p w:rsidR="007B42B2" w:rsidRPr="00F33016" w:rsidRDefault="007B42B2">
            <w:pPr>
              <w:autoSpaceDE w:val="0"/>
              <w:autoSpaceDN w:val="0"/>
              <w:adjustRightInd w:val="0"/>
              <w:spacing w:after="0" w:line="240" w:lineRule="auto"/>
              <w:rPr>
                <w:rFonts w:ascii="Times New Roman" w:hAnsi="Times New Roman" w:cs="Times New Roman"/>
                <w:sz w:val="24"/>
                <w:szCs w:val="24"/>
                <w:lang w:eastAsia="en-US"/>
              </w:rPr>
            </w:pPr>
            <w:r w:rsidRPr="00F33016">
              <w:rPr>
                <w:rFonts w:ascii="Times New Roman" w:hAnsi="Times New Roman" w:cs="Times New Roman"/>
                <w:sz w:val="24"/>
                <w:szCs w:val="24"/>
                <w:lang w:eastAsia="en-US"/>
              </w:rPr>
              <w:t>групповая</w:t>
            </w:r>
          </w:p>
        </w:tc>
        <w:tc>
          <w:tcPr>
            <w:tcW w:w="1559" w:type="dxa"/>
            <w:tcBorders>
              <w:top w:val="single" w:sz="4" w:space="0" w:color="auto"/>
              <w:left w:val="nil"/>
              <w:bottom w:val="single" w:sz="4" w:space="0" w:color="auto"/>
              <w:right w:val="single" w:sz="2" w:space="0" w:color="000000"/>
            </w:tcBorders>
            <w:tcMar>
              <w:top w:w="0" w:type="dxa"/>
              <w:left w:w="15" w:type="dxa"/>
              <w:bottom w:w="0" w:type="dxa"/>
              <w:right w:w="15" w:type="dxa"/>
            </w:tcMar>
          </w:tcPr>
          <w:p w:rsidR="007B42B2" w:rsidRPr="00F33016" w:rsidRDefault="007B42B2">
            <w:pPr>
              <w:autoSpaceDE w:val="0"/>
              <w:autoSpaceDN w:val="0"/>
              <w:adjustRightInd w:val="0"/>
              <w:spacing w:after="0" w:line="240" w:lineRule="auto"/>
              <w:rPr>
                <w:rFonts w:ascii="Times New Roman" w:hAnsi="Times New Roman" w:cs="Times New Roman"/>
                <w:sz w:val="24"/>
                <w:szCs w:val="24"/>
                <w:lang w:eastAsia="en-US"/>
              </w:rPr>
            </w:pPr>
            <w:r w:rsidRPr="00F33016">
              <w:rPr>
                <w:rFonts w:ascii="Times New Roman" w:hAnsi="Times New Roman" w:cs="Times New Roman"/>
                <w:sz w:val="24"/>
                <w:szCs w:val="24"/>
                <w:lang w:eastAsia="en-US"/>
              </w:rPr>
              <w:t>2р по 40мин</w:t>
            </w:r>
          </w:p>
        </w:tc>
        <w:tc>
          <w:tcPr>
            <w:tcW w:w="2552" w:type="dxa"/>
            <w:tcBorders>
              <w:top w:val="single" w:sz="4" w:space="0" w:color="auto"/>
              <w:left w:val="nil"/>
              <w:bottom w:val="single" w:sz="4" w:space="0" w:color="auto"/>
              <w:right w:val="single" w:sz="2" w:space="0" w:color="000000"/>
            </w:tcBorders>
            <w:tcMar>
              <w:top w:w="0" w:type="dxa"/>
              <w:left w:w="15" w:type="dxa"/>
              <w:bottom w:w="0" w:type="dxa"/>
              <w:right w:w="15" w:type="dxa"/>
            </w:tcMar>
          </w:tcPr>
          <w:p w:rsidR="007B42B2" w:rsidRPr="00F33016" w:rsidRDefault="007B42B2">
            <w:pPr>
              <w:autoSpaceDE w:val="0"/>
              <w:autoSpaceDN w:val="0"/>
              <w:adjustRightInd w:val="0"/>
              <w:spacing w:after="0" w:line="240" w:lineRule="auto"/>
              <w:rPr>
                <w:rFonts w:ascii="Times New Roman" w:hAnsi="Times New Roman" w:cs="Times New Roman"/>
                <w:sz w:val="24"/>
                <w:szCs w:val="24"/>
                <w:lang w:eastAsia="en-US"/>
              </w:rPr>
            </w:pPr>
            <w:r w:rsidRPr="00F33016">
              <w:rPr>
                <w:rFonts w:ascii="Times New Roman" w:hAnsi="Times New Roman" w:cs="Times New Roman"/>
                <w:sz w:val="24"/>
                <w:szCs w:val="24"/>
                <w:lang w:eastAsia="en-US"/>
              </w:rPr>
              <w:t>8раз – 5ч.20мин</w:t>
            </w:r>
          </w:p>
        </w:tc>
      </w:tr>
    </w:tbl>
    <w:p w:rsidR="00D8328D" w:rsidRPr="00F33016" w:rsidRDefault="00D8328D" w:rsidP="00FA042C">
      <w:pPr>
        <w:shd w:val="clear" w:color="auto" w:fill="FFFFFF"/>
        <w:tabs>
          <w:tab w:val="left" w:pos="6642"/>
        </w:tabs>
        <w:autoSpaceDE w:val="0"/>
        <w:autoSpaceDN w:val="0"/>
        <w:adjustRightInd w:val="0"/>
        <w:spacing w:after="0" w:line="100" w:lineRule="atLeast"/>
        <w:jc w:val="both"/>
        <w:rPr>
          <w:rFonts w:ascii="Times New Roman" w:hAnsi="Times New Roman" w:cs="Times New Roman"/>
          <w:spacing w:val="-6"/>
          <w:sz w:val="24"/>
          <w:szCs w:val="24"/>
        </w:rPr>
      </w:pPr>
      <w:r w:rsidRPr="00F33016">
        <w:rPr>
          <w:rFonts w:ascii="Times New Roman" w:hAnsi="Times New Roman" w:cs="Times New Roman"/>
          <w:color w:val="000000"/>
          <w:sz w:val="24"/>
          <w:szCs w:val="24"/>
        </w:rPr>
        <w:br/>
      </w:r>
    </w:p>
    <w:p w:rsidR="00FA042C" w:rsidRPr="006C581B" w:rsidRDefault="00FA042C" w:rsidP="00FA042C">
      <w:pPr>
        <w:shd w:val="clear" w:color="auto" w:fill="FFFFFF"/>
        <w:tabs>
          <w:tab w:val="left" w:pos="6642"/>
        </w:tabs>
        <w:autoSpaceDE w:val="0"/>
        <w:autoSpaceDN w:val="0"/>
        <w:adjustRightInd w:val="0"/>
        <w:spacing w:after="0" w:line="100" w:lineRule="atLeast"/>
        <w:jc w:val="both"/>
        <w:rPr>
          <w:rFonts w:ascii="Times New Roman CYR" w:hAnsi="Times New Roman CYR" w:cs="Times New Roman CYR"/>
          <w:spacing w:val="-6"/>
        </w:rPr>
      </w:pPr>
    </w:p>
    <w:p w:rsidR="00FA042C" w:rsidRPr="00A24566" w:rsidRDefault="00FA042C" w:rsidP="00FA042C">
      <w:pPr>
        <w:shd w:val="clear" w:color="auto" w:fill="FFFFFF"/>
        <w:tabs>
          <w:tab w:val="left" w:pos="6642"/>
        </w:tabs>
        <w:autoSpaceDE w:val="0"/>
        <w:autoSpaceDN w:val="0"/>
        <w:adjustRightInd w:val="0"/>
        <w:spacing w:after="0" w:line="100" w:lineRule="atLeast"/>
        <w:jc w:val="both"/>
        <w:rPr>
          <w:rFonts w:ascii="Times New Roman CYR" w:hAnsi="Times New Roman CYR" w:cs="Times New Roman CYR"/>
          <w:spacing w:val="-6"/>
          <w:sz w:val="16"/>
          <w:szCs w:val="16"/>
        </w:rPr>
      </w:pPr>
      <w:r>
        <w:rPr>
          <w:rFonts w:ascii="Times New Roman CYR" w:hAnsi="Times New Roman CYR" w:cs="Times New Roman CYR"/>
          <w:sz w:val="16"/>
          <w:szCs w:val="16"/>
        </w:rPr>
        <w:t xml:space="preserve">                                                                                                                                 </w:t>
      </w:r>
    </w:p>
    <w:p w:rsidR="00FA042C" w:rsidRPr="00A24566" w:rsidRDefault="00FA042C" w:rsidP="00FA042C">
      <w:pPr>
        <w:autoSpaceDE w:val="0"/>
        <w:autoSpaceDN w:val="0"/>
        <w:adjustRightInd w:val="0"/>
        <w:spacing w:after="0" w:line="140" w:lineRule="atLeast"/>
        <w:jc w:val="both"/>
        <w:rPr>
          <w:rFonts w:ascii="Times New Roman" w:hAnsi="Times New Roman" w:cs="Times New Roman"/>
          <w:sz w:val="18"/>
          <w:szCs w:val="18"/>
        </w:rPr>
      </w:pPr>
    </w:p>
    <w:sectPr w:rsidR="00FA042C" w:rsidRPr="00A24566" w:rsidSect="00307E44">
      <w:pgSz w:w="12240" w:h="15840"/>
      <w:pgMar w:top="284" w:right="851" w:bottom="284" w:left="709"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40F2D"/>
    <w:multiLevelType w:val="hybridMultilevel"/>
    <w:tmpl w:val="6E787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16477FA"/>
    <w:multiLevelType w:val="hybridMultilevel"/>
    <w:tmpl w:val="039261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042C"/>
    <w:rsid w:val="000312C3"/>
    <w:rsid w:val="00065C57"/>
    <w:rsid w:val="000A168B"/>
    <w:rsid w:val="000B6E0C"/>
    <w:rsid w:val="000D77D8"/>
    <w:rsid w:val="000F4712"/>
    <w:rsid w:val="000F5043"/>
    <w:rsid w:val="00122B79"/>
    <w:rsid w:val="001956E1"/>
    <w:rsid w:val="002431F5"/>
    <w:rsid w:val="00255E66"/>
    <w:rsid w:val="00307E44"/>
    <w:rsid w:val="003247D1"/>
    <w:rsid w:val="00334E6E"/>
    <w:rsid w:val="003C34CD"/>
    <w:rsid w:val="00435EA9"/>
    <w:rsid w:val="004A1CD8"/>
    <w:rsid w:val="004D290D"/>
    <w:rsid w:val="006162FD"/>
    <w:rsid w:val="00647E3F"/>
    <w:rsid w:val="006B2038"/>
    <w:rsid w:val="007306B9"/>
    <w:rsid w:val="007429BF"/>
    <w:rsid w:val="00775920"/>
    <w:rsid w:val="00777B0D"/>
    <w:rsid w:val="007B42B2"/>
    <w:rsid w:val="007E7943"/>
    <w:rsid w:val="008A5257"/>
    <w:rsid w:val="00907327"/>
    <w:rsid w:val="00911343"/>
    <w:rsid w:val="00992664"/>
    <w:rsid w:val="00996431"/>
    <w:rsid w:val="009C0CBC"/>
    <w:rsid w:val="009E05B4"/>
    <w:rsid w:val="009E2A73"/>
    <w:rsid w:val="00A30485"/>
    <w:rsid w:val="00A3658B"/>
    <w:rsid w:val="00A37074"/>
    <w:rsid w:val="00A44BD9"/>
    <w:rsid w:val="00B471C5"/>
    <w:rsid w:val="00B556B2"/>
    <w:rsid w:val="00B57461"/>
    <w:rsid w:val="00B961D0"/>
    <w:rsid w:val="00BB06B0"/>
    <w:rsid w:val="00BE1F8C"/>
    <w:rsid w:val="00BE510D"/>
    <w:rsid w:val="00BE7195"/>
    <w:rsid w:val="00CA7535"/>
    <w:rsid w:val="00CB4295"/>
    <w:rsid w:val="00CC17A8"/>
    <w:rsid w:val="00CD6CC4"/>
    <w:rsid w:val="00D1701A"/>
    <w:rsid w:val="00D239D9"/>
    <w:rsid w:val="00D8328D"/>
    <w:rsid w:val="00DC3FF4"/>
    <w:rsid w:val="00E64239"/>
    <w:rsid w:val="00E9582D"/>
    <w:rsid w:val="00EB062B"/>
    <w:rsid w:val="00ED32FF"/>
    <w:rsid w:val="00F00CB9"/>
    <w:rsid w:val="00F07FCC"/>
    <w:rsid w:val="00F1456E"/>
    <w:rsid w:val="00F25BD6"/>
    <w:rsid w:val="00F2640A"/>
    <w:rsid w:val="00F33016"/>
    <w:rsid w:val="00F61EF0"/>
    <w:rsid w:val="00FA042C"/>
    <w:rsid w:val="00FD227F"/>
    <w:rsid w:val="00FF71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42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042C"/>
    <w:pPr>
      <w:ind w:left="720"/>
      <w:contextualSpacing/>
    </w:pPr>
  </w:style>
  <w:style w:type="paragraph" w:styleId="a4">
    <w:name w:val="Balloon Text"/>
    <w:basedOn w:val="a"/>
    <w:link w:val="a5"/>
    <w:uiPriority w:val="99"/>
    <w:semiHidden/>
    <w:unhideWhenUsed/>
    <w:rsid w:val="00B961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961D0"/>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08837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38C526-0E32-4E14-8BAD-660FE338B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1274</TotalTime>
  <Pages>5</Pages>
  <Words>3335</Words>
  <Characters>19012</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18</cp:revision>
  <cp:lastPrinted>2016-09-01T01:05:00Z</cp:lastPrinted>
  <dcterms:created xsi:type="dcterms:W3CDTF">2016-02-24T03:49:00Z</dcterms:created>
  <dcterms:modified xsi:type="dcterms:W3CDTF">2016-10-22T08:38:00Z</dcterms:modified>
</cp:coreProperties>
</file>